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53" w:rsidRDefault="004A6B53" w:rsidP="004A6B53">
      <w:pPr>
        <w:spacing w:after="200" w:line="276" w:lineRule="auto"/>
        <w:ind w:hanging="851"/>
        <w:jc w:val="center"/>
        <w:rPr>
          <w:rFonts w:ascii="Times New Roman" w:eastAsia="Calibri" w:hAnsi="Times New Roman" w:cs="Times New Roman"/>
          <w:b/>
          <w:sz w:val="32"/>
          <w:szCs w:val="32"/>
        </w:rPr>
      </w:pPr>
      <w:r>
        <w:rPr>
          <w:rFonts w:ascii="Times New Roman" w:eastAsia="Calibri" w:hAnsi="Times New Roman" w:cs="Times New Roman"/>
          <w:b/>
          <w:noProof/>
          <w:sz w:val="32"/>
          <w:szCs w:val="32"/>
          <w:lang w:eastAsia="ru-RU"/>
        </w:rPr>
        <w:drawing>
          <wp:inline distT="0" distB="0" distL="0" distR="0" wp14:anchorId="20E6293B" wp14:editId="38C87C80">
            <wp:extent cx="6124002" cy="8428008"/>
            <wp:effectExtent l="19050" t="0" r="0" b="0"/>
            <wp:docPr id="1" name="Рисунок 1" descr="C:\Users\User\Pictures\Киршина подг 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Киршина подг гр.jpg"/>
                    <pic:cNvPicPr>
                      <a:picLocks noChangeAspect="1" noChangeArrowheads="1"/>
                    </pic:cNvPicPr>
                  </pic:nvPicPr>
                  <pic:blipFill>
                    <a:blip r:embed="rId7" cstate="print"/>
                    <a:srcRect/>
                    <a:stretch>
                      <a:fillRect/>
                    </a:stretch>
                  </pic:blipFill>
                  <pic:spPr bwMode="auto">
                    <a:xfrm>
                      <a:off x="0" y="0"/>
                      <a:ext cx="6125856" cy="8430559"/>
                    </a:xfrm>
                    <a:prstGeom prst="rect">
                      <a:avLst/>
                    </a:prstGeom>
                    <a:noFill/>
                    <a:ln w="9525">
                      <a:noFill/>
                      <a:miter lim="800000"/>
                      <a:headEnd/>
                      <a:tailEnd/>
                    </a:ln>
                  </pic:spPr>
                </pic:pic>
              </a:graphicData>
            </a:graphic>
          </wp:inline>
        </w:drawing>
      </w:r>
    </w:p>
    <w:p w:rsidR="004A6B53" w:rsidRDefault="004A6B53" w:rsidP="004A6B53">
      <w:pPr>
        <w:spacing w:after="200" w:line="276" w:lineRule="auto"/>
        <w:jc w:val="center"/>
        <w:rPr>
          <w:rFonts w:ascii="Times New Roman" w:eastAsia="Calibri" w:hAnsi="Times New Roman" w:cs="Times New Roman"/>
          <w:b/>
          <w:sz w:val="32"/>
          <w:szCs w:val="32"/>
        </w:rPr>
      </w:pPr>
    </w:p>
    <w:p w:rsidR="004A6B53" w:rsidRDefault="004A6B53" w:rsidP="004A6B53">
      <w:pPr>
        <w:spacing w:after="200" w:line="276" w:lineRule="auto"/>
        <w:jc w:val="center"/>
        <w:rPr>
          <w:rFonts w:ascii="Times New Roman" w:eastAsia="Calibri" w:hAnsi="Times New Roman" w:cs="Times New Roman"/>
          <w:b/>
          <w:sz w:val="32"/>
          <w:szCs w:val="32"/>
        </w:rPr>
      </w:pPr>
    </w:p>
    <w:p w:rsidR="004A6B53" w:rsidRDefault="004A6B53" w:rsidP="004A6B53">
      <w:pPr>
        <w:spacing w:after="200" w:line="276" w:lineRule="auto"/>
        <w:jc w:val="center"/>
        <w:rPr>
          <w:rFonts w:ascii="Times New Roman" w:eastAsia="Calibri" w:hAnsi="Times New Roman" w:cs="Times New Roman"/>
          <w:b/>
          <w:sz w:val="32"/>
          <w:szCs w:val="32"/>
        </w:rPr>
      </w:pPr>
      <w:r w:rsidRPr="004C3A74">
        <w:rPr>
          <w:rFonts w:ascii="Times New Roman" w:eastAsia="Calibri" w:hAnsi="Times New Roman" w:cs="Times New Roman"/>
          <w:b/>
          <w:sz w:val="32"/>
          <w:szCs w:val="32"/>
        </w:rPr>
        <w:lastRenderedPageBreak/>
        <w:t>Оглавление</w:t>
      </w:r>
    </w:p>
    <w:p w:rsidR="004A6B53" w:rsidRPr="000C1D50" w:rsidRDefault="004A6B53" w:rsidP="004A6B53">
      <w:pPr>
        <w:spacing w:after="0" w:line="360" w:lineRule="auto"/>
        <w:rPr>
          <w:rFonts w:ascii="Times New Roman" w:eastAsia="Calibri" w:hAnsi="Times New Roman" w:cs="Times New Roman"/>
          <w:sz w:val="28"/>
          <w:szCs w:val="28"/>
        </w:rPr>
      </w:pPr>
      <w:r w:rsidRPr="000C1D50">
        <w:rPr>
          <w:rFonts w:ascii="Times New Roman" w:eastAsia="Calibri" w:hAnsi="Times New Roman" w:cs="Times New Roman"/>
          <w:b/>
          <w:sz w:val="28"/>
          <w:szCs w:val="28"/>
        </w:rPr>
        <w:t>1.</w:t>
      </w:r>
      <w:r w:rsidRPr="000C1D50">
        <w:rPr>
          <w:rFonts w:ascii="Times New Roman" w:eastAsia="Calibri" w:hAnsi="Times New Roman" w:cs="Times New Roman"/>
          <w:b/>
          <w:sz w:val="28"/>
          <w:szCs w:val="28"/>
        </w:rPr>
        <w:tab/>
        <w:t>Целевой раздел</w:t>
      </w:r>
      <w:r>
        <w:rPr>
          <w:rFonts w:ascii="Times New Roman" w:eastAsia="Calibri" w:hAnsi="Times New Roman" w:cs="Times New Roman"/>
          <w:sz w:val="28"/>
          <w:szCs w:val="28"/>
        </w:rPr>
        <w:t xml:space="preserve"> </w:t>
      </w:r>
    </w:p>
    <w:p w:rsidR="004A6B53" w:rsidRPr="000C1D50" w:rsidRDefault="004A6B53" w:rsidP="004A6B53">
      <w:pPr>
        <w:spacing w:after="0" w:line="360" w:lineRule="auto"/>
        <w:rPr>
          <w:rFonts w:ascii="Times New Roman" w:eastAsia="Calibri" w:hAnsi="Times New Roman" w:cs="Times New Roman"/>
          <w:sz w:val="28"/>
          <w:szCs w:val="28"/>
        </w:rPr>
      </w:pPr>
      <w:r w:rsidRPr="000C1D50">
        <w:rPr>
          <w:rFonts w:ascii="Times New Roman" w:eastAsia="Calibri" w:hAnsi="Times New Roman" w:cs="Times New Roman"/>
          <w:sz w:val="28"/>
          <w:szCs w:val="28"/>
        </w:rPr>
        <w:t xml:space="preserve">1.1. </w:t>
      </w:r>
      <w:r>
        <w:rPr>
          <w:rFonts w:ascii="Times New Roman" w:eastAsia="Calibri" w:hAnsi="Times New Roman" w:cs="Times New Roman"/>
          <w:sz w:val="28"/>
          <w:szCs w:val="28"/>
        </w:rPr>
        <w:t xml:space="preserve">  </w:t>
      </w:r>
      <w:r w:rsidRPr="000C1D50">
        <w:rPr>
          <w:rFonts w:ascii="Times New Roman" w:eastAsia="Calibri" w:hAnsi="Times New Roman" w:cs="Times New Roman"/>
          <w:sz w:val="28"/>
          <w:szCs w:val="28"/>
        </w:rPr>
        <w:t>Пояснительная записка …………………………</w:t>
      </w:r>
      <w:r>
        <w:rPr>
          <w:rFonts w:ascii="Times New Roman" w:eastAsia="Calibri" w:hAnsi="Times New Roman" w:cs="Times New Roman"/>
          <w:sz w:val="28"/>
          <w:szCs w:val="28"/>
        </w:rPr>
        <w:t>…………………………... стр. 3</w:t>
      </w:r>
    </w:p>
    <w:p w:rsidR="004A6B53" w:rsidRPr="000C1D50" w:rsidRDefault="004A6B53" w:rsidP="004A6B53">
      <w:pPr>
        <w:spacing w:after="0" w:line="360" w:lineRule="auto"/>
        <w:rPr>
          <w:rFonts w:ascii="Times New Roman" w:eastAsia="Calibri" w:hAnsi="Times New Roman" w:cs="Times New Roman"/>
          <w:sz w:val="28"/>
          <w:szCs w:val="28"/>
        </w:rPr>
      </w:pPr>
      <w:r w:rsidRPr="000C1D50">
        <w:rPr>
          <w:rFonts w:ascii="Times New Roman" w:eastAsia="Calibri" w:hAnsi="Times New Roman" w:cs="Times New Roman"/>
          <w:sz w:val="28"/>
          <w:szCs w:val="28"/>
        </w:rPr>
        <w:t xml:space="preserve">1.2. </w:t>
      </w:r>
      <w:r>
        <w:rPr>
          <w:rFonts w:ascii="Times New Roman" w:eastAsia="Calibri" w:hAnsi="Times New Roman" w:cs="Times New Roman"/>
          <w:sz w:val="28"/>
          <w:szCs w:val="28"/>
        </w:rPr>
        <w:t xml:space="preserve">  </w:t>
      </w:r>
      <w:r w:rsidRPr="000C1D50">
        <w:rPr>
          <w:rFonts w:ascii="Times New Roman" w:eastAsia="Calibri" w:hAnsi="Times New Roman" w:cs="Times New Roman"/>
          <w:sz w:val="28"/>
          <w:szCs w:val="28"/>
        </w:rPr>
        <w:t>Планируемые результаты …………………………</w:t>
      </w:r>
      <w:r>
        <w:rPr>
          <w:rFonts w:ascii="Times New Roman" w:eastAsia="Calibri" w:hAnsi="Times New Roman" w:cs="Times New Roman"/>
          <w:sz w:val="28"/>
          <w:szCs w:val="28"/>
        </w:rPr>
        <w:t>………………………...</w:t>
      </w:r>
      <w:r w:rsidRPr="0056311A">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стр. 6</w:t>
      </w:r>
    </w:p>
    <w:p w:rsidR="004A6B53" w:rsidRPr="000C1D50" w:rsidRDefault="004A6B53" w:rsidP="004A6B53">
      <w:pPr>
        <w:spacing w:after="0" w:line="360" w:lineRule="auto"/>
        <w:rPr>
          <w:rFonts w:ascii="Times New Roman" w:eastAsia="Calibri" w:hAnsi="Times New Roman" w:cs="Times New Roman"/>
          <w:sz w:val="28"/>
          <w:szCs w:val="28"/>
        </w:rPr>
      </w:pPr>
      <w:r w:rsidRPr="000C1D50">
        <w:rPr>
          <w:rFonts w:ascii="Times New Roman" w:eastAsia="Calibri" w:hAnsi="Times New Roman" w:cs="Times New Roman"/>
          <w:sz w:val="28"/>
          <w:szCs w:val="28"/>
        </w:rPr>
        <w:t xml:space="preserve">1.3. </w:t>
      </w:r>
      <w:r>
        <w:rPr>
          <w:rFonts w:ascii="Times New Roman" w:eastAsia="Calibri" w:hAnsi="Times New Roman" w:cs="Times New Roman"/>
          <w:sz w:val="28"/>
          <w:szCs w:val="28"/>
        </w:rPr>
        <w:t xml:space="preserve">  </w:t>
      </w:r>
      <w:r w:rsidRPr="000C1D50">
        <w:rPr>
          <w:rFonts w:ascii="Times New Roman" w:eastAsia="Calibri" w:hAnsi="Times New Roman" w:cs="Times New Roman"/>
          <w:sz w:val="28"/>
          <w:szCs w:val="28"/>
        </w:rPr>
        <w:t>Психолого-педагогическая характеристика детей ………</w:t>
      </w:r>
      <w:r>
        <w:rPr>
          <w:rFonts w:ascii="Times New Roman" w:eastAsia="Calibri" w:hAnsi="Times New Roman" w:cs="Times New Roman"/>
          <w:sz w:val="28"/>
          <w:szCs w:val="28"/>
        </w:rPr>
        <w:t>………………...</w:t>
      </w:r>
      <w:r w:rsidRPr="0056311A">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стр. 9</w:t>
      </w:r>
    </w:p>
    <w:p w:rsidR="004A6B53" w:rsidRDefault="004A6B53" w:rsidP="004A6B53">
      <w:pPr>
        <w:spacing w:after="0" w:line="360" w:lineRule="auto"/>
        <w:rPr>
          <w:rFonts w:ascii="Times New Roman" w:eastAsia="Calibri" w:hAnsi="Times New Roman" w:cs="Times New Roman"/>
          <w:sz w:val="28"/>
          <w:szCs w:val="28"/>
        </w:rPr>
      </w:pPr>
      <w:r w:rsidRPr="000C1D50">
        <w:rPr>
          <w:rFonts w:ascii="Times New Roman" w:eastAsia="Calibri" w:hAnsi="Times New Roman" w:cs="Times New Roman"/>
          <w:b/>
          <w:sz w:val="28"/>
          <w:szCs w:val="28"/>
        </w:rPr>
        <w:t>2.</w:t>
      </w:r>
      <w:r w:rsidRPr="000C1D50">
        <w:rPr>
          <w:rFonts w:ascii="Times New Roman" w:eastAsia="Calibri" w:hAnsi="Times New Roman" w:cs="Times New Roman"/>
          <w:b/>
          <w:sz w:val="28"/>
          <w:szCs w:val="28"/>
        </w:rPr>
        <w:tab/>
        <w:t>Содержательный раздел</w:t>
      </w:r>
      <w:r w:rsidRPr="000C1D50">
        <w:rPr>
          <w:rFonts w:ascii="Times New Roman" w:eastAsia="Calibri" w:hAnsi="Times New Roman" w:cs="Times New Roman"/>
          <w:sz w:val="28"/>
          <w:szCs w:val="28"/>
        </w:rPr>
        <w:t xml:space="preserve"> </w:t>
      </w:r>
    </w:p>
    <w:p w:rsidR="004A6B53" w:rsidRPr="000C1D50" w:rsidRDefault="004A6B53" w:rsidP="004A6B53">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Pr="000C1D50">
        <w:rPr>
          <w:rFonts w:ascii="Times New Roman" w:eastAsia="Calibri" w:hAnsi="Times New Roman" w:cs="Times New Roman"/>
          <w:sz w:val="28"/>
          <w:szCs w:val="28"/>
        </w:rPr>
        <w:t xml:space="preserve"> Описание коррекционной образовательной деятельности в соответствии с направлениями речевого</w:t>
      </w:r>
      <w:r>
        <w:rPr>
          <w:rFonts w:ascii="Times New Roman" w:eastAsia="Calibri" w:hAnsi="Times New Roman" w:cs="Times New Roman"/>
          <w:sz w:val="28"/>
          <w:szCs w:val="28"/>
        </w:rPr>
        <w:t xml:space="preserve"> развития ребенка ……………………………………...</w:t>
      </w:r>
      <w:r w:rsidRPr="0056311A">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стр. 12</w:t>
      </w:r>
    </w:p>
    <w:p w:rsidR="004A6B53" w:rsidRPr="000C1D50" w:rsidRDefault="004A6B53" w:rsidP="004A6B53">
      <w:pPr>
        <w:spacing w:after="0" w:line="360" w:lineRule="auto"/>
        <w:rPr>
          <w:rFonts w:ascii="Times New Roman" w:eastAsia="Calibri" w:hAnsi="Times New Roman" w:cs="Times New Roman"/>
          <w:sz w:val="28"/>
          <w:szCs w:val="28"/>
        </w:rPr>
      </w:pPr>
      <w:r w:rsidRPr="000C1D50">
        <w:rPr>
          <w:rFonts w:ascii="Times New Roman" w:eastAsia="Calibri" w:hAnsi="Times New Roman" w:cs="Times New Roman"/>
          <w:sz w:val="28"/>
          <w:szCs w:val="28"/>
        </w:rPr>
        <w:t xml:space="preserve">2.2. </w:t>
      </w:r>
      <w:r>
        <w:rPr>
          <w:rFonts w:ascii="Times New Roman" w:eastAsia="Calibri" w:hAnsi="Times New Roman" w:cs="Times New Roman"/>
          <w:sz w:val="28"/>
          <w:szCs w:val="28"/>
        </w:rPr>
        <w:t xml:space="preserve">  </w:t>
      </w:r>
      <w:r w:rsidRPr="000C1D50">
        <w:rPr>
          <w:rFonts w:ascii="Times New Roman" w:eastAsia="Calibri" w:hAnsi="Times New Roman" w:cs="Times New Roman"/>
          <w:sz w:val="28"/>
          <w:szCs w:val="28"/>
        </w:rPr>
        <w:t>Описание вариативных форм, способов, методов и средств, реализации рабочей программы уч</w:t>
      </w:r>
      <w:r>
        <w:rPr>
          <w:rFonts w:ascii="Times New Roman" w:eastAsia="Calibri" w:hAnsi="Times New Roman" w:cs="Times New Roman"/>
          <w:sz w:val="28"/>
          <w:szCs w:val="28"/>
        </w:rPr>
        <w:t>ителя-логопеда …………………………………………</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стр. 21</w:t>
      </w:r>
    </w:p>
    <w:p w:rsidR="004A6B53" w:rsidRPr="000C1D50" w:rsidRDefault="004A6B53" w:rsidP="004A6B53">
      <w:pPr>
        <w:spacing w:after="0" w:line="360" w:lineRule="auto"/>
        <w:rPr>
          <w:rFonts w:ascii="Times New Roman" w:eastAsia="Calibri" w:hAnsi="Times New Roman" w:cs="Times New Roman"/>
          <w:sz w:val="28"/>
          <w:szCs w:val="28"/>
        </w:rPr>
      </w:pPr>
      <w:r w:rsidRPr="000C1D50">
        <w:rPr>
          <w:rFonts w:ascii="Times New Roman" w:eastAsia="Calibri" w:hAnsi="Times New Roman" w:cs="Times New Roman"/>
          <w:sz w:val="28"/>
          <w:szCs w:val="28"/>
        </w:rPr>
        <w:t xml:space="preserve">2.3. </w:t>
      </w:r>
      <w:r>
        <w:rPr>
          <w:rFonts w:ascii="Times New Roman" w:eastAsia="Calibri" w:hAnsi="Times New Roman" w:cs="Times New Roman"/>
          <w:sz w:val="28"/>
          <w:szCs w:val="28"/>
        </w:rPr>
        <w:t xml:space="preserve">   </w:t>
      </w:r>
      <w:r w:rsidRPr="000C1D50">
        <w:rPr>
          <w:rFonts w:ascii="Times New Roman" w:eastAsia="Calibri" w:hAnsi="Times New Roman" w:cs="Times New Roman"/>
          <w:sz w:val="28"/>
          <w:szCs w:val="28"/>
        </w:rPr>
        <w:t>Особенности взаимодействия учителя-логопеда с семьями воспитанников</w:t>
      </w:r>
    </w:p>
    <w:p w:rsidR="004A6B53" w:rsidRPr="000C1D50" w:rsidRDefault="004A6B53" w:rsidP="004A6B53">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стр. 78</w:t>
      </w:r>
    </w:p>
    <w:p w:rsidR="004A6B53" w:rsidRPr="007048BE" w:rsidRDefault="004A6B53" w:rsidP="004A6B53">
      <w:pPr>
        <w:spacing w:after="0" w:line="360" w:lineRule="auto"/>
        <w:rPr>
          <w:rFonts w:ascii="Times New Roman" w:eastAsia="Calibri" w:hAnsi="Times New Roman" w:cs="Times New Roman"/>
          <w:sz w:val="28"/>
          <w:szCs w:val="28"/>
        </w:rPr>
      </w:pPr>
      <w:r w:rsidRPr="007048BE">
        <w:rPr>
          <w:rFonts w:ascii="Times New Roman" w:eastAsia="Calibri" w:hAnsi="Times New Roman" w:cs="Times New Roman"/>
          <w:b/>
          <w:sz w:val="28"/>
          <w:szCs w:val="28"/>
        </w:rPr>
        <w:t>3.</w:t>
      </w:r>
      <w:r w:rsidRPr="007048B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048BE">
        <w:rPr>
          <w:rFonts w:ascii="Times New Roman" w:eastAsia="Calibri" w:hAnsi="Times New Roman" w:cs="Times New Roman"/>
          <w:b/>
          <w:sz w:val="28"/>
          <w:szCs w:val="28"/>
        </w:rPr>
        <w:t>Организационный раздел</w:t>
      </w:r>
      <w:r w:rsidRPr="007048BE">
        <w:rPr>
          <w:rFonts w:ascii="Times New Roman" w:eastAsia="Calibri" w:hAnsi="Times New Roman" w:cs="Times New Roman"/>
          <w:sz w:val="28"/>
          <w:szCs w:val="28"/>
        </w:rPr>
        <w:t xml:space="preserve"> </w:t>
      </w:r>
    </w:p>
    <w:p w:rsidR="004A6B53" w:rsidRPr="000C1D50" w:rsidRDefault="004A6B53" w:rsidP="004A6B53">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3.1.    </w:t>
      </w:r>
      <w:r w:rsidRPr="007048BE">
        <w:rPr>
          <w:rFonts w:ascii="Times New Roman" w:eastAsia="Calibri" w:hAnsi="Times New Roman" w:cs="Times New Roman"/>
          <w:sz w:val="28"/>
          <w:szCs w:val="28"/>
        </w:rPr>
        <w:t>Материально-техническое обеспечение работы учителя</w:t>
      </w:r>
      <w:r w:rsidRPr="000C1D50">
        <w:rPr>
          <w:rFonts w:ascii="Times New Roman" w:eastAsia="Calibri" w:hAnsi="Times New Roman" w:cs="Times New Roman"/>
          <w:sz w:val="28"/>
          <w:szCs w:val="28"/>
        </w:rPr>
        <w:t>-логопеда ДОУ</w:t>
      </w:r>
      <w:r>
        <w:rPr>
          <w:rFonts w:ascii="Times New Roman" w:eastAsia="Calibri" w:hAnsi="Times New Roman" w:cs="Times New Roman"/>
          <w:sz w:val="28"/>
          <w:szCs w:val="28"/>
        </w:rPr>
        <w:t>………………………………………………………………………………… стр. 80</w:t>
      </w:r>
    </w:p>
    <w:p w:rsidR="004A6B53" w:rsidRPr="000C1D50" w:rsidRDefault="004A6B53" w:rsidP="004A6B53">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3.2.    </w:t>
      </w:r>
      <w:r w:rsidRPr="000C1D50">
        <w:rPr>
          <w:rFonts w:ascii="Times New Roman" w:eastAsia="Calibri" w:hAnsi="Times New Roman" w:cs="Times New Roman"/>
          <w:sz w:val="28"/>
          <w:szCs w:val="28"/>
        </w:rPr>
        <w:t>Обеспеченность методическими материалами и средствами обучения коррекционного логопедич</w:t>
      </w:r>
      <w:r>
        <w:rPr>
          <w:rFonts w:ascii="Times New Roman" w:eastAsia="Calibri" w:hAnsi="Times New Roman" w:cs="Times New Roman"/>
          <w:sz w:val="28"/>
          <w:szCs w:val="28"/>
        </w:rPr>
        <w:t>еского процесса ………………………………………</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стр. 81 </w:t>
      </w:r>
    </w:p>
    <w:p w:rsidR="004A6B53" w:rsidRDefault="004A6B53" w:rsidP="004A6B53">
      <w:pPr>
        <w:spacing w:after="0" w:line="360" w:lineRule="auto"/>
        <w:rPr>
          <w:rFonts w:ascii="Times New Roman" w:eastAsia="Calibri" w:hAnsi="Times New Roman" w:cs="Times New Roman"/>
          <w:sz w:val="28"/>
          <w:szCs w:val="28"/>
        </w:rPr>
      </w:pPr>
      <w:r w:rsidRPr="000C1D50">
        <w:rPr>
          <w:rFonts w:ascii="Times New Roman" w:eastAsia="Calibri" w:hAnsi="Times New Roman" w:cs="Times New Roman"/>
          <w:sz w:val="28"/>
          <w:szCs w:val="28"/>
        </w:rPr>
        <w:t xml:space="preserve">3.3. </w:t>
      </w:r>
      <w:r>
        <w:rPr>
          <w:rFonts w:ascii="Times New Roman" w:eastAsia="Calibri" w:hAnsi="Times New Roman" w:cs="Times New Roman"/>
          <w:sz w:val="28"/>
          <w:szCs w:val="28"/>
        </w:rPr>
        <w:t xml:space="preserve">   </w:t>
      </w:r>
      <w:r w:rsidRPr="000C1D50">
        <w:rPr>
          <w:rFonts w:ascii="Times New Roman" w:eastAsia="Calibri" w:hAnsi="Times New Roman" w:cs="Times New Roman"/>
          <w:sz w:val="28"/>
          <w:szCs w:val="28"/>
        </w:rPr>
        <w:t>Регламент коррекционной логопедической образовательной деятельности ………</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sidRPr="00314EA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стр. 89 </w:t>
      </w:r>
    </w:p>
    <w:p w:rsidR="004A6B53" w:rsidRPr="000C1D50" w:rsidRDefault="004A6B53" w:rsidP="004A6B53">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3.4.    </w:t>
      </w:r>
      <w:r w:rsidRPr="000C1D50">
        <w:rPr>
          <w:rFonts w:ascii="Times New Roman" w:eastAsia="Calibri" w:hAnsi="Times New Roman" w:cs="Times New Roman"/>
          <w:sz w:val="28"/>
          <w:szCs w:val="28"/>
        </w:rPr>
        <w:t>Особенности предметно-развивающей пространственной среды логопедического кабинета и логопедической группы ……………………………</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стр. 97</w:t>
      </w:r>
    </w:p>
    <w:p w:rsidR="004A6B53" w:rsidRDefault="004A6B53" w:rsidP="004A6B53">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4A6B53" w:rsidRPr="003C554E" w:rsidRDefault="004A6B53" w:rsidP="004A6B53">
      <w:pPr>
        <w:pStyle w:val="a4"/>
        <w:numPr>
          <w:ilvl w:val="0"/>
          <w:numId w:val="40"/>
        </w:numPr>
        <w:spacing w:line="360" w:lineRule="auto"/>
        <w:jc w:val="center"/>
        <w:rPr>
          <w:rFonts w:eastAsia="Calibri"/>
          <w:b/>
          <w:sz w:val="28"/>
          <w:szCs w:val="28"/>
        </w:rPr>
      </w:pPr>
      <w:r w:rsidRPr="003C554E">
        <w:rPr>
          <w:rFonts w:eastAsia="Calibri"/>
          <w:b/>
          <w:sz w:val="28"/>
          <w:szCs w:val="28"/>
        </w:rPr>
        <w:lastRenderedPageBreak/>
        <w:t>ЦЕЛЕВОЙ РАЗДЕЛ</w:t>
      </w:r>
    </w:p>
    <w:p w:rsidR="004A6B53" w:rsidRPr="003C554E" w:rsidRDefault="004A6B53" w:rsidP="004A6B53">
      <w:pPr>
        <w:pStyle w:val="a4"/>
        <w:numPr>
          <w:ilvl w:val="1"/>
          <w:numId w:val="40"/>
        </w:numPr>
        <w:spacing w:line="360" w:lineRule="auto"/>
        <w:jc w:val="center"/>
        <w:rPr>
          <w:rFonts w:eastAsia="Calibri"/>
          <w:b/>
          <w:sz w:val="28"/>
          <w:szCs w:val="28"/>
        </w:rPr>
      </w:pPr>
      <w:r w:rsidRPr="003C554E">
        <w:rPr>
          <w:rFonts w:eastAsia="Calibri"/>
          <w:b/>
          <w:sz w:val="28"/>
          <w:szCs w:val="28"/>
        </w:rPr>
        <w:t>Пояснительная записка</w:t>
      </w:r>
    </w:p>
    <w:p w:rsidR="004A6B53" w:rsidRDefault="004A6B53" w:rsidP="004A6B53">
      <w:pPr>
        <w:pStyle w:val="a3"/>
        <w:spacing w:before="0" w:beforeAutospacing="0" w:after="0" w:afterAutospacing="0"/>
        <w:ind w:firstLine="709"/>
        <w:jc w:val="both"/>
        <w:textAlignment w:val="baseline"/>
        <w:rPr>
          <w:sz w:val="28"/>
          <w:szCs w:val="28"/>
        </w:rPr>
      </w:pPr>
      <w:r w:rsidRPr="00186187">
        <w:rPr>
          <w:rFonts w:eastAsia="+mn-ea"/>
          <w:color w:val="000000"/>
          <w:kern w:val="24"/>
          <w:sz w:val="28"/>
          <w:szCs w:val="28"/>
        </w:rPr>
        <w:t>Рабочая программа разработана в соответствии с ФГОС ДО и «Примерной адаптированной основной образовательной программой для дошкольников с тяжелыми нарушениями речи» / Под редакцией проф. Л.В. Лопатиной.</w:t>
      </w:r>
    </w:p>
    <w:p w:rsidR="004A6B53" w:rsidRPr="005F5ED9" w:rsidRDefault="004A6B53" w:rsidP="004A6B53">
      <w:pPr>
        <w:pStyle w:val="a3"/>
        <w:spacing w:before="0" w:beforeAutospacing="0" w:after="0" w:afterAutospacing="0"/>
        <w:ind w:firstLine="709"/>
        <w:jc w:val="both"/>
        <w:textAlignment w:val="baseline"/>
        <w:rPr>
          <w:sz w:val="28"/>
          <w:szCs w:val="28"/>
        </w:rPr>
      </w:pPr>
      <w:r w:rsidRPr="00186187">
        <w:rPr>
          <w:rFonts w:eastAsia="+mn-ea"/>
          <w:color w:val="000000"/>
          <w:kern w:val="24"/>
          <w:sz w:val="28"/>
          <w:szCs w:val="28"/>
        </w:rPr>
        <w:t>Распределение материала для развития и коррекции ре</w:t>
      </w:r>
      <w:r>
        <w:rPr>
          <w:rFonts w:eastAsia="+mn-ea"/>
          <w:color w:val="000000"/>
          <w:kern w:val="24"/>
          <w:sz w:val="28"/>
          <w:szCs w:val="28"/>
        </w:rPr>
        <w:t>чевых нарушений на учебный год.</w:t>
      </w:r>
    </w:p>
    <w:p w:rsidR="004A6B53" w:rsidRDefault="004A6B53" w:rsidP="004A6B53">
      <w:pPr>
        <w:pStyle w:val="a3"/>
        <w:spacing w:before="0" w:beforeAutospacing="0" w:after="0" w:afterAutospacing="0"/>
        <w:ind w:firstLine="709"/>
        <w:jc w:val="both"/>
        <w:textAlignment w:val="baseline"/>
        <w:rPr>
          <w:rFonts w:eastAsia="+mn-ea"/>
          <w:color w:val="000000"/>
          <w:kern w:val="24"/>
          <w:sz w:val="28"/>
          <w:szCs w:val="28"/>
        </w:rPr>
      </w:pPr>
      <w:r w:rsidRPr="00186187">
        <w:rPr>
          <w:rFonts w:eastAsia="+mn-ea"/>
          <w:color w:val="000000"/>
          <w:kern w:val="24"/>
          <w:sz w:val="28"/>
          <w:szCs w:val="28"/>
        </w:rPr>
        <w:t>Рабочая программа включает перспективное планирование, комплексное тематическое и календ</w:t>
      </w:r>
      <w:r>
        <w:rPr>
          <w:rFonts w:eastAsia="+mn-ea"/>
          <w:color w:val="000000"/>
          <w:kern w:val="24"/>
          <w:sz w:val="28"/>
          <w:szCs w:val="28"/>
        </w:rPr>
        <w:t>арно-тематическое планирование.</w:t>
      </w:r>
    </w:p>
    <w:p w:rsidR="004A6B53" w:rsidRPr="00C74794" w:rsidRDefault="004A6B53" w:rsidP="004A6B53">
      <w:pPr>
        <w:pStyle w:val="a3"/>
        <w:spacing w:before="0" w:beforeAutospacing="0" w:after="0" w:afterAutospacing="0"/>
        <w:ind w:firstLine="709"/>
        <w:jc w:val="both"/>
        <w:textAlignment w:val="baseline"/>
        <w:rPr>
          <w:rFonts w:eastAsia="+mn-ea"/>
          <w:color w:val="000000"/>
          <w:kern w:val="24"/>
          <w:sz w:val="28"/>
          <w:szCs w:val="28"/>
        </w:rPr>
      </w:pPr>
      <w:r w:rsidRPr="00186187">
        <w:rPr>
          <w:rFonts w:eastAsia="+mn-ea"/>
          <w:color w:val="000000"/>
          <w:kern w:val="24"/>
          <w:sz w:val="28"/>
          <w:szCs w:val="28"/>
        </w:rPr>
        <w:t>Рабо</w:t>
      </w:r>
      <w:r>
        <w:rPr>
          <w:rFonts w:eastAsia="+mn-ea"/>
          <w:color w:val="000000"/>
          <w:kern w:val="24"/>
          <w:sz w:val="28"/>
          <w:szCs w:val="28"/>
        </w:rPr>
        <w:t>чая программа составлена для подготовительной к школе группы (</w:t>
      </w:r>
      <w:r w:rsidRPr="00186187">
        <w:rPr>
          <w:rFonts w:eastAsia="+mn-ea"/>
          <w:color w:val="000000"/>
          <w:kern w:val="24"/>
          <w:sz w:val="28"/>
          <w:szCs w:val="28"/>
        </w:rPr>
        <w:t>6-7 лет)</w:t>
      </w:r>
      <w:r>
        <w:rPr>
          <w:rFonts w:eastAsia="+mn-ea"/>
          <w:color w:val="000000"/>
          <w:kern w:val="24"/>
          <w:sz w:val="28"/>
          <w:szCs w:val="28"/>
        </w:rPr>
        <w:t xml:space="preserve">, </w:t>
      </w:r>
      <w:r w:rsidRPr="00186187">
        <w:rPr>
          <w:rFonts w:eastAsia="+mn-ea"/>
          <w:color w:val="000000"/>
          <w:kern w:val="24"/>
          <w:sz w:val="28"/>
          <w:szCs w:val="28"/>
        </w:rPr>
        <w:t xml:space="preserve">для образования детей с общим недоразвитием речи </w:t>
      </w:r>
      <w:r>
        <w:rPr>
          <w:rFonts w:eastAsia="+mn-ea"/>
          <w:color w:val="000000"/>
          <w:kern w:val="24"/>
          <w:sz w:val="28"/>
          <w:szCs w:val="28"/>
        </w:rPr>
        <w:t>и фонетико-фонематическим недоразвитием речи, детей с ЗПР.</w:t>
      </w:r>
    </w:p>
    <w:p w:rsidR="004A6B53" w:rsidRPr="00186187" w:rsidRDefault="004A6B53" w:rsidP="004A6B53">
      <w:pPr>
        <w:pStyle w:val="a3"/>
        <w:spacing w:before="0" w:beforeAutospacing="0" w:after="0" w:afterAutospacing="0"/>
        <w:ind w:firstLine="709"/>
        <w:jc w:val="both"/>
        <w:textAlignment w:val="baseline"/>
        <w:rPr>
          <w:sz w:val="28"/>
          <w:szCs w:val="28"/>
        </w:rPr>
      </w:pPr>
    </w:p>
    <w:p w:rsidR="004A6B53" w:rsidRPr="000236C3" w:rsidRDefault="004A6B53" w:rsidP="004A6B53">
      <w:pPr>
        <w:pStyle w:val="a3"/>
        <w:kinsoku w:val="0"/>
        <w:overflowPunct w:val="0"/>
        <w:spacing w:before="0" w:beforeAutospacing="0" w:after="0" w:afterAutospacing="0"/>
        <w:ind w:firstLine="709"/>
        <w:jc w:val="both"/>
        <w:textAlignment w:val="baseline"/>
        <w:rPr>
          <w:sz w:val="28"/>
          <w:szCs w:val="28"/>
        </w:rPr>
      </w:pPr>
      <w:r w:rsidRPr="000236C3">
        <w:rPr>
          <w:rFonts w:eastAsia="+mn-ea"/>
          <w:b/>
          <w:bCs/>
          <w:color w:val="000000"/>
          <w:kern w:val="24"/>
          <w:sz w:val="28"/>
          <w:szCs w:val="28"/>
        </w:rPr>
        <w:t>Основания разработки рабочей программы (документы и программно-методические материалы)</w:t>
      </w:r>
    </w:p>
    <w:p w:rsidR="004A6B53" w:rsidRPr="000236C3" w:rsidRDefault="004A6B53" w:rsidP="004A6B53">
      <w:pPr>
        <w:pStyle w:val="a3"/>
        <w:kinsoku w:val="0"/>
        <w:overflowPunct w:val="0"/>
        <w:spacing w:before="0" w:beforeAutospacing="0" w:after="0" w:afterAutospacing="0"/>
        <w:ind w:firstLine="709"/>
        <w:jc w:val="both"/>
        <w:textAlignment w:val="baseline"/>
        <w:rPr>
          <w:sz w:val="28"/>
          <w:szCs w:val="28"/>
        </w:rPr>
      </w:pPr>
    </w:p>
    <w:p w:rsidR="004A6B53" w:rsidRPr="00F66792" w:rsidRDefault="004A6B53" w:rsidP="004A6B53">
      <w:pPr>
        <w:pStyle w:val="a4"/>
        <w:numPr>
          <w:ilvl w:val="0"/>
          <w:numId w:val="2"/>
        </w:numPr>
        <w:kinsoku w:val="0"/>
        <w:overflowPunct w:val="0"/>
        <w:ind w:left="357" w:hanging="357"/>
        <w:jc w:val="both"/>
        <w:textAlignment w:val="baseline"/>
        <w:rPr>
          <w:sz w:val="28"/>
          <w:szCs w:val="28"/>
        </w:rPr>
      </w:pPr>
      <w:r w:rsidRPr="000236C3">
        <w:rPr>
          <w:rFonts w:eastAsia="+mn-ea"/>
          <w:color w:val="000000"/>
          <w:kern w:val="24"/>
          <w:sz w:val="28"/>
          <w:szCs w:val="28"/>
        </w:rPr>
        <w:t>Закон РФ «Об образовании в РФ» (от 29.12.2012 № 273-ФЗ).</w:t>
      </w:r>
    </w:p>
    <w:p w:rsidR="004A6B53" w:rsidRPr="0021152E" w:rsidRDefault="004A6B53" w:rsidP="004A6B53">
      <w:pPr>
        <w:pStyle w:val="a4"/>
        <w:numPr>
          <w:ilvl w:val="0"/>
          <w:numId w:val="2"/>
        </w:numPr>
        <w:kinsoku w:val="0"/>
        <w:overflowPunct w:val="0"/>
        <w:ind w:left="357" w:hanging="357"/>
        <w:jc w:val="both"/>
        <w:textAlignment w:val="baseline"/>
        <w:rPr>
          <w:sz w:val="28"/>
          <w:szCs w:val="28"/>
        </w:rPr>
      </w:pPr>
      <w:r>
        <w:rPr>
          <w:rFonts w:eastAsia="+mn-ea"/>
          <w:color w:val="000000"/>
          <w:kern w:val="24"/>
          <w:sz w:val="28"/>
          <w:szCs w:val="28"/>
        </w:rPr>
        <w:t>ФАОП (Приказ Министерства просвещения РФ от 24.11.2022г №1022)</w:t>
      </w:r>
    </w:p>
    <w:p w:rsidR="004A6B53" w:rsidRPr="0021152E" w:rsidRDefault="004A6B53" w:rsidP="004A6B53">
      <w:pPr>
        <w:pStyle w:val="a4"/>
        <w:numPr>
          <w:ilvl w:val="0"/>
          <w:numId w:val="2"/>
        </w:numPr>
        <w:kinsoku w:val="0"/>
        <w:overflowPunct w:val="0"/>
        <w:ind w:left="357" w:hanging="357"/>
        <w:jc w:val="both"/>
        <w:textAlignment w:val="baseline"/>
        <w:rPr>
          <w:sz w:val="28"/>
          <w:szCs w:val="28"/>
        </w:rPr>
      </w:pPr>
      <w:r w:rsidRPr="0021152E">
        <w:rPr>
          <w:rFonts w:eastAsia="+mn-ea"/>
          <w:color w:val="000000"/>
          <w:kern w:val="24"/>
          <w:sz w:val="28"/>
          <w:szCs w:val="28"/>
        </w:rPr>
        <w:t>Федеральный государственный образовательный стандарт дошкольного образования (приказ МО и Н РФ от 17.10.2013 № 1155).</w:t>
      </w:r>
    </w:p>
    <w:p w:rsidR="004A6B53" w:rsidRPr="0021152E" w:rsidRDefault="004A6B53" w:rsidP="004A6B53">
      <w:pPr>
        <w:pStyle w:val="a4"/>
        <w:numPr>
          <w:ilvl w:val="0"/>
          <w:numId w:val="2"/>
        </w:numPr>
        <w:kinsoku w:val="0"/>
        <w:overflowPunct w:val="0"/>
        <w:ind w:left="357" w:hanging="357"/>
        <w:jc w:val="both"/>
        <w:textAlignment w:val="baseline"/>
        <w:rPr>
          <w:sz w:val="28"/>
          <w:szCs w:val="28"/>
        </w:rPr>
      </w:pPr>
      <w:r w:rsidRPr="0021152E">
        <w:rPr>
          <w:rFonts w:eastAsia="+mn-ea"/>
          <w:color w:val="000000"/>
          <w:kern w:val="24"/>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05. 2013 г. № 26).</w:t>
      </w:r>
    </w:p>
    <w:p w:rsidR="004A6B53" w:rsidRDefault="004A6B53" w:rsidP="004A6B53">
      <w:pPr>
        <w:pStyle w:val="a4"/>
        <w:numPr>
          <w:ilvl w:val="0"/>
          <w:numId w:val="2"/>
        </w:numPr>
        <w:kinsoku w:val="0"/>
        <w:overflowPunct w:val="0"/>
        <w:ind w:left="357" w:hanging="357"/>
        <w:jc w:val="both"/>
        <w:textAlignment w:val="baseline"/>
        <w:rPr>
          <w:sz w:val="28"/>
          <w:szCs w:val="28"/>
        </w:rPr>
      </w:pPr>
      <w:r>
        <w:rPr>
          <w:sz w:val="28"/>
          <w:szCs w:val="28"/>
        </w:rPr>
        <w:t>Конвенцией ООН о правах ребенка.</w:t>
      </w:r>
    </w:p>
    <w:p w:rsidR="004A6B53" w:rsidRPr="0021152E" w:rsidRDefault="004A6B53" w:rsidP="004A6B53">
      <w:pPr>
        <w:pStyle w:val="a4"/>
        <w:numPr>
          <w:ilvl w:val="0"/>
          <w:numId w:val="2"/>
        </w:numPr>
        <w:kinsoku w:val="0"/>
        <w:overflowPunct w:val="0"/>
        <w:ind w:left="357" w:hanging="357"/>
        <w:jc w:val="both"/>
        <w:textAlignment w:val="baseline"/>
        <w:rPr>
          <w:sz w:val="28"/>
          <w:szCs w:val="28"/>
        </w:rPr>
      </w:pPr>
      <w:r w:rsidRPr="0021152E">
        <w:rPr>
          <w:rFonts w:eastAsia="+mn-ea"/>
          <w:color w:val="000000"/>
          <w:kern w:val="24"/>
          <w:sz w:val="28"/>
          <w:szCs w:val="28"/>
        </w:rPr>
        <w:t>«Адаптированная примерная основная образовательная программа для дошкольников с тяжелыми нарушениями речи» / Под редакцией проф. Л.В. Лопатиной.</w:t>
      </w:r>
    </w:p>
    <w:p w:rsidR="004A6B53" w:rsidRPr="00832375" w:rsidRDefault="004A6B53" w:rsidP="004A6B53">
      <w:pPr>
        <w:pStyle w:val="a4"/>
        <w:numPr>
          <w:ilvl w:val="0"/>
          <w:numId w:val="2"/>
        </w:numPr>
        <w:kinsoku w:val="0"/>
        <w:overflowPunct w:val="0"/>
        <w:ind w:left="357" w:hanging="357"/>
        <w:jc w:val="both"/>
        <w:textAlignment w:val="baseline"/>
        <w:rPr>
          <w:sz w:val="28"/>
          <w:szCs w:val="28"/>
        </w:rPr>
      </w:pPr>
      <w:r w:rsidRPr="0021152E">
        <w:rPr>
          <w:rFonts w:eastAsia="+mn-ea"/>
          <w:color w:val="000000"/>
          <w:kern w:val="24"/>
          <w:sz w:val="28"/>
          <w:szCs w:val="28"/>
        </w:rPr>
        <w:t>«Адаптированная основная образовательная программа д</w:t>
      </w:r>
      <w:r>
        <w:rPr>
          <w:rFonts w:eastAsia="+mn-ea"/>
          <w:color w:val="000000"/>
          <w:kern w:val="24"/>
          <w:sz w:val="28"/>
          <w:szCs w:val="28"/>
        </w:rPr>
        <w:t>ля обучающихся с тяжелыми нарушениями речи и обучающимися с ЗПР»</w:t>
      </w:r>
      <w:r w:rsidRPr="0021152E">
        <w:rPr>
          <w:rFonts w:eastAsia="+mn-ea"/>
          <w:color w:val="000000"/>
          <w:kern w:val="24"/>
          <w:sz w:val="28"/>
          <w:szCs w:val="28"/>
        </w:rPr>
        <w:t xml:space="preserve"> </w:t>
      </w:r>
      <w:r>
        <w:rPr>
          <w:rFonts w:eastAsia="+mn-ea"/>
          <w:color w:val="000000"/>
          <w:kern w:val="24"/>
          <w:sz w:val="28"/>
          <w:szCs w:val="28"/>
        </w:rPr>
        <w:t>МБ</w:t>
      </w:r>
      <w:r w:rsidRPr="0021152E">
        <w:rPr>
          <w:rFonts w:eastAsia="+mn-ea"/>
          <w:color w:val="000000"/>
          <w:kern w:val="24"/>
          <w:sz w:val="28"/>
          <w:szCs w:val="28"/>
        </w:rPr>
        <w:t>ДОУ д/с №428</w:t>
      </w:r>
      <w:r>
        <w:rPr>
          <w:rFonts w:eastAsia="+mn-ea"/>
          <w:color w:val="000000"/>
          <w:kern w:val="24"/>
          <w:sz w:val="28"/>
          <w:szCs w:val="28"/>
        </w:rPr>
        <w:t>.</w:t>
      </w:r>
    </w:p>
    <w:p w:rsidR="004A6B53" w:rsidRPr="0021152E" w:rsidRDefault="004A6B53" w:rsidP="004A6B53">
      <w:pPr>
        <w:pStyle w:val="a4"/>
        <w:kinsoku w:val="0"/>
        <w:overflowPunct w:val="0"/>
        <w:ind w:left="357"/>
        <w:jc w:val="both"/>
        <w:textAlignment w:val="baseline"/>
        <w:rPr>
          <w:sz w:val="28"/>
          <w:szCs w:val="28"/>
        </w:rPr>
      </w:pPr>
    </w:p>
    <w:p w:rsidR="004A6B53" w:rsidRDefault="004A6B53" w:rsidP="004A6B53">
      <w:pPr>
        <w:pStyle w:val="a3"/>
        <w:kinsoku w:val="0"/>
        <w:overflowPunct w:val="0"/>
        <w:spacing w:before="0" w:beforeAutospacing="0" w:after="0" w:afterAutospacing="0"/>
        <w:ind w:firstLine="709"/>
        <w:jc w:val="both"/>
        <w:textAlignment w:val="baseline"/>
        <w:rPr>
          <w:rFonts w:eastAsia="+mn-ea"/>
          <w:bCs/>
          <w:color w:val="000000"/>
          <w:kern w:val="24"/>
          <w:sz w:val="28"/>
          <w:szCs w:val="28"/>
        </w:rPr>
      </w:pPr>
      <w:r>
        <w:rPr>
          <w:rFonts w:eastAsia="+mn-ea"/>
          <w:b/>
          <w:bCs/>
          <w:color w:val="000000"/>
          <w:kern w:val="24"/>
          <w:sz w:val="28"/>
          <w:szCs w:val="28"/>
        </w:rPr>
        <w:t xml:space="preserve">Цель: </w:t>
      </w:r>
      <w:r w:rsidRPr="007048BE">
        <w:rPr>
          <w:rFonts w:eastAsia="+mn-ea"/>
          <w:bCs/>
          <w:color w:val="000000"/>
          <w:kern w:val="24"/>
          <w:sz w:val="28"/>
          <w:szCs w:val="28"/>
        </w:rPr>
        <w:t>проектирование коррекционно-развивающей психолого-педагогической работы, максимально обеспечивающей создание условий для коррекционно-развивающей работы по преодолению речевых нарушений у детей.</w:t>
      </w:r>
    </w:p>
    <w:p w:rsidR="004A6B53" w:rsidRPr="007048BE" w:rsidRDefault="004A6B53" w:rsidP="004A6B53">
      <w:pPr>
        <w:pStyle w:val="a3"/>
        <w:kinsoku w:val="0"/>
        <w:overflowPunct w:val="0"/>
        <w:spacing w:before="0" w:beforeAutospacing="0" w:after="0" w:afterAutospacing="0"/>
        <w:ind w:firstLine="709"/>
        <w:jc w:val="both"/>
        <w:textAlignment w:val="baseline"/>
        <w:rPr>
          <w:sz w:val="28"/>
          <w:szCs w:val="28"/>
        </w:rPr>
      </w:pPr>
      <w:r w:rsidRPr="007048BE">
        <w:rPr>
          <w:sz w:val="28"/>
          <w:szCs w:val="28"/>
        </w:rPr>
        <w:t xml:space="preserve">Построение системы коррекционно-развивающей работы в </w:t>
      </w:r>
      <w:r>
        <w:rPr>
          <w:sz w:val="28"/>
          <w:szCs w:val="28"/>
        </w:rPr>
        <w:t>подготовительных</w:t>
      </w:r>
      <w:r w:rsidRPr="007048BE">
        <w:rPr>
          <w:sz w:val="28"/>
          <w:szCs w:val="28"/>
        </w:rPr>
        <w:t xml:space="preserve"> </w:t>
      </w:r>
      <w:r>
        <w:rPr>
          <w:sz w:val="28"/>
          <w:szCs w:val="28"/>
        </w:rPr>
        <w:t xml:space="preserve">комбинированных </w:t>
      </w:r>
      <w:r w:rsidRPr="007048BE">
        <w:rPr>
          <w:sz w:val="28"/>
          <w:szCs w:val="28"/>
        </w:rPr>
        <w:t xml:space="preserve">группах для детей с нарушениями речи в возрасте с </w:t>
      </w:r>
      <w:r>
        <w:rPr>
          <w:sz w:val="28"/>
          <w:szCs w:val="28"/>
        </w:rPr>
        <w:t>6</w:t>
      </w:r>
      <w:r w:rsidRPr="007048BE">
        <w:rPr>
          <w:sz w:val="28"/>
          <w:szCs w:val="28"/>
        </w:rPr>
        <w:t xml:space="preserve"> до 7 лет, предусматривающей полную интеграцию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4A6B53" w:rsidRPr="0021152E" w:rsidRDefault="004A6B53" w:rsidP="004A6B53">
      <w:pPr>
        <w:pStyle w:val="a3"/>
        <w:kinsoku w:val="0"/>
        <w:overflowPunct w:val="0"/>
        <w:spacing w:before="0" w:beforeAutospacing="0" w:after="0" w:afterAutospacing="0"/>
        <w:ind w:firstLine="709"/>
        <w:jc w:val="both"/>
        <w:textAlignment w:val="baseline"/>
        <w:rPr>
          <w:b/>
          <w:sz w:val="28"/>
          <w:szCs w:val="28"/>
        </w:rPr>
      </w:pPr>
      <w:r w:rsidRPr="00EA6105">
        <w:rPr>
          <w:rFonts w:eastAsia="+mn-ea"/>
          <w:b/>
          <w:bCs/>
          <w:iCs/>
          <w:color w:val="000000"/>
          <w:kern w:val="24"/>
          <w:sz w:val="28"/>
          <w:szCs w:val="28"/>
        </w:rPr>
        <w:t>Задачи:</w:t>
      </w:r>
    </w:p>
    <w:p w:rsidR="004A6B53" w:rsidRPr="00C74794" w:rsidRDefault="004A6B53" w:rsidP="004A6B53">
      <w:pPr>
        <w:pStyle w:val="a4"/>
        <w:numPr>
          <w:ilvl w:val="0"/>
          <w:numId w:val="3"/>
        </w:numPr>
        <w:kinsoku w:val="0"/>
        <w:overflowPunct w:val="0"/>
        <w:ind w:left="357" w:hanging="357"/>
        <w:jc w:val="both"/>
        <w:textAlignment w:val="baseline"/>
        <w:rPr>
          <w:sz w:val="28"/>
          <w:szCs w:val="28"/>
        </w:rPr>
      </w:pPr>
      <w:r w:rsidRPr="00C74794">
        <w:rPr>
          <w:rFonts w:eastAsia="+mn-ea"/>
          <w:color w:val="000000"/>
          <w:kern w:val="24"/>
          <w:sz w:val="28"/>
          <w:szCs w:val="28"/>
        </w:rPr>
        <w:lastRenderedPageBreak/>
        <w:t>развивать произвольность мыслительной деятельности детей и формировать ее основные компоненты;</w:t>
      </w:r>
    </w:p>
    <w:p w:rsidR="004A6B53" w:rsidRPr="00C74794" w:rsidRDefault="004A6B53" w:rsidP="004A6B53">
      <w:pPr>
        <w:pStyle w:val="a4"/>
        <w:numPr>
          <w:ilvl w:val="0"/>
          <w:numId w:val="3"/>
        </w:numPr>
        <w:kinsoku w:val="0"/>
        <w:overflowPunct w:val="0"/>
        <w:ind w:left="357" w:hanging="357"/>
        <w:jc w:val="both"/>
        <w:textAlignment w:val="baseline"/>
        <w:rPr>
          <w:sz w:val="28"/>
          <w:szCs w:val="28"/>
        </w:rPr>
      </w:pPr>
      <w:r w:rsidRPr="00C74794">
        <w:rPr>
          <w:rFonts w:eastAsia="+mn-ea"/>
          <w:color w:val="000000"/>
          <w:kern w:val="24"/>
          <w:sz w:val="28"/>
          <w:szCs w:val="28"/>
        </w:rPr>
        <w:t>способствовать развитию у детей заинтересованности в деятельности, накоплению знаний, формированию навыка самоконтроля, поддерживать положительное эмоциональное состояние</w:t>
      </w:r>
      <w:r>
        <w:rPr>
          <w:rFonts w:eastAsia="+mn-ea"/>
          <w:color w:val="000000"/>
          <w:kern w:val="24"/>
          <w:sz w:val="28"/>
          <w:szCs w:val="28"/>
        </w:rPr>
        <w:t xml:space="preserve"> детей в течение всего занятия;</w:t>
      </w:r>
    </w:p>
    <w:p w:rsidR="004A6B53" w:rsidRPr="00C74794" w:rsidRDefault="004A6B53" w:rsidP="004A6B53">
      <w:pPr>
        <w:pStyle w:val="a4"/>
        <w:numPr>
          <w:ilvl w:val="0"/>
          <w:numId w:val="3"/>
        </w:numPr>
        <w:kinsoku w:val="0"/>
        <w:overflowPunct w:val="0"/>
        <w:ind w:left="357" w:hanging="357"/>
        <w:jc w:val="both"/>
        <w:textAlignment w:val="baseline"/>
        <w:rPr>
          <w:sz w:val="28"/>
          <w:szCs w:val="28"/>
        </w:rPr>
      </w:pPr>
      <w:r w:rsidRPr="00C74794">
        <w:rPr>
          <w:rFonts w:eastAsia="+mn-ea"/>
          <w:color w:val="000000"/>
          <w:kern w:val="24"/>
          <w:sz w:val="28"/>
          <w:szCs w:val="28"/>
        </w:rPr>
        <w:t>совершенствовать кинестетическую и кинетическую основу движений детей в процессе развития общей, ручной и артикуляторной моторики;</w:t>
      </w:r>
    </w:p>
    <w:p w:rsidR="004A6B53" w:rsidRPr="00C74794" w:rsidRDefault="004A6B53" w:rsidP="004A6B53">
      <w:pPr>
        <w:pStyle w:val="a4"/>
        <w:numPr>
          <w:ilvl w:val="0"/>
          <w:numId w:val="3"/>
        </w:numPr>
        <w:kinsoku w:val="0"/>
        <w:overflowPunct w:val="0"/>
        <w:ind w:left="357" w:hanging="357"/>
        <w:jc w:val="both"/>
        <w:textAlignment w:val="baseline"/>
        <w:rPr>
          <w:sz w:val="28"/>
          <w:szCs w:val="28"/>
        </w:rPr>
      </w:pPr>
      <w:r w:rsidRPr="00C74794">
        <w:rPr>
          <w:rFonts w:eastAsia="+mn-ea"/>
          <w:color w:val="000000"/>
          <w:kern w:val="24"/>
          <w:sz w:val="28"/>
          <w:szCs w:val="28"/>
        </w:rPr>
        <w:t>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w:t>
      </w:r>
    </w:p>
    <w:p w:rsidR="004A6B53" w:rsidRPr="00C74794" w:rsidRDefault="004A6B53" w:rsidP="004A6B53">
      <w:pPr>
        <w:pStyle w:val="a4"/>
        <w:numPr>
          <w:ilvl w:val="0"/>
          <w:numId w:val="3"/>
        </w:numPr>
        <w:kinsoku w:val="0"/>
        <w:overflowPunct w:val="0"/>
        <w:ind w:left="357" w:hanging="357"/>
        <w:jc w:val="both"/>
        <w:textAlignment w:val="baseline"/>
        <w:rPr>
          <w:sz w:val="28"/>
          <w:szCs w:val="28"/>
        </w:rPr>
      </w:pPr>
      <w:r w:rsidRPr="00C74794">
        <w:rPr>
          <w:rFonts w:eastAsia="+mn-ea"/>
          <w:color w:val="000000"/>
          <w:kern w:val="24"/>
          <w:sz w:val="28"/>
          <w:szCs w:val="28"/>
        </w:rPr>
        <w:t>обогащать предметный (существительные), предикативный (глаголы) и адъективный (прилагательные) словарь импрессивной и экспрессивной речи в ономасиологическом (обращается внимание на названия объектов) и семасиологическом (обращается внимани</w:t>
      </w:r>
      <w:r>
        <w:rPr>
          <w:rFonts w:eastAsia="+mn-ea"/>
          <w:color w:val="000000"/>
          <w:kern w:val="24"/>
          <w:sz w:val="28"/>
          <w:szCs w:val="28"/>
        </w:rPr>
        <w:t>е на семантику слова) аспектах;</w:t>
      </w:r>
    </w:p>
    <w:p w:rsidR="004A6B53" w:rsidRPr="00C74794" w:rsidRDefault="004A6B53" w:rsidP="004A6B53">
      <w:pPr>
        <w:pStyle w:val="a4"/>
        <w:numPr>
          <w:ilvl w:val="0"/>
          <w:numId w:val="3"/>
        </w:numPr>
        <w:kinsoku w:val="0"/>
        <w:overflowPunct w:val="0"/>
        <w:ind w:left="357" w:hanging="357"/>
        <w:jc w:val="both"/>
        <w:textAlignment w:val="baseline"/>
        <w:rPr>
          <w:sz w:val="28"/>
          <w:szCs w:val="28"/>
        </w:rPr>
      </w:pPr>
      <w:r w:rsidRPr="00C74794">
        <w:rPr>
          <w:rFonts w:eastAsia="+mn-ea"/>
          <w:color w:val="000000"/>
          <w:kern w:val="24"/>
          <w:sz w:val="28"/>
          <w:szCs w:val="28"/>
        </w:rPr>
        <w:t>формировать грамматические стереотипы словоизменения и словообразования в импрессивной и экспрессивной речи;</w:t>
      </w:r>
    </w:p>
    <w:p w:rsidR="004A6B53" w:rsidRPr="00C74794" w:rsidRDefault="004A6B53" w:rsidP="004A6B53">
      <w:pPr>
        <w:pStyle w:val="a4"/>
        <w:numPr>
          <w:ilvl w:val="0"/>
          <w:numId w:val="3"/>
        </w:numPr>
        <w:kinsoku w:val="0"/>
        <w:overflowPunct w:val="0"/>
        <w:ind w:left="357" w:hanging="357"/>
        <w:jc w:val="both"/>
        <w:textAlignment w:val="baseline"/>
        <w:rPr>
          <w:sz w:val="28"/>
          <w:szCs w:val="28"/>
        </w:rPr>
      </w:pPr>
      <w:r w:rsidRPr="00C74794">
        <w:rPr>
          <w:rFonts w:eastAsia="+mn-ea"/>
          <w:color w:val="000000"/>
          <w:kern w:val="24"/>
          <w:sz w:val="28"/>
          <w:szCs w:val="28"/>
        </w:rPr>
        <w:t>формировать синтаксические стереотипы и работать над усвоением синтаксических связей в составе предложения;</w:t>
      </w:r>
    </w:p>
    <w:p w:rsidR="004A6B53" w:rsidRPr="00C74794" w:rsidRDefault="004A6B53" w:rsidP="004A6B53">
      <w:pPr>
        <w:pStyle w:val="a4"/>
        <w:numPr>
          <w:ilvl w:val="0"/>
          <w:numId w:val="3"/>
        </w:numPr>
        <w:ind w:left="357" w:hanging="357"/>
        <w:jc w:val="both"/>
        <w:textAlignment w:val="baseline"/>
        <w:rPr>
          <w:sz w:val="28"/>
          <w:szCs w:val="28"/>
        </w:rPr>
      </w:pPr>
      <w:r w:rsidRPr="00C74794">
        <w:rPr>
          <w:rFonts w:eastAsiaTheme="minorEastAsia"/>
          <w:color w:val="000000" w:themeColor="text1"/>
          <w:kern w:val="24"/>
          <w:sz w:val="28"/>
          <w:szCs w:val="28"/>
        </w:rPr>
        <w:t>расширять возможности участия детей в диалоге, формировать их монологическую речь;</w:t>
      </w:r>
    </w:p>
    <w:p w:rsidR="004A6B53" w:rsidRPr="00C74794" w:rsidRDefault="004A6B53" w:rsidP="004A6B53">
      <w:pPr>
        <w:pStyle w:val="a4"/>
        <w:numPr>
          <w:ilvl w:val="0"/>
          <w:numId w:val="3"/>
        </w:numPr>
        <w:ind w:left="357" w:hanging="357"/>
        <w:jc w:val="both"/>
        <w:textAlignment w:val="baseline"/>
        <w:rPr>
          <w:sz w:val="28"/>
          <w:szCs w:val="28"/>
        </w:rPr>
      </w:pPr>
      <w:r w:rsidRPr="00C74794">
        <w:rPr>
          <w:rFonts w:eastAsiaTheme="minorEastAsia"/>
          <w:color w:val="000000" w:themeColor="text1"/>
          <w:kern w:val="24"/>
          <w:sz w:val="28"/>
          <w:szCs w:val="28"/>
        </w:rPr>
        <w:t>учить детей включать в повествование элементы описаний действующих лиц, природы, диалоги героев рассказа, соблюдая последовательность рассказывания;</w:t>
      </w:r>
    </w:p>
    <w:p w:rsidR="004A6B53" w:rsidRPr="00C74794" w:rsidRDefault="004A6B53" w:rsidP="004A6B53">
      <w:pPr>
        <w:pStyle w:val="a4"/>
        <w:numPr>
          <w:ilvl w:val="0"/>
          <w:numId w:val="3"/>
        </w:numPr>
        <w:ind w:left="357" w:hanging="357"/>
        <w:jc w:val="both"/>
        <w:textAlignment w:val="baseline"/>
        <w:rPr>
          <w:sz w:val="28"/>
          <w:szCs w:val="28"/>
        </w:rPr>
      </w:pPr>
      <w:r w:rsidRPr="00C74794">
        <w:rPr>
          <w:rFonts w:eastAsiaTheme="minorEastAsia"/>
          <w:color w:val="000000" w:themeColor="text1"/>
          <w:kern w:val="24"/>
          <w:sz w:val="28"/>
          <w:szCs w:val="28"/>
        </w:rPr>
        <w:t>осуществлять коррекцию нарушений дых</w:t>
      </w:r>
      <w:r>
        <w:rPr>
          <w:rFonts w:eastAsiaTheme="minorEastAsia"/>
          <w:color w:val="000000" w:themeColor="text1"/>
          <w:kern w:val="24"/>
          <w:sz w:val="28"/>
          <w:szCs w:val="28"/>
        </w:rPr>
        <w:t>ательной и голосовой функций;</w:t>
      </w:r>
    </w:p>
    <w:p w:rsidR="004A6B53" w:rsidRPr="00C74794" w:rsidRDefault="004A6B53" w:rsidP="004A6B53">
      <w:pPr>
        <w:pStyle w:val="a4"/>
        <w:numPr>
          <w:ilvl w:val="0"/>
          <w:numId w:val="3"/>
        </w:numPr>
        <w:ind w:left="357" w:hanging="357"/>
        <w:jc w:val="both"/>
        <w:textAlignment w:val="baseline"/>
        <w:rPr>
          <w:sz w:val="28"/>
          <w:szCs w:val="28"/>
        </w:rPr>
      </w:pPr>
      <w:r w:rsidRPr="00C74794">
        <w:rPr>
          <w:rFonts w:eastAsiaTheme="minorEastAsia"/>
          <w:color w:val="000000" w:themeColor="text1"/>
          <w:kern w:val="24"/>
          <w:sz w:val="28"/>
          <w:szCs w:val="28"/>
        </w:rPr>
        <w:t>создавать благоприятные условия для последующего формирования функций фонематической системы;</w:t>
      </w:r>
    </w:p>
    <w:p w:rsidR="004A6B53" w:rsidRPr="00C74794" w:rsidRDefault="004A6B53" w:rsidP="004A6B53">
      <w:pPr>
        <w:pStyle w:val="a4"/>
        <w:numPr>
          <w:ilvl w:val="0"/>
          <w:numId w:val="3"/>
        </w:numPr>
        <w:ind w:left="357" w:hanging="357"/>
        <w:jc w:val="both"/>
        <w:textAlignment w:val="baseline"/>
        <w:rPr>
          <w:sz w:val="28"/>
          <w:szCs w:val="28"/>
        </w:rPr>
      </w:pPr>
      <w:r w:rsidRPr="00C74794">
        <w:rPr>
          <w:rFonts w:eastAsiaTheme="minorEastAsia"/>
          <w:color w:val="000000" w:themeColor="text1"/>
          <w:kern w:val="24"/>
          <w:sz w:val="28"/>
          <w:szCs w:val="28"/>
        </w:rPr>
        <w:t>осуществлять коррекцию нарушений фонематической стороны речи, разви</w:t>
      </w:r>
      <w:r>
        <w:rPr>
          <w:rFonts w:eastAsiaTheme="minorEastAsia"/>
          <w:color w:val="000000" w:themeColor="text1"/>
          <w:kern w:val="24"/>
          <w:sz w:val="28"/>
          <w:szCs w:val="28"/>
        </w:rPr>
        <w:t>вать фонематические процессы;</w:t>
      </w:r>
    </w:p>
    <w:p w:rsidR="004A6B53" w:rsidRPr="00C74794" w:rsidRDefault="004A6B53" w:rsidP="004A6B53">
      <w:pPr>
        <w:pStyle w:val="a4"/>
        <w:numPr>
          <w:ilvl w:val="0"/>
          <w:numId w:val="3"/>
        </w:numPr>
        <w:ind w:left="357" w:hanging="357"/>
        <w:jc w:val="both"/>
        <w:textAlignment w:val="baseline"/>
        <w:rPr>
          <w:sz w:val="28"/>
          <w:szCs w:val="28"/>
        </w:rPr>
      </w:pPr>
      <w:r w:rsidRPr="00C74794">
        <w:rPr>
          <w:rFonts w:eastAsiaTheme="minorEastAsia"/>
          <w:color w:val="000000" w:themeColor="text1"/>
          <w:kern w:val="24"/>
          <w:sz w:val="28"/>
          <w:szCs w:val="28"/>
        </w:rPr>
        <w:t>работать над совершенствованием процессов слухового и зрительного восприятия, внимания, памяти, мыслительных операций анализа, синтеза, сравн</w:t>
      </w:r>
      <w:r>
        <w:rPr>
          <w:rFonts w:eastAsiaTheme="minorEastAsia"/>
          <w:color w:val="000000" w:themeColor="text1"/>
          <w:kern w:val="24"/>
          <w:sz w:val="28"/>
          <w:szCs w:val="28"/>
        </w:rPr>
        <w:t>ения, обобщения, классификации;</w:t>
      </w:r>
    </w:p>
    <w:p w:rsidR="004A6B53" w:rsidRPr="005F5ED9" w:rsidRDefault="004A6B53" w:rsidP="004A6B53">
      <w:pPr>
        <w:pStyle w:val="a4"/>
        <w:numPr>
          <w:ilvl w:val="0"/>
          <w:numId w:val="3"/>
        </w:numPr>
        <w:ind w:left="357" w:hanging="357"/>
        <w:jc w:val="both"/>
        <w:textAlignment w:val="baseline"/>
        <w:rPr>
          <w:sz w:val="28"/>
          <w:szCs w:val="28"/>
        </w:rPr>
      </w:pPr>
      <w:r w:rsidRPr="005F5ED9">
        <w:rPr>
          <w:rFonts w:eastAsiaTheme="minorEastAsia"/>
          <w:color w:val="000000" w:themeColor="text1"/>
          <w:kern w:val="24"/>
          <w:sz w:val="28"/>
          <w:szCs w:val="28"/>
        </w:rPr>
        <w:t>расширять объем словаря, вести работу по формированию семантической структуры слова, организации семантических полей;</w:t>
      </w:r>
    </w:p>
    <w:p w:rsidR="004A6B53" w:rsidRPr="005F5ED9" w:rsidRDefault="004A6B53" w:rsidP="004A6B53">
      <w:pPr>
        <w:pStyle w:val="a4"/>
        <w:numPr>
          <w:ilvl w:val="0"/>
          <w:numId w:val="3"/>
        </w:numPr>
        <w:ind w:left="357" w:hanging="357"/>
        <w:jc w:val="both"/>
        <w:rPr>
          <w:rFonts w:eastAsiaTheme="minorEastAsia"/>
          <w:color w:val="000000" w:themeColor="text1"/>
          <w:kern w:val="24"/>
          <w:sz w:val="28"/>
          <w:szCs w:val="28"/>
        </w:rPr>
      </w:pPr>
      <w:r w:rsidRPr="005F5ED9">
        <w:rPr>
          <w:rFonts w:eastAsiaTheme="minorEastAsia"/>
          <w:color w:val="000000" w:themeColor="text1"/>
          <w:kern w:val="24"/>
          <w:sz w:val="28"/>
          <w:szCs w:val="28"/>
        </w:rPr>
        <w:t>совершенствовать восприятие, дифференциацию и навыки употребления детьми грамматических форм слова и словообразовательных моделей, различных ти</w:t>
      </w:r>
      <w:r>
        <w:rPr>
          <w:rFonts w:eastAsiaTheme="minorEastAsia"/>
          <w:color w:val="000000" w:themeColor="text1"/>
          <w:kern w:val="24"/>
          <w:sz w:val="28"/>
          <w:szCs w:val="28"/>
        </w:rPr>
        <w:t>пов синтаксических конструкций;</w:t>
      </w:r>
    </w:p>
    <w:p w:rsidR="004A6B53" w:rsidRPr="005F5ED9" w:rsidRDefault="004A6B53" w:rsidP="004A6B53">
      <w:pPr>
        <w:pStyle w:val="a4"/>
        <w:numPr>
          <w:ilvl w:val="0"/>
          <w:numId w:val="3"/>
        </w:numPr>
        <w:ind w:left="357" w:hanging="357"/>
        <w:jc w:val="both"/>
        <w:textAlignment w:val="baseline"/>
        <w:rPr>
          <w:sz w:val="28"/>
          <w:szCs w:val="28"/>
        </w:rPr>
      </w:pPr>
      <w:r w:rsidRPr="005F5ED9">
        <w:rPr>
          <w:rFonts w:eastAsiaTheme="minorEastAsia"/>
          <w:color w:val="000000" w:themeColor="text1"/>
          <w:kern w:val="24"/>
          <w:sz w:val="28"/>
          <w:szCs w:val="28"/>
        </w:rPr>
        <w:t>совершенство</w:t>
      </w:r>
      <w:r>
        <w:rPr>
          <w:rFonts w:eastAsiaTheme="minorEastAsia"/>
          <w:color w:val="000000" w:themeColor="text1"/>
          <w:kern w:val="24"/>
          <w:sz w:val="28"/>
          <w:szCs w:val="28"/>
        </w:rPr>
        <w:t>вать навыки связной речи детей;</w:t>
      </w:r>
    </w:p>
    <w:p w:rsidR="004A6B53" w:rsidRPr="0021152E" w:rsidRDefault="004A6B53" w:rsidP="004A6B53">
      <w:pPr>
        <w:pStyle w:val="a4"/>
        <w:numPr>
          <w:ilvl w:val="0"/>
          <w:numId w:val="3"/>
        </w:numPr>
        <w:ind w:left="357" w:hanging="357"/>
        <w:jc w:val="both"/>
        <w:textAlignment w:val="baseline"/>
        <w:rPr>
          <w:sz w:val="28"/>
          <w:szCs w:val="28"/>
        </w:rPr>
      </w:pPr>
      <w:r w:rsidRPr="00C74794">
        <w:rPr>
          <w:rFonts w:eastAsiaTheme="minorEastAsia"/>
          <w:color w:val="000000" w:themeColor="text1"/>
          <w:kern w:val="24"/>
          <w:sz w:val="28"/>
          <w:szCs w:val="28"/>
        </w:rPr>
        <w:t>формировать мотивацию детей к школьному обучению, учить их основам грамоты.</w:t>
      </w:r>
    </w:p>
    <w:p w:rsidR="004A6B53" w:rsidRPr="0021152E" w:rsidRDefault="004A6B53" w:rsidP="004A6B53">
      <w:pPr>
        <w:pStyle w:val="a4"/>
        <w:ind w:left="357"/>
        <w:jc w:val="both"/>
        <w:textAlignment w:val="baseline"/>
        <w:rPr>
          <w:sz w:val="28"/>
          <w:szCs w:val="28"/>
        </w:rPr>
      </w:pPr>
    </w:p>
    <w:p w:rsidR="004A6B53" w:rsidRPr="00EA6105" w:rsidRDefault="004A6B53" w:rsidP="004A6B53">
      <w:pPr>
        <w:spacing w:after="0" w:line="240" w:lineRule="auto"/>
        <w:ind w:firstLine="709"/>
        <w:jc w:val="both"/>
        <w:textAlignment w:val="baseline"/>
        <w:rPr>
          <w:rFonts w:ascii="Times New Roman" w:eastAsia="Times New Roman" w:hAnsi="Times New Roman" w:cs="Times New Roman"/>
          <w:sz w:val="28"/>
          <w:szCs w:val="28"/>
          <w:lang w:eastAsia="ru-RU"/>
        </w:rPr>
      </w:pPr>
      <w:r w:rsidRPr="00EA6105">
        <w:rPr>
          <w:rFonts w:ascii="Times New Roman" w:eastAsiaTheme="minorEastAsia" w:hAnsi="Times New Roman" w:cs="Times New Roman"/>
          <w:b/>
          <w:bCs/>
          <w:kern w:val="24"/>
          <w:sz w:val="28"/>
          <w:szCs w:val="28"/>
          <w:lang w:eastAsia="ru-RU"/>
        </w:rPr>
        <w:t>Принципы и подходы к формированию рабочей программы</w:t>
      </w:r>
    </w:p>
    <w:p w:rsidR="004A6B53" w:rsidRDefault="004A6B53" w:rsidP="004A6B53">
      <w:pPr>
        <w:pStyle w:val="a3"/>
        <w:kinsoku w:val="0"/>
        <w:overflowPunct w:val="0"/>
        <w:spacing w:before="0" w:beforeAutospacing="0" w:after="0" w:afterAutospacing="0"/>
        <w:ind w:firstLine="709"/>
        <w:jc w:val="both"/>
        <w:textAlignment w:val="baseline"/>
        <w:rPr>
          <w:rFonts w:eastAsia="+mn-ea"/>
          <w:b/>
          <w:bCs/>
          <w:iCs/>
          <w:kern w:val="24"/>
          <w:sz w:val="28"/>
          <w:szCs w:val="28"/>
        </w:rPr>
      </w:pPr>
      <w:r w:rsidRPr="00F07937">
        <w:rPr>
          <w:rFonts w:eastAsia="+mn-ea"/>
          <w:b/>
          <w:bCs/>
          <w:iCs/>
          <w:kern w:val="24"/>
          <w:sz w:val="28"/>
          <w:szCs w:val="28"/>
        </w:rPr>
        <w:t>Принципы:</w:t>
      </w:r>
    </w:p>
    <w:p w:rsidR="004A6B53" w:rsidRPr="00C01222" w:rsidRDefault="004A6B53" w:rsidP="004A6B53">
      <w:pPr>
        <w:pStyle w:val="a3"/>
        <w:kinsoku w:val="0"/>
        <w:overflowPunct w:val="0"/>
        <w:spacing w:before="0" w:beforeAutospacing="0" w:after="0" w:afterAutospacing="0"/>
        <w:ind w:firstLine="709"/>
        <w:jc w:val="both"/>
        <w:textAlignment w:val="baseline"/>
        <w:rPr>
          <w:sz w:val="28"/>
          <w:szCs w:val="28"/>
        </w:rPr>
      </w:pPr>
    </w:p>
    <w:p w:rsidR="004A6B53" w:rsidRPr="00C74794" w:rsidRDefault="004A6B53" w:rsidP="004A6B53">
      <w:pPr>
        <w:pStyle w:val="a4"/>
        <w:numPr>
          <w:ilvl w:val="0"/>
          <w:numId w:val="1"/>
        </w:numPr>
        <w:kinsoku w:val="0"/>
        <w:overflowPunct w:val="0"/>
        <w:ind w:left="357" w:hanging="357"/>
        <w:jc w:val="both"/>
        <w:textAlignment w:val="baseline"/>
        <w:rPr>
          <w:sz w:val="28"/>
          <w:szCs w:val="28"/>
        </w:rPr>
      </w:pPr>
      <w:r>
        <w:rPr>
          <w:rFonts w:eastAsia="+mn-ea"/>
          <w:color w:val="000000"/>
          <w:kern w:val="24"/>
          <w:sz w:val="28"/>
          <w:szCs w:val="28"/>
        </w:rPr>
        <w:t>принцип поддержки</w:t>
      </w:r>
      <w:r w:rsidRPr="00C74794">
        <w:rPr>
          <w:rFonts w:eastAsia="+mn-ea"/>
          <w:color w:val="000000"/>
          <w:kern w:val="24"/>
          <w:sz w:val="28"/>
          <w:szCs w:val="28"/>
        </w:rPr>
        <w:t xml:space="preserve"> инициативы детей в различных видах деятельности;</w:t>
      </w:r>
    </w:p>
    <w:p w:rsidR="004A6B53" w:rsidRPr="00C74794" w:rsidRDefault="004A6B53" w:rsidP="004A6B53">
      <w:pPr>
        <w:pStyle w:val="a4"/>
        <w:numPr>
          <w:ilvl w:val="0"/>
          <w:numId w:val="1"/>
        </w:numPr>
        <w:kinsoku w:val="0"/>
        <w:overflowPunct w:val="0"/>
        <w:ind w:left="357" w:hanging="357"/>
        <w:jc w:val="both"/>
        <w:textAlignment w:val="baseline"/>
        <w:rPr>
          <w:sz w:val="28"/>
          <w:szCs w:val="28"/>
        </w:rPr>
      </w:pPr>
      <w:r>
        <w:rPr>
          <w:rFonts w:eastAsia="+mn-ea"/>
          <w:color w:val="000000"/>
          <w:kern w:val="24"/>
          <w:sz w:val="28"/>
          <w:szCs w:val="28"/>
        </w:rPr>
        <w:lastRenderedPageBreak/>
        <w:t>принцип сотрудничества</w:t>
      </w:r>
      <w:r w:rsidRPr="00C74794">
        <w:rPr>
          <w:rFonts w:eastAsia="+mn-ea"/>
          <w:color w:val="000000"/>
          <w:kern w:val="24"/>
          <w:sz w:val="28"/>
          <w:szCs w:val="28"/>
        </w:rPr>
        <w:t xml:space="preserve"> с семьями;</w:t>
      </w:r>
    </w:p>
    <w:p w:rsidR="004A6B53" w:rsidRPr="00C74794" w:rsidRDefault="004A6B53" w:rsidP="004A6B53">
      <w:pPr>
        <w:pStyle w:val="a4"/>
        <w:numPr>
          <w:ilvl w:val="0"/>
          <w:numId w:val="1"/>
        </w:numPr>
        <w:kinsoku w:val="0"/>
        <w:overflowPunct w:val="0"/>
        <w:ind w:left="357" w:hanging="357"/>
        <w:jc w:val="both"/>
        <w:textAlignment w:val="baseline"/>
        <w:rPr>
          <w:sz w:val="28"/>
          <w:szCs w:val="28"/>
        </w:rPr>
      </w:pPr>
      <w:r>
        <w:rPr>
          <w:rFonts w:eastAsia="+mn-ea"/>
          <w:color w:val="000000"/>
          <w:kern w:val="24"/>
          <w:sz w:val="28"/>
          <w:szCs w:val="28"/>
        </w:rPr>
        <w:t xml:space="preserve">принцип </w:t>
      </w:r>
      <w:r w:rsidRPr="00C74794">
        <w:rPr>
          <w:rFonts w:eastAsia="+mn-ea"/>
          <w:color w:val="000000"/>
          <w:kern w:val="24"/>
          <w:sz w:val="28"/>
          <w:szCs w:val="28"/>
        </w:rPr>
        <w:t>формировани</w:t>
      </w:r>
      <w:r>
        <w:rPr>
          <w:rFonts w:eastAsia="+mn-ea"/>
          <w:color w:val="000000"/>
          <w:kern w:val="24"/>
          <w:sz w:val="28"/>
          <w:szCs w:val="28"/>
        </w:rPr>
        <w:t>я</w:t>
      </w:r>
      <w:r w:rsidRPr="00C74794">
        <w:rPr>
          <w:rFonts w:eastAsia="+mn-ea"/>
          <w:color w:val="000000"/>
          <w:kern w:val="24"/>
          <w:sz w:val="28"/>
          <w:szCs w:val="28"/>
        </w:rPr>
        <w:t xml:space="preserve"> познавательных интересов и познавательных действий ребёнка в различных видах деятельности;</w:t>
      </w:r>
    </w:p>
    <w:p w:rsidR="004A6B53" w:rsidRDefault="004A6B53" w:rsidP="004A6B53">
      <w:pPr>
        <w:pStyle w:val="Default"/>
        <w:numPr>
          <w:ilvl w:val="0"/>
          <w:numId w:val="1"/>
        </w:numPr>
        <w:ind w:left="357" w:hanging="357"/>
        <w:jc w:val="both"/>
        <w:rPr>
          <w:sz w:val="28"/>
          <w:szCs w:val="28"/>
        </w:rPr>
      </w:pPr>
      <w:r>
        <w:rPr>
          <w:sz w:val="28"/>
          <w:szCs w:val="28"/>
        </w:rPr>
        <w:t xml:space="preserve">принцип </w:t>
      </w:r>
      <w:proofErr w:type="spellStart"/>
      <w:r>
        <w:rPr>
          <w:sz w:val="28"/>
          <w:szCs w:val="28"/>
        </w:rPr>
        <w:t>природосообразности</w:t>
      </w:r>
      <w:proofErr w:type="spellEnd"/>
      <w:r>
        <w:rPr>
          <w:sz w:val="28"/>
          <w:szCs w:val="28"/>
        </w:rPr>
        <w:t xml:space="preserve">, т.е. синхронного выравнивания речевого и психического развития детей с нарушениями речи; </w:t>
      </w:r>
    </w:p>
    <w:p w:rsidR="004A6B53" w:rsidRDefault="004A6B53" w:rsidP="004A6B53">
      <w:pPr>
        <w:pStyle w:val="Default"/>
        <w:numPr>
          <w:ilvl w:val="0"/>
          <w:numId w:val="1"/>
        </w:numPr>
        <w:ind w:left="357" w:hanging="357"/>
        <w:jc w:val="both"/>
        <w:rPr>
          <w:sz w:val="28"/>
          <w:szCs w:val="28"/>
        </w:rPr>
      </w:pPr>
      <w:r>
        <w:rPr>
          <w:sz w:val="28"/>
          <w:szCs w:val="28"/>
        </w:rPr>
        <w:t xml:space="preserve">онтогенетический принцип, учитывающий закономерности развития детской речи в норме; </w:t>
      </w:r>
    </w:p>
    <w:p w:rsidR="004A6B53" w:rsidRDefault="004A6B53" w:rsidP="004A6B53">
      <w:pPr>
        <w:pStyle w:val="Default"/>
        <w:numPr>
          <w:ilvl w:val="0"/>
          <w:numId w:val="1"/>
        </w:numPr>
        <w:ind w:left="357" w:hanging="357"/>
        <w:jc w:val="both"/>
        <w:rPr>
          <w:sz w:val="28"/>
          <w:szCs w:val="28"/>
        </w:rPr>
      </w:pPr>
      <w:r w:rsidRPr="008A1ACC">
        <w:rPr>
          <w:bCs/>
          <w:iCs/>
          <w:sz w:val="28"/>
          <w:szCs w:val="28"/>
        </w:rPr>
        <w:t xml:space="preserve">принцип индивидуализации, учета возможностей, особенностей развития и потребностей каждого ребенка; </w:t>
      </w:r>
    </w:p>
    <w:p w:rsidR="004A6B53" w:rsidRDefault="004A6B53" w:rsidP="004A6B53">
      <w:pPr>
        <w:pStyle w:val="Default"/>
        <w:numPr>
          <w:ilvl w:val="0"/>
          <w:numId w:val="1"/>
        </w:numPr>
        <w:ind w:left="357" w:hanging="357"/>
        <w:jc w:val="both"/>
        <w:rPr>
          <w:sz w:val="28"/>
          <w:szCs w:val="28"/>
        </w:rPr>
      </w:pPr>
      <w:r w:rsidRPr="008A1ACC">
        <w:rPr>
          <w:bCs/>
          <w:iCs/>
          <w:sz w:val="28"/>
          <w:szCs w:val="28"/>
        </w:rPr>
        <w:t xml:space="preserve">принцип признания каждого ребенка полноправным участником образовательного процесса; </w:t>
      </w:r>
    </w:p>
    <w:p w:rsidR="004A6B53" w:rsidRDefault="004A6B53" w:rsidP="004A6B53">
      <w:pPr>
        <w:pStyle w:val="Default"/>
        <w:numPr>
          <w:ilvl w:val="0"/>
          <w:numId w:val="1"/>
        </w:numPr>
        <w:ind w:left="357" w:hanging="357"/>
        <w:jc w:val="both"/>
        <w:rPr>
          <w:sz w:val="28"/>
          <w:szCs w:val="28"/>
        </w:rPr>
      </w:pPr>
      <w:r w:rsidRPr="008A1ACC">
        <w:rPr>
          <w:bCs/>
          <w:iCs/>
          <w:sz w:val="28"/>
          <w:szCs w:val="28"/>
        </w:rPr>
        <w:t xml:space="preserve">принцип поддержки детской инициативы и формирования познавательных интересов каждого ребенка; </w:t>
      </w:r>
    </w:p>
    <w:p w:rsidR="004A6B53" w:rsidRDefault="004A6B53" w:rsidP="004A6B53">
      <w:pPr>
        <w:pStyle w:val="Default"/>
        <w:numPr>
          <w:ilvl w:val="0"/>
          <w:numId w:val="1"/>
        </w:numPr>
        <w:ind w:left="357" w:hanging="357"/>
        <w:jc w:val="both"/>
        <w:rPr>
          <w:sz w:val="28"/>
          <w:szCs w:val="28"/>
        </w:rPr>
      </w:pPr>
      <w:r w:rsidRPr="008A1ACC">
        <w:rPr>
          <w:bCs/>
          <w:iCs/>
          <w:sz w:val="28"/>
          <w:szCs w:val="28"/>
        </w:rPr>
        <w:t xml:space="preserve">принципы интеграции усилий специалистов; </w:t>
      </w:r>
    </w:p>
    <w:p w:rsidR="004A6B53" w:rsidRDefault="004A6B53" w:rsidP="004A6B53">
      <w:pPr>
        <w:pStyle w:val="Default"/>
        <w:numPr>
          <w:ilvl w:val="0"/>
          <w:numId w:val="1"/>
        </w:numPr>
        <w:ind w:left="357" w:hanging="357"/>
        <w:jc w:val="both"/>
        <w:rPr>
          <w:sz w:val="28"/>
          <w:szCs w:val="28"/>
        </w:rPr>
      </w:pPr>
      <w:r w:rsidRPr="008A1ACC">
        <w:rPr>
          <w:bCs/>
          <w:iCs/>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4A6B53" w:rsidRDefault="004A6B53" w:rsidP="004A6B53">
      <w:pPr>
        <w:pStyle w:val="Default"/>
        <w:numPr>
          <w:ilvl w:val="0"/>
          <w:numId w:val="1"/>
        </w:numPr>
        <w:ind w:left="357" w:hanging="357"/>
        <w:jc w:val="both"/>
        <w:rPr>
          <w:sz w:val="28"/>
          <w:szCs w:val="28"/>
        </w:rPr>
      </w:pPr>
      <w:r w:rsidRPr="008A1ACC">
        <w:rPr>
          <w:bCs/>
          <w:iCs/>
          <w:sz w:val="28"/>
          <w:szCs w:val="28"/>
        </w:rPr>
        <w:t xml:space="preserve">принцип систематичности и взаимосвязи учебного материала; </w:t>
      </w:r>
    </w:p>
    <w:p w:rsidR="004A6B53" w:rsidRDefault="004A6B53" w:rsidP="004A6B53">
      <w:pPr>
        <w:pStyle w:val="Default"/>
        <w:numPr>
          <w:ilvl w:val="0"/>
          <w:numId w:val="1"/>
        </w:numPr>
        <w:ind w:left="357" w:hanging="357"/>
        <w:jc w:val="both"/>
        <w:rPr>
          <w:sz w:val="28"/>
          <w:szCs w:val="28"/>
        </w:rPr>
      </w:pPr>
      <w:r w:rsidRPr="008A1ACC">
        <w:rPr>
          <w:bCs/>
          <w:iCs/>
          <w:sz w:val="28"/>
          <w:szCs w:val="28"/>
        </w:rPr>
        <w:t>принцип постепенности подачи учебного материала</w:t>
      </w:r>
      <w:r w:rsidRPr="008A1ACC">
        <w:rPr>
          <w:sz w:val="28"/>
          <w:szCs w:val="28"/>
        </w:rPr>
        <w:t xml:space="preserve">; </w:t>
      </w:r>
    </w:p>
    <w:p w:rsidR="004A6B53" w:rsidRPr="00F07937" w:rsidRDefault="004A6B53" w:rsidP="004A6B53">
      <w:pPr>
        <w:pStyle w:val="Default"/>
        <w:numPr>
          <w:ilvl w:val="0"/>
          <w:numId w:val="1"/>
        </w:numPr>
        <w:ind w:left="357" w:hanging="357"/>
        <w:jc w:val="both"/>
        <w:rPr>
          <w:sz w:val="28"/>
          <w:szCs w:val="28"/>
        </w:rPr>
      </w:pPr>
      <w:r w:rsidRPr="008A1ACC">
        <w:rPr>
          <w:bCs/>
          <w:iCs/>
          <w:sz w:val="28"/>
          <w:szCs w:val="28"/>
        </w:rPr>
        <w:t>принцип концентрического наращивания информации в каждой из последующих возрастных групп во всех пяти образовательных областях.</w:t>
      </w:r>
    </w:p>
    <w:p w:rsidR="004A6B53" w:rsidRPr="00E9371E" w:rsidRDefault="004A6B53" w:rsidP="004A6B53">
      <w:pPr>
        <w:pStyle w:val="Default"/>
        <w:ind w:left="720"/>
        <w:jc w:val="both"/>
        <w:rPr>
          <w:sz w:val="28"/>
          <w:szCs w:val="28"/>
        </w:rPr>
      </w:pPr>
    </w:p>
    <w:p w:rsidR="004A6B53" w:rsidRDefault="004A6B53" w:rsidP="004A6B53">
      <w:pPr>
        <w:pStyle w:val="Default"/>
        <w:ind w:firstLine="709"/>
        <w:jc w:val="both"/>
        <w:rPr>
          <w:b/>
          <w:bCs/>
          <w:iCs/>
          <w:sz w:val="28"/>
          <w:szCs w:val="28"/>
        </w:rPr>
      </w:pPr>
      <w:r w:rsidRPr="00F07937">
        <w:rPr>
          <w:b/>
          <w:bCs/>
          <w:iCs/>
          <w:sz w:val="28"/>
          <w:szCs w:val="28"/>
        </w:rPr>
        <w:t>Подходы:</w:t>
      </w:r>
    </w:p>
    <w:p w:rsidR="004A6B53" w:rsidRPr="00F07937" w:rsidRDefault="004A6B53" w:rsidP="004A6B53">
      <w:pPr>
        <w:pStyle w:val="Default"/>
        <w:ind w:firstLine="709"/>
        <w:jc w:val="both"/>
        <w:rPr>
          <w:b/>
          <w:bCs/>
          <w:iCs/>
          <w:sz w:val="28"/>
          <w:szCs w:val="28"/>
        </w:rPr>
      </w:pPr>
    </w:p>
    <w:p w:rsidR="004A6B53" w:rsidRDefault="004A6B53" w:rsidP="004A6B53">
      <w:pPr>
        <w:pStyle w:val="Default"/>
        <w:numPr>
          <w:ilvl w:val="0"/>
          <w:numId w:val="4"/>
        </w:numPr>
        <w:ind w:left="357" w:hanging="357"/>
        <w:jc w:val="both"/>
        <w:rPr>
          <w:sz w:val="28"/>
          <w:szCs w:val="28"/>
        </w:rPr>
      </w:pPr>
      <w:r>
        <w:rPr>
          <w:sz w:val="28"/>
          <w:szCs w:val="28"/>
        </w:rPr>
        <w:t>концептуальный научно-теоретический подход к осуществлению диагностики и коррекции системного недоразвития речи у детей;</w:t>
      </w:r>
    </w:p>
    <w:p w:rsidR="004A6B53" w:rsidRDefault="004A6B53" w:rsidP="004A6B53">
      <w:pPr>
        <w:pStyle w:val="Default"/>
        <w:numPr>
          <w:ilvl w:val="0"/>
          <w:numId w:val="4"/>
        </w:numPr>
        <w:ind w:left="357" w:hanging="357"/>
        <w:jc w:val="both"/>
        <w:rPr>
          <w:sz w:val="28"/>
          <w:szCs w:val="28"/>
        </w:rPr>
      </w:pPr>
      <w:r>
        <w:rPr>
          <w:sz w:val="28"/>
          <w:szCs w:val="28"/>
        </w:rPr>
        <w:t>дифференцированный подход в процессе комплексной коррекционно-образовательной работе;</w:t>
      </w:r>
    </w:p>
    <w:p w:rsidR="004A6B53" w:rsidRPr="00E9371E" w:rsidRDefault="004A6B53" w:rsidP="004A6B53">
      <w:pPr>
        <w:pStyle w:val="Default"/>
        <w:numPr>
          <w:ilvl w:val="0"/>
          <w:numId w:val="4"/>
        </w:numPr>
        <w:ind w:left="357" w:hanging="357"/>
        <w:jc w:val="both"/>
        <w:rPr>
          <w:sz w:val="28"/>
          <w:szCs w:val="28"/>
        </w:rPr>
      </w:pPr>
      <w:r>
        <w:rPr>
          <w:sz w:val="28"/>
          <w:szCs w:val="28"/>
        </w:rPr>
        <w:t>комплексный подход коррекционно-образовательной работы по преодолению системной речевой недостаточности, что предусматривает единство формирования речевых процессов, мышления и познавательной деятельности.</w:t>
      </w:r>
    </w:p>
    <w:p w:rsidR="004A6B53" w:rsidRPr="00C74794" w:rsidRDefault="004A6B53" w:rsidP="004A6B53">
      <w:pPr>
        <w:pStyle w:val="a3"/>
        <w:kinsoku w:val="0"/>
        <w:overflowPunct w:val="0"/>
        <w:spacing w:before="0" w:beforeAutospacing="0" w:after="0" w:afterAutospacing="0"/>
        <w:textAlignment w:val="baseline"/>
        <w:rPr>
          <w:rFonts w:eastAsia="+mn-ea"/>
          <w:b/>
          <w:bCs/>
          <w:color w:val="000000"/>
          <w:kern w:val="24"/>
          <w:sz w:val="28"/>
          <w:szCs w:val="28"/>
        </w:rPr>
      </w:pPr>
    </w:p>
    <w:p w:rsidR="004A6B53" w:rsidRDefault="004A6B53" w:rsidP="004A6B53">
      <w:pPr>
        <w:spacing w:after="0" w:line="240" w:lineRule="auto"/>
        <w:ind w:firstLine="709"/>
        <w:textAlignment w:val="baseline"/>
        <w:rPr>
          <w:rFonts w:ascii="Times New Roman" w:eastAsiaTheme="minorEastAsia" w:hAnsi="Times New Roman" w:cs="Times New Roman"/>
          <w:b/>
          <w:bCs/>
          <w:kern w:val="24"/>
          <w:sz w:val="28"/>
          <w:szCs w:val="28"/>
          <w:lang w:eastAsia="ru-RU"/>
        </w:rPr>
      </w:pPr>
      <w:r w:rsidRPr="00F33331">
        <w:rPr>
          <w:rFonts w:ascii="Times New Roman" w:eastAsiaTheme="minorEastAsia" w:hAnsi="Times New Roman" w:cs="Times New Roman"/>
          <w:b/>
          <w:bCs/>
          <w:kern w:val="24"/>
          <w:sz w:val="28"/>
          <w:szCs w:val="28"/>
          <w:lang w:eastAsia="ru-RU"/>
        </w:rPr>
        <w:t>Срок реализации рабочей программы</w:t>
      </w:r>
    </w:p>
    <w:p w:rsidR="004A6B53" w:rsidRPr="00F33331" w:rsidRDefault="004A6B53" w:rsidP="004A6B53">
      <w:pPr>
        <w:spacing w:after="0" w:line="240" w:lineRule="auto"/>
        <w:ind w:firstLine="709"/>
        <w:textAlignment w:val="baseline"/>
        <w:rPr>
          <w:rFonts w:ascii="Times New Roman" w:eastAsia="Times New Roman" w:hAnsi="Times New Roman" w:cs="Times New Roman"/>
          <w:sz w:val="28"/>
          <w:szCs w:val="28"/>
          <w:lang w:eastAsia="ru-RU"/>
        </w:rPr>
      </w:pPr>
    </w:p>
    <w:p w:rsidR="004A6B53" w:rsidRPr="00F33331" w:rsidRDefault="004A6B53" w:rsidP="004A6B53">
      <w:pPr>
        <w:spacing w:after="0" w:line="240" w:lineRule="auto"/>
        <w:ind w:firstLine="709"/>
        <w:textAlignment w:val="baseline"/>
        <w:rPr>
          <w:rFonts w:ascii="Times New Roman" w:eastAsia="Times New Roman" w:hAnsi="Times New Roman" w:cs="Times New Roman"/>
          <w:sz w:val="28"/>
          <w:szCs w:val="28"/>
          <w:lang w:eastAsia="ru-RU"/>
        </w:rPr>
      </w:pPr>
      <w:r w:rsidRPr="007048BE">
        <w:rPr>
          <w:rFonts w:ascii="Times New Roman" w:eastAsia="Times New Roman" w:hAnsi="Times New Roman" w:cs="Times New Roman"/>
          <w:sz w:val="28"/>
          <w:szCs w:val="28"/>
          <w:lang w:eastAsia="ru-RU"/>
        </w:rPr>
        <w:t>Рабочая программа составляется на один учебный год для детей подготовительных групп. Программа конкретизируется, уточняется после проведения логопедического обследования детей в сентябре.</w:t>
      </w:r>
    </w:p>
    <w:p w:rsidR="004A6B53" w:rsidRDefault="004A6B53" w:rsidP="004A6B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A6B53" w:rsidRPr="003C554E" w:rsidRDefault="004A6B53" w:rsidP="004A6B53">
      <w:pPr>
        <w:pStyle w:val="a4"/>
        <w:numPr>
          <w:ilvl w:val="1"/>
          <w:numId w:val="40"/>
        </w:numPr>
        <w:spacing w:after="200" w:line="360" w:lineRule="auto"/>
        <w:jc w:val="center"/>
        <w:rPr>
          <w:rFonts w:eastAsia="Calibri"/>
          <w:b/>
          <w:sz w:val="28"/>
          <w:szCs w:val="28"/>
        </w:rPr>
      </w:pPr>
      <w:r w:rsidRPr="003C554E">
        <w:rPr>
          <w:rFonts w:eastAsia="Calibri"/>
          <w:b/>
          <w:sz w:val="28"/>
          <w:szCs w:val="28"/>
        </w:rPr>
        <w:lastRenderedPageBreak/>
        <w:t>Планируемые результаты (целевые ориентиры)</w:t>
      </w: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r w:rsidRPr="00F07937">
        <w:rPr>
          <w:rFonts w:ascii="Times New Roman" w:eastAsia="Calibri" w:hAnsi="Times New Roman" w:cs="Times New Roman"/>
          <w:sz w:val="28"/>
          <w:szCs w:val="28"/>
        </w:rPr>
        <w:t xml:space="preserve">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 Целевые ориентиры на этапе завершения освоения Программы.</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К концу данного возрастного этапа ребенок</w:t>
      </w:r>
      <w:r>
        <w:rPr>
          <w:rFonts w:ascii="Times New Roman" w:eastAsia="Calibri" w:hAnsi="Times New Roman" w:cs="Times New Roman"/>
          <w:sz w:val="28"/>
          <w:szCs w:val="28"/>
        </w:rPr>
        <w:t xml:space="preserve"> с ТНР</w:t>
      </w:r>
      <w:r w:rsidRPr="005F596E">
        <w:rPr>
          <w:rFonts w:ascii="Times New Roman" w:eastAsia="Calibri" w:hAnsi="Times New Roman" w:cs="Times New Roman"/>
          <w:sz w:val="28"/>
          <w:szCs w:val="28"/>
        </w:rPr>
        <w:t>:</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 обладает сформированной мотивацией к школьному обучению;</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2) усваивает значения новых слов на основе знаний о предметах и явлениях окружающего мира;</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3) употребляет слова, обозначающие личностные характеристики, многозначные;</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4) умеет подбирать слова с противоположным и сходным значением;</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5) правильно употребляет основные грамматические формы слова;</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9) правильно произносит звуки (в соответствии с онтогенезом);</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12) участвует в коллективном создании замысла в игре и на занятиях;</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13) передает как можно более точное сообщение другому, проявляя внимание к собеседнику;</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lastRenderedPageBreak/>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19) определяет пространственное расположение предметов относительно себя, геометрические фигуры;</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21) определяет времена года, части суток;</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22) самостоятельно получает новую информацию (задает вопросы, экспериментирует);</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25) составляет с помощью педагогического работника небольшие сообщения, рассказы из личного опыта;</w:t>
      </w:r>
    </w:p>
    <w:p w:rsidR="004A6B53" w:rsidRPr="005F596E" w:rsidRDefault="004A6B53" w:rsidP="004A6B53">
      <w:pPr>
        <w:spacing w:after="0" w:line="240" w:lineRule="auto"/>
        <w:ind w:firstLine="709"/>
        <w:contextualSpacing/>
        <w:jc w:val="both"/>
        <w:rPr>
          <w:rFonts w:ascii="Times New Roman" w:eastAsia="Calibri" w:hAnsi="Times New Roman" w:cs="Times New Roman"/>
          <w:sz w:val="28"/>
          <w:szCs w:val="28"/>
        </w:rPr>
      </w:pPr>
      <w:r w:rsidRPr="005F596E">
        <w:rPr>
          <w:rFonts w:ascii="Times New Roman" w:eastAsia="Calibri" w:hAnsi="Times New Roman" w:cs="Times New Roman"/>
          <w:sz w:val="28"/>
          <w:szCs w:val="28"/>
        </w:rPr>
        <w:t>26) владеет предпосылками овладения грамотой;</w:t>
      </w:r>
    </w:p>
    <w:p w:rsidR="004A6B53" w:rsidRPr="009528F7" w:rsidRDefault="004A6B53" w:rsidP="004A6B53">
      <w:pPr>
        <w:spacing w:after="0" w:line="240" w:lineRule="auto"/>
        <w:ind w:firstLine="709"/>
        <w:contextualSpacing/>
        <w:jc w:val="both"/>
        <w:rPr>
          <w:rFonts w:ascii="Times New Roman" w:eastAsia="Calibri" w:hAnsi="Times New Roman" w:cs="Times New Roman"/>
          <w:b/>
          <w:sz w:val="28"/>
          <w:szCs w:val="28"/>
        </w:rPr>
      </w:pPr>
      <w:r w:rsidRPr="009528F7">
        <w:rPr>
          <w:rFonts w:ascii="Times New Roman" w:eastAsia="Calibri" w:hAnsi="Times New Roman" w:cs="Times New Roman"/>
          <w:b/>
          <w:sz w:val="28"/>
          <w:szCs w:val="28"/>
        </w:rPr>
        <w:t>Целевые ориентиры на этапе завершения освоения Программы детьми с ЗПР к 7-8 годам.</w:t>
      </w:r>
    </w:p>
    <w:p w:rsidR="004A6B53" w:rsidRPr="009528F7" w:rsidRDefault="004A6B53" w:rsidP="004A6B53">
      <w:pPr>
        <w:spacing w:after="0" w:line="240" w:lineRule="auto"/>
        <w:ind w:firstLine="709"/>
        <w:contextualSpacing/>
        <w:jc w:val="both"/>
        <w:rPr>
          <w:rFonts w:ascii="Times New Roman" w:eastAsia="Calibri" w:hAnsi="Times New Roman" w:cs="Times New Roman"/>
          <w:sz w:val="28"/>
          <w:szCs w:val="28"/>
        </w:rPr>
      </w:pPr>
      <w:r w:rsidRPr="009528F7">
        <w:rPr>
          <w:rFonts w:ascii="Times New Roman" w:eastAsia="Calibri" w:hAnsi="Times New Roman" w:cs="Times New Roman"/>
          <w:b/>
          <w:i/>
          <w:sz w:val="28"/>
          <w:szCs w:val="28"/>
        </w:rPr>
        <w:t xml:space="preserve"> Речевое развитие</w:t>
      </w:r>
      <w:r w:rsidRPr="009528F7">
        <w:rPr>
          <w:rFonts w:ascii="Times New Roman" w:eastAsia="Calibri" w:hAnsi="Times New Roman" w:cs="Times New Roman"/>
          <w:sz w:val="28"/>
          <w:szCs w:val="28"/>
        </w:rPr>
        <w:t>: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r w:rsidRPr="00F07937">
        <w:rPr>
          <w:rFonts w:ascii="Times New Roman" w:eastAsia="Calibri" w:hAnsi="Times New Roman" w:cs="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w:t>
      </w:r>
      <w:r w:rsidRPr="00F07937">
        <w:rPr>
          <w:rFonts w:ascii="Times New Roman" w:eastAsia="Calibri" w:hAnsi="Times New Roman" w:cs="Times New Roman"/>
          <w:sz w:val="28"/>
          <w:szCs w:val="28"/>
        </w:rPr>
        <w:lastRenderedPageBreak/>
        <w:t>с внесением последующих ко</w:t>
      </w:r>
      <w:r>
        <w:rPr>
          <w:rFonts w:ascii="Times New Roman" w:eastAsia="Calibri" w:hAnsi="Times New Roman" w:cs="Times New Roman"/>
          <w:sz w:val="28"/>
          <w:szCs w:val="28"/>
        </w:rPr>
        <w:t xml:space="preserve">рректив в индивидуальные планы </w:t>
      </w:r>
      <w:r w:rsidRPr="00F07937">
        <w:rPr>
          <w:rFonts w:ascii="Times New Roman" w:eastAsia="Calibri" w:hAnsi="Times New Roman" w:cs="Times New Roman"/>
          <w:sz w:val="28"/>
          <w:szCs w:val="28"/>
        </w:rPr>
        <w:t>(маршруты) коррекции и в содержание всего коррекционно-образовательного проц</w:t>
      </w:r>
      <w:r>
        <w:rPr>
          <w:rFonts w:ascii="Times New Roman" w:eastAsia="Calibri" w:hAnsi="Times New Roman" w:cs="Times New Roman"/>
          <w:sz w:val="28"/>
          <w:szCs w:val="28"/>
        </w:rPr>
        <w:t>есса.</w:t>
      </w: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r w:rsidRPr="00F07937">
        <w:rPr>
          <w:rFonts w:ascii="Times New Roman" w:eastAsia="Calibri" w:hAnsi="Times New Roman" w:cs="Times New Roman"/>
          <w:sz w:val="28"/>
          <w:szCs w:val="28"/>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эффективност</w:t>
      </w:r>
      <w:r>
        <w:rPr>
          <w:rFonts w:ascii="Times New Roman" w:eastAsia="Calibri" w:hAnsi="Times New Roman" w:cs="Times New Roman"/>
          <w:sz w:val="28"/>
          <w:szCs w:val="28"/>
        </w:rPr>
        <w:t>и работы логопедической группы.</w:t>
      </w:r>
    </w:p>
    <w:p w:rsidR="004A6B53" w:rsidRPr="00F07937" w:rsidRDefault="004A6B53" w:rsidP="004A6B53">
      <w:pPr>
        <w:spacing w:after="0" w:line="240" w:lineRule="auto"/>
        <w:ind w:firstLine="709"/>
        <w:contextualSpacing/>
        <w:jc w:val="both"/>
        <w:rPr>
          <w:rFonts w:ascii="Times New Roman" w:eastAsia="Calibri" w:hAnsi="Times New Roman" w:cs="Times New Roman"/>
          <w:sz w:val="28"/>
          <w:szCs w:val="28"/>
        </w:rPr>
      </w:pPr>
      <w:r w:rsidRPr="00F07937">
        <w:rPr>
          <w:rFonts w:ascii="Times New Roman" w:eastAsia="Calibri" w:hAnsi="Times New Roman" w:cs="Times New Roman"/>
          <w:sz w:val="28"/>
          <w:szCs w:val="28"/>
        </w:rPr>
        <w:t xml:space="preserve">Для диагностики используются </w:t>
      </w:r>
      <w:r>
        <w:rPr>
          <w:rFonts w:ascii="Times New Roman" w:eastAsia="Calibri" w:hAnsi="Times New Roman" w:cs="Times New Roman"/>
          <w:sz w:val="28"/>
          <w:szCs w:val="28"/>
        </w:rPr>
        <w:t xml:space="preserve">альбом для логопеда О. Б. Иншаковой и картинный материал к речевой карте ребёнка с ОНР (от 4 до 7 лет) Н. В. </w:t>
      </w:r>
      <w:proofErr w:type="spellStart"/>
      <w:r>
        <w:rPr>
          <w:rFonts w:ascii="Times New Roman" w:eastAsia="Calibri" w:hAnsi="Times New Roman" w:cs="Times New Roman"/>
          <w:sz w:val="28"/>
          <w:szCs w:val="28"/>
        </w:rPr>
        <w:t>Нищевой</w:t>
      </w:r>
      <w:proofErr w:type="spellEnd"/>
      <w:r>
        <w:rPr>
          <w:rFonts w:ascii="Times New Roman" w:eastAsia="Calibri" w:hAnsi="Times New Roman" w:cs="Times New Roman"/>
          <w:sz w:val="28"/>
          <w:szCs w:val="28"/>
        </w:rPr>
        <w:t>, речевые карты для обследования детей раз</w:t>
      </w:r>
      <w:r w:rsidR="007332D4">
        <w:rPr>
          <w:rFonts w:ascii="Times New Roman" w:eastAsia="Calibri" w:hAnsi="Times New Roman" w:cs="Times New Roman"/>
          <w:sz w:val="28"/>
          <w:szCs w:val="28"/>
        </w:rPr>
        <w:t>работаны учителями-логопедами МБ</w:t>
      </w:r>
      <w:bookmarkStart w:id="0" w:name="_GoBack"/>
      <w:bookmarkEnd w:id="0"/>
      <w:r>
        <w:rPr>
          <w:rFonts w:ascii="Times New Roman" w:eastAsia="Calibri" w:hAnsi="Times New Roman" w:cs="Times New Roman"/>
          <w:sz w:val="28"/>
          <w:szCs w:val="28"/>
        </w:rPr>
        <w:t>ДОУ № 428</w:t>
      </w:r>
      <w:r w:rsidRPr="00F07937">
        <w:rPr>
          <w:rFonts w:ascii="Times New Roman" w:eastAsia="Calibri" w:hAnsi="Times New Roman" w:cs="Times New Roman"/>
          <w:sz w:val="28"/>
          <w:szCs w:val="28"/>
        </w:rPr>
        <w:t>.</w:t>
      </w:r>
      <w:r>
        <w:rPr>
          <w:rFonts w:ascii="Times New Roman" w:eastAsia="Calibri" w:hAnsi="Times New Roman" w:cs="Times New Roman"/>
          <w:sz w:val="28"/>
          <w:szCs w:val="28"/>
        </w:rPr>
        <w:t xml:space="preserve"> А также картинный материал, методические рекомендации и речевая карта под редакцией Мазановой Е. В.</w:t>
      </w:r>
      <w:r w:rsidRPr="00F07937">
        <w:rPr>
          <w:rFonts w:ascii="Times New Roman" w:eastAsia="Calibri" w:hAnsi="Times New Roman" w:cs="Times New Roman"/>
          <w:sz w:val="28"/>
          <w:szCs w:val="28"/>
        </w:rPr>
        <w:t xml:space="preserve"> Сроки проведения мониторинговы</w:t>
      </w:r>
      <w:r>
        <w:rPr>
          <w:rFonts w:ascii="Times New Roman" w:eastAsia="Calibri" w:hAnsi="Times New Roman" w:cs="Times New Roman"/>
          <w:sz w:val="28"/>
          <w:szCs w:val="28"/>
        </w:rPr>
        <w:t>х исследований – сентябрь, май.</w:t>
      </w: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r w:rsidRPr="00F07937">
        <w:rPr>
          <w:rFonts w:ascii="Times New Roman" w:eastAsia="Calibri" w:hAnsi="Times New Roman" w:cs="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B732F3">
        <w:rPr>
          <w:rFonts w:ascii="Times New Roman" w:eastAsia="Calibri" w:hAnsi="Times New Roman" w:cs="Times New Roman"/>
          <w:sz w:val="28"/>
          <w:szCs w:val="28"/>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w:t>
      </w:r>
      <w:r>
        <w:rPr>
          <w:rFonts w:ascii="Times New Roman" w:eastAsia="Calibri" w:hAnsi="Times New Roman" w:cs="Times New Roman"/>
          <w:sz w:val="28"/>
          <w:szCs w:val="28"/>
        </w:rPr>
        <w:t>птацию и интеграцию в обществе.</w:t>
      </w:r>
    </w:p>
    <w:p w:rsidR="004A6B53" w:rsidRDefault="004A6B53" w:rsidP="004A6B53">
      <w:pPr>
        <w:spacing w:after="0" w:line="240" w:lineRule="auto"/>
        <w:contextualSpacing/>
        <w:jc w:val="both"/>
        <w:rPr>
          <w:rFonts w:ascii="Times New Roman" w:eastAsia="Calibri" w:hAnsi="Times New Roman" w:cs="Times New Roman"/>
          <w:sz w:val="28"/>
          <w:szCs w:val="28"/>
        </w:rPr>
      </w:pPr>
    </w:p>
    <w:p w:rsidR="004A6B53" w:rsidRDefault="004A6B53" w:rsidP="004A6B53">
      <w:pPr>
        <w:pStyle w:val="a4"/>
        <w:ind w:left="357"/>
        <w:jc w:val="both"/>
        <w:rPr>
          <w:sz w:val="28"/>
          <w:szCs w:val="28"/>
        </w:rPr>
      </w:pPr>
    </w:p>
    <w:p w:rsidR="004A6B53" w:rsidRPr="00060311" w:rsidRDefault="004A6B53" w:rsidP="004A6B53">
      <w:pPr>
        <w:spacing w:line="240" w:lineRule="auto"/>
        <w:ind w:left="360"/>
        <w:jc w:val="center"/>
        <w:rPr>
          <w:rFonts w:ascii="Times New Roman" w:hAnsi="Times New Roman" w:cs="Times New Roman"/>
          <w:b/>
          <w:sz w:val="28"/>
          <w:szCs w:val="28"/>
        </w:rPr>
      </w:pPr>
      <w:r w:rsidRPr="00060311">
        <w:rPr>
          <w:rFonts w:ascii="Times New Roman" w:hAnsi="Times New Roman" w:cs="Times New Roman"/>
          <w:b/>
          <w:sz w:val="28"/>
          <w:szCs w:val="28"/>
        </w:rPr>
        <w:t>1.3.</w:t>
      </w:r>
      <w:r w:rsidRPr="00060311">
        <w:rPr>
          <w:rFonts w:ascii="Times New Roman" w:hAnsi="Times New Roman" w:cs="Times New Roman"/>
          <w:b/>
          <w:sz w:val="28"/>
          <w:szCs w:val="28"/>
        </w:rPr>
        <w:tab/>
        <w:t>Психолого-педагогическая характеристика детей</w:t>
      </w:r>
    </w:p>
    <w:p w:rsidR="004A6B53" w:rsidRDefault="004A6B53" w:rsidP="004A6B53">
      <w:pPr>
        <w:pStyle w:val="a4"/>
        <w:ind w:left="0" w:firstLine="709"/>
        <w:jc w:val="center"/>
        <w:rPr>
          <w:b/>
          <w:bCs/>
          <w:sz w:val="28"/>
          <w:szCs w:val="28"/>
        </w:rPr>
      </w:pPr>
      <w:r w:rsidRPr="00B13BAA">
        <w:rPr>
          <w:b/>
          <w:bCs/>
          <w:sz w:val="28"/>
          <w:szCs w:val="28"/>
        </w:rPr>
        <w:t>Общее недоразвитие речи 2 уровня</w:t>
      </w:r>
    </w:p>
    <w:p w:rsidR="004A6B53" w:rsidRPr="00B13BAA" w:rsidRDefault="004A6B53" w:rsidP="004A6B53">
      <w:pPr>
        <w:pStyle w:val="a4"/>
        <w:ind w:left="0" w:firstLine="709"/>
        <w:jc w:val="center"/>
        <w:rPr>
          <w:b/>
          <w:bCs/>
          <w:sz w:val="28"/>
          <w:szCs w:val="28"/>
        </w:rPr>
      </w:pPr>
    </w:p>
    <w:p w:rsidR="004A6B53" w:rsidRPr="00B13BAA" w:rsidRDefault="004A6B53" w:rsidP="004A6B53">
      <w:pPr>
        <w:pStyle w:val="a4"/>
        <w:ind w:left="0" w:firstLine="709"/>
        <w:jc w:val="both"/>
        <w:rPr>
          <w:sz w:val="28"/>
          <w:szCs w:val="28"/>
        </w:rPr>
      </w:pPr>
      <w:r w:rsidRPr="00B13BAA">
        <w:rPr>
          <w:sz w:val="28"/>
          <w:szCs w:val="28"/>
        </w:rPr>
        <w:t>Основным ярким отличием от 1 уровня становится постоянное присутствие в речи ребенка определенного количества общеупотребительных слов, хоть пока и не очень правильно произнесенных. При этом заметны зачатки формирования грамматической связи между словами, хотя еще непостоянные.</w:t>
      </w:r>
    </w:p>
    <w:p w:rsidR="004A6B53" w:rsidRPr="00B13BAA" w:rsidRDefault="004A6B53" w:rsidP="004A6B53">
      <w:pPr>
        <w:pStyle w:val="a4"/>
        <w:ind w:left="0" w:firstLine="709"/>
        <w:jc w:val="both"/>
        <w:rPr>
          <w:sz w:val="28"/>
          <w:szCs w:val="28"/>
        </w:rPr>
      </w:pPr>
      <w:r w:rsidRPr="00B13BAA">
        <w:rPr>
          <w:sz w:val="28"/>
          <w:szCs w:val="28"/>
        </w:rPr>
        <w:t>На что обратить внимание:</w:t>
      </w:r>
    </w:p>
    <w:p w:rsidR="004A6B53" w:rsidRPr="00B13BAA" w:rsidRDefault="004A6B53" w:rsidP="004A6B53">
      <w:pPr>
        <w:pStyle w:val="a4"/>
        <w:numPr>
          <w:ilvl w:val="0"/>
          <w:numId w:val="34"/>
        </w:numPr>
        <w:ind w:left="0" w:firstLine="709"/>
        <w:jc w:val="both"/>
        <w:rPr>
          <w:sz w:val="28"/>
          <w:szCs w:val="28"/>
        </w:rPr>
      </w:pPr>
      <w:r w:rsidRPr="00B13BAA">
        <w:rPr>
          <w:sz w:val="28"/>
          <w:szCs w:val="28"/>
        </w:rPr>
        <w:t>Ребенок всегда использует одно и то же слово, обозначающее конкретный предмет или действие в искаженном виде. К примеру, яблоко всегда будет звучать как «</w:t>
      </w:r>
      <w:proofErr w:type="spellStart"/>
      <w:r w:rsidRPr="00B13BAA">
        <w:rPr>
          <w:sz w:val="28"/>
          <w:szCs w:val="28"/>
        </w:rPr>
        <w:t>лябако</w:t>
      </w:r>
      <w:proofErr w:type="spellEnd"/>
      <w:r w:rsidRPr="00B13BAA">
        <w:rPr>
          <w:sz w:val="28"/>
          <w:szCs w:val="28"/>
        </w:rPr>
        <w:t>» в любом контексте.</w:t>
      </w:r>
    </w:p>
    <w:p w:rsidR="004A6B53" w:rsidRPr="00B13BAA" w:rsidRDefault="004A6B53" w:rsidP="004A6B53">
      <w:pPr>
        <w:pStyle w:val="a4"/>
        <w:numPr>
          <w:ilvl w:val="0"/>
          <w:numId w:val="34"/>
        </w:numPr>
        <w:ind w:left="0" w:firstLine="709"/>
        <w:jc w:val="both"/>
        <w:rPr>
          <w:sz w:val="28"/>
          <w:szCs w:val="28"/>
        </w:rPr>
      </w:pPr>
      <w:r w:rsidRPr="00B13BAA">
        <w:rPr>
          <w:sz w:val="28"/>
          <w:szCs w:val="28"/>
        </w:rPr>
        <w:t>Активный словарь довольно беден. Ребенок не знает слов, обозначающих признаки предмета (форму, отдельные его части).</w:t>
      </w:r>
    </w:p>
    <w:p w:rsidR="004A6B53" w:rsidRPr="00B13BAA" w:rsidRDefault="004A6B53" w:rsidP="004A6B53">
      <w:pPr>
        <w:pStyle w:val="a4"/>
        <w:numPr>
          <w:ilvl w:val="0"/>
          <w:numId w:val="34"/>
        </w:numPr>
        <w:ind w:left="0" w:firstLine="709"/>
        <w:jc w:val="both"/>
        <w:rPr>
          <w:sz w:val="28"/>
          <w:szCs w:val="28"/>
        </w:rPr>
      </w:pPr>
      <w:r w:rsidRPr="00B13BAA">
        <w:rPr>
          <w:sz w:val="28"/>
          <w:szCs w:val="28"/>
        </w:rPr>
        <w:t xml:space="preserve">Нет навыка объединения предметов в группы (ложка, тарелка, кастрюля — это посуда). Предметы, близкие по каким-либо признакам, могут </w:t>
      </w:r>
      <w:proofErr w:type="gramStart"/>
      <w:r w:rsidRPr="00B13BAA">
        <w:rPr>
          <w:sz w:val="28"/>
          <w:szCs w:val="28"/>
        </w:rPr>
        <w:t>называться</w:t>
      </w:r>
      <w:proofErr w:type="gramEnd"/>
      <w:r w:rsidRPr="00B13BAA">
        <w:rPr>
          <w:sz w:val="28"/>
          <w:szCs w:val="28"/>
        </w:rPr>
        <w:t xml:space="preserve"> одним словом.</w:t>
      </w:r>
    </w:p>
    <w:p w:rsidR="004A6B53" w:rsidRPr="00B13BAA" w:rsidRDefault="004A6B53" w:rsidP="004A6B53">
      <w:pPr>
        <w:pStyle w:val="a4"/>
        <w:numPr>
          <w:ilvl w:val="0"/>
          <w:numId w:val="34"/>
        </w:numPr>
        <w:ind w:left="0" w:firstLine="709"/>
        <w:jc w:val="both"/>
        <w:rPr>
          <w:sz w:val="28"/>
          <w:szCs w:val="28"/>
        </w:rPr>
      </w:pPr>
      <w:r w:rsidRPr="00B13BAA">
        <w:rPr>
          <w:sz w:val="28"/>
          <w:szCs w:val="28"/>
        </w:rPr>
        <w:t>Звукопроизношение тоже сильно отстает. Ребенок плохо произносит многие звуки.</w:t>
      </w:r>
    </w:p>
    <w:p w:rsidR="004A6B53" w:rsidRPr="00B13BAA" w:rsidRDefault="004A6B53" w:rsidP="004A6B53">
      <w:pPr>
        <w:pStyle w:val="a4"/>
        <w:numPr>
          <w:ilvl w:val="0"/>
          <w:numId w:val="34"/>
        </w:numPr>
        <w:ind w:left="0" w:firstLine="709"/>
        <w:jc w:val="both"/>
        <w:rPr>
          <w:sz w:val="28"/>
          <w:szCs w:val="28"/>
        </w:rPr>
      </w:pPr>
      <w:r w:rsidRPr="00B13BAA">
        <w:rPr>
          <w:sz w:val="28"/>
          <w:szCs w:val="28"/>
        </w:rPr>
        <w:t xml:space="preserve">Характерным признаком ОНР 2 уровня становится появление в речи зачатков грамматического изменения произносимых слов в зависимости от числа. Однако ребенок справляется только с простыми словами и в том случае, если окончание находится под ударением (идет — </w:t>
      </w:r>
      <w:proofErr w:type="spellStart"/>
      <w:r w:rsidRPr="00B13BAA">
        <w:rPr>
          <w:sz w:val="28"/>
          <w:szCs w:val="28"/>
        </w:rPr>
        <w:t>идУт</w:t>
      </w:r>
      <w:proofErr w:type="spellEnd"/>
      <w:r w:rsidRPr="00B13BAA">
        <w:rPr>
          <w:sz w:val="28"/>
          <w:szCs w:val="28"/>
        </w:rPr>
        <w:t>). Причем этот процесс нестойкий и проявляется не всегда.</w:t>
      </w:r>
    </w:p>
    <w:p w:rsidR="004A6B53" w:rsidRPr="00B13BAA" w:rsidRDefault="004A6B53" w:rsidP="004A6B53">
      <w:pPr>
        <w:pStyle w:val="a4"/>
        <w:numPr>
          <w:ilvl w:val="0"/>
          <w:numId w:val="34"/>
        </w:numPr>
        <w:ind w:left="0" w:firstLine="709"/>
        <w:jc w:val="both"/>
        <w:rPr>
          <w:sz w:val="28"/>
          <w:szCs w:val="28"/>
        </w:rPr>
      </w:pPr>
      <w:r w:rsidRPr="00B13BAA">
        <w:rPr>
          <w:sz w:val="28"/>
          <w:szCs w:val="28"/>
        </w:rPr>
        <w:lastRenderedPageBreak/>
        <w:t xml:space="preserve">Простые предложения активно используются в речи, но слова в них не согласованы между собой. Например, «папа </w:t>
      </w:r>
      <w:proofErr w:type="spellStart"/>
      <w:r w:rsidRPr="00B13BAA">
        <w:rPr>
          <w:sz w:val="28"/>
          <w:szCs w:val="28"/>
        </w:rPr>
        <w:t>питя</w:t>
      </w:r>
      <w:proofErr w:type="spellEnd"/>
      <w:r w:rsidRPr="00B13BAA">
        <w:rPr>
          <w:sz w:val="28"/>
          <w:szCs w:val="28"/>
        </w:rPr>
        <w:t>» — папа пришел, «</w:t>
      </w:r>
      <w:proofErr w:type="spellStart"/>
      <w:r w:rsidRPr="00B13BAA">
        <w:rPr>
          <w:sz w:val="28"/>
          <w:szCs w:val="28"/>
        </w:rPr>
        <w:t>гуяй</w:t>
      </w:r>
      <w:proofErr w:type="spellEnd"/>
      <w:r w:rsidRPr="00B13BAA">
        <w:rPr>
          <w:sz w:val="28"/>
          <w:szCs w:val="28"/>
        </w:rPr>
        <w:t xml:space="preserve"> </w:t>
      </w:r>
      <w:proofErr w:type="spellStart"/>
      <w:r w:rsidRPr="00B13BAA">
        <w:rPr>
          <w:sz w:val="28"/>
          <w:szCs w:val="28"/>
        </w:rPr>
        <w:t>гокам</w:t>
      </w:r>
      <w:proofErr w:type="spellEnd"/>
      <w:r w:rsidRPr="00B13BAA">
        <w:rPr>
          <w:sz w:val="28"/>
          <w:szCs w:val="28"/>
        </w:rPr>
        <w:t>» — гулял на горке и т. д.</w:t>
      </w:r>
    </w:p>
    <w:p w:rsidR="004A6B53" w:rsidRPr="00B13BAA" w:rsidRDefault="004A6B53" w:rsidP="004A6B53">
      <w:pPr>
        <w:pStyle w:val="a4"/>
        <w:numPr>
          <w:ilvl w:val="0"/>
          <w:numId w:val="34"/>
        </w:numPr>
        <w:ind w:left="0" w:firstLine="709"/>
        <w:jc w:val="both"/>
        <w:rPr>
          <w:sz w:val="28"/>
          <w:szCs w:val="28"/>
        </w:rPr>
      </w:pPr>
      <w:r w:rsidRPr="00B13BAA">
        <w:rPr>
          <w:sz w:val="28"/>
          <w:szCs w:val="28"/>
        </w:rPr>
        <w:t>Предлоги в речи могут быть пропущены совсем или использоваться неправильно.</w:t>
      </w:r>
    </w:p>
    <w:p w:rsidR="004A6B53" w:rsidRPr="00B13BAA" w:rsidRDefault="004A6B53" w:rsidP="004A6B53">
      <w:pPr>
        <w:pStyle w:val="a4"/>
        <w:numPr>
          <w:ilvl w:val="0"/>
          <w:numId w:val="34"/>
        </w:numPr>
        <w:ind w:left="0" w:firstLine="709"/>
        <w:jc w:val="both"/>
        <w:rPr>
          <w:sz w:val="28"/>
          <w:szCs w:val="28"/>
        </w:rPr>
      </w:pPr>
      <w:r w:rsidRPr="00B13BAA">
        <w:rPr>
          <w:sz w:val="28"/>
          <w:szCs w:val="28"/>
        </w:rPr>
        <w:t>Связный рассказ — по картинке или с помощью вопросов взрослого — уже получается, в отличие от состояния при 1 уровне ОНР, однако он очень ограничен. В основном ребенок использует двусложные несогласованные предложения из подлежащего и сказуемого. «</w:t>
      </w:r>
      <w:proofErr w:type="spellStart"/>
      <w:r w:rsidRPr="00B13BAA">
        <w:rPr>
          <w:sz w:val="28"/>
          <w:szCs w:val="28"/>
        </w:rPr>
        <w:t>Гуяй</w:t>
      </w:r>
      <w:proofErr w:type="spellEnd"/>
      <w:r w:rsidRPr="00B13BAA">
        <w:rPr>
          <w:sz w:val="28"/>
          <w:szCs w:val="28"/>
        </w:rPr>
        <w:t xml:space="preserve"> </w:t>
      </w:r>
      <w:proofErr w:type="spellStart"/>
      <w:r w:rsidRPr="00B13BAA">
        <w:rPr>
          <w:sz w:val="28"/>
          <w:szCs w:val="28"/>
        </w:rPr>
        <w:t>гокам</w:t>
      </w:r>
      <w:proofErr w:type="spellEnd"/>
      <w:r w:rsidRPr="00B13BAA">
        <w:rPr>
          <w:sz w:val="28"/>
          <w:szCs w:val="28"/>
        </w:rPr>
        <w:t xml:space="preserve">. </w:t>
      </w:r>
      <w:proofErr w:type="spellStart"/>
      <w:r w:rsidRPr="00B13BAA">
        <w:rPr>
          <w:sz w:val="28"/>
          <w:szCs w:val="28"/>
        </w:rPr>
        <w:t>Видей</w:t>
      </w:r>
      <w:proofErr w:type="spellEnd"/>
      <w:r w:rsidRPr="00B13BAA">
        <w:rPr>
          <w:sz w:val="28"/>
          <w:szCs w:val="28"/>
        </w:rPr>
        <w:t xml:space="preserve"> </w:t>
      </w:r>
      <w:proofErr w:type="spellStart"/>
      <w:r w:rsidRPr="00B13BAA">
        <w:rPr>
          <w:sz w:val="28"/>
          <w:szCs w:val="28"/>
        </w:rPr>
        <w:t>сег</w:t>
      </w:r>
      <w:proofErr w:type="spellEnd"/>
      <w:r w:rsidRPr="00B13BAA">
        <w:rPr>
          <w:sz w:val="28"/>
          <w:szCs w:val="28"/>
        </w:rPr>
        <w:t xml:space="preserve">. </w:t>
      </w:r>
      <w:proofErr w:type="spellStart"/>
      <w:r w:rsidRPr="00B13BAA">
        <w:rPr>
          <w:sz w:val="28"/>
          <w:szCs w:val="28"/>
        </w:rPr>
        <w:t>Ипий</w:t>
      </w:r>
      <w:proofErr w:type="spellEnd"/>
      <w:r w:rsidRPr="00B13BAA">
        <w:rPr>
          <w:sz w:val="28"/>
          <w:szCs w:val="28"/>
        </w:rPr>
        <w:t xml:space="preserve"> </w:t>
      </w:r>
      <w:proofErr w:type="spellStart"/>
      <w:r w:rsidRPr="00B13BAA">
        <w:rPr>
          <w:sz w:val="28"/>
          <w:szCs w:val="28"/>
        </w:rPr>
        <w:t>сегика</w:t>
      </w:r>
      <w:proofErr w:type="spellEnd"/>
      <w:r w:rsidRPr="00B13BAA">
        <w:rPr>
          <w:sz w:val="28"/>
          <w:szCs w:val="28"/>
        </w:rPr>
        <w:t>.» (Гулял на горке, видел снег, лепил снеговика).</w:t>
      </w:r>
    </w:p>
    <w:p w:rsidR="004A6B53" w:rsidRPr="00B13BAA" w:rsidRDefault="004A6B53" w:rsidP="004A6B53">
      <w:pPr>
        <w:pStyle w:val="a4"/>
        <w:numPr>
          <w:ilvl w:val="0"/>
          <w:numId w:val="34"/>
        </w:numPr>
        <w:ind w:left="0" w:firstLine="709"/>
        <w:jc w:val="both"/>
        <w:rPr>
          <w:sz w:val="28"/>
          <w:szCs w:val="28"/>
        </w:rPr>
      </w:pPr>
      <w:r w:rsidRPr="00B13BAA">
        <w:rPr>
          <w:sz w:val="28"/>
          <w:szCs w:val="28"/>
        </w:rPr>
        <w:t>Нарушена слоговая структура многосложных слов. Как правило, слоги не только искажаются из-за неправильного произношения, но и переставляются местами, и просто выбрасываются. (Ботинки — «</w:t>
      </w:r>
      <w:proofErr w:type="spellStart"/>
      <w:r w:rsidRPr="00B13BAA">
        <w:rPr>
          <w:sz w:val="28"/>
          <w:szCs w:val="28"/>
        </w:rPr>
        <w:t>бокити</w:t>
      </w:r>
      <w:proofErr w:type="spellEnd"/>
      <w:r w:rsidRPr="00B13BAA">
        <w:rPr>
          <w:sz w:val="28"/>
          <w:szCs w:val="28"/>
        </w:rPr>
        <w:t>», человек — «</w:t>
      </w:r>
      <w:proofErr w:type="spellStart"/>
      <w:r w:rsidRPr="00B13BAA">
        <w:rPr>
          <w:sz w:val="28"/>
          <w:szCs w:val="28"/>
        </w:rPr>
        <w:t>тевек</w:t>
      </w:r>
      <w:proofErr w:type="spellEnd"/>
      <w:r w:rsidRPr="00B13BAA">
        <w:rPr>
          <w:sz w:val="28"/>
          <w:szCs w:val="28"/>
        </w:rPr>
        <w:t>»).</w:t>
      </w:r>
    </w:p>
    <w:p w:rsidR="004A6B53" w:rsidRDefault="004A6B53" w:rsidP="004A6B53">
      <w:pPr>
        <w:pStyle w:val="a4"/>
        <w:ind w:left="0" w:firstLine="709"/>
        <w:jc w:val="both"/>
        <w:rPr>
          <w:b/>
          <w:bCs/>
          <w:sz w:val="28"/>
          <w:szCs w:val="28"/>
        </w:rPr>
      </w:pPr>
    </w:p>
    <w:p w:rsidR="004A6B53" w:rsidRDefault="004A6B53" w:rsidP="004A6B53">
      <w:pPr>
        <w:pStyle w:val="a4"/>
        <w:ind w:left="0" w:firstLine="709"/>
        <w:jc w:val="center"/>
        <w:rPr>
          <w:b/>
          <w:bCs/>
          <w:sz w:val="28"/>
          <w:szCs w:val="28"/>
        </w:rPr>
      </w:pPr>
      <w:r w:rsidRPr="00B13BAA">
        <w:rPr>
          <w:b/>
          <w:bCs/>
          <w:sz w:val="28"/>
          <w:szCs w:val="28"/>
        </w:rPr>
        <w:t>Общее недоразвитие речи 3 уровня</w:t>
      </w:r>
    </w:p>
    <w:p w:rsidR="004A6B53" w:rsidRPr="00B13BAA" w:rsidRDefault="004A6B53" w:rsidP="004A6B53">
      <w:pPr>
        <w:pStyle w:val="a4"/>
        <w:ind w:left="0" w:firstLine="709"/>
        <w:jc w:val="both"/>
        <w:rPr>
          <w:b/>
          <w:bCs/>
          <w:sz w:val="28"/>
          <w:szCs w:val="28"/>
        </w:rPr>
      </w:pPr>
    </w:p>
    <w:p w:rsidR="004A6B53" w:rsidRPr="00B13BAA" w:rsidRDefault="004A6B53" w:rsidP="004A6B53">
      <w:pPr>
        <w:pStyle w:val="a4"/>
        <w:ind w:left="0" w:firstLine="709"/>
        <w:jc w:val="both"/>
        <w:rPr>
          <w:sz w:val="28"/>
          <w:szCs w:val="28"/>
        </w:rPr>
      </w:pPr>
      <w:r w:rsidRPr="00B13BAA">
        <w:rPr>
          <w:sz w:val="28"/>
          <w:szCs w:val="28"/>
        </w:rPr>
        <w:t>Данная стадия характеризуется в основном отставанием в плане грамматического и фонематического развития речи. Экспрессивная речь довольно активна, ребенок строит развернутые фразы и использует большой словарный запас.</w:t>
      </w:r>
    </w:p>
    <w:p w:rsidR="004A6B53" w:rsidRPr="00B13BAA" w:rsidRDefault="004A6B53" w:rsidP="004A6B53">
      <w:pPr>
        <w:pStyle w:val="a4"/>
        <w:ind w:left="0" w:firstLine="709"/>
        <w:jc w:val="both"/>
        <w:rPr>
          <w:sz w:val="28"/>
          <w:szCs w:val="28"/>
        </w:rPr>
      </w:pPr>
      <w:r w:rsidRPr="00B13BAA">
        <w:rPr>
          <w:sz w:val="28"/>
          <w:szCs w:val="28"/>
        </w:rPr>
        <w:t>Проблемные точки:</w:t>
      </w:r>
    </w:p>
    <w:p w:rsidR="004A6B53" w:rsidRPr="00B13BAA" w:rsidRDefault="004A6B53" w:rsidP="004A6B53">
      <w:pPr>
        <w:pStyle w:val="a4"/>
        <w:numPr>
          <w:ilvl w:val="0"/>
          <w:numId w:val="35"/>
        </w:numPr>
        <w:ind w:left="0" w:firstLine="709"/>
        <w:jc w:val="both"/>
        <w:rPr>
          <w:sz w:val="28"/>
          <w:szCs w:val="28"/>
        </w:rPr>
      </w:pPr>
      <w:r w:rsidRPr="00B13BAA">
        <w:rPr>
          <w:sz w:val="28"/>
          <w:szCs w:val="28"/>
        </w:rPr>
        <w:t>Общение с окружающими в основном в присутствии родителей, которые выступают в качестве помощников-переводчиков.</w:t>
      </w:r>
    </w:p>
    <w:p w:rsidR="004A6B53" w:rsidRPr="00B13BAA" w:rsidRDefault="004A6B53" w:rsidP="004A6B53">
      <w:pPr>
        <w:pStyle w:val="a4"/>
        <w:numPr>
          <w:ilvl w:val="0"/>
          <w:numId w:val="35"/>
        </w:numPr>
        <w:ind w:left="0" w:firstLine="709"/>
        <w:jc w:val="both"/>
        <w:rPr>
          <w:sz w:val="28"/>
          <w:szCs w:val="28"/>
        </w:rPr>
      </w:pPr>
      <w:r w:rsidRPr="00B13BAA">
        <w:rPr>
          <w:sz w:val="28"/>
          <w:szCs w:val="28"/>
        </w:rPr>
        <w:t>Неустойчивое произношение звуков, которые ребенок научился произносить отдельно. В самостоятельной речи они все равно звучат пока нечетко.</w:t>
      </w:r>
    </w:p>
    <w:p w:rsidR="004A6B53" w:rsidRPr="00B13BAA" w:rsidRDefault="004A6B53" w:rsidP="004A6B53">
      <w:pPr>
        <w:pStyle w:val="a4"/>
        <w:numPr>
          <w:ilvl w:val="0"/>
          <w:numId w:val="35"/>
        </w:numPr>
        <w:ind w:left="0" w:firstLine="709"/>
        <w:jc w:val="both"/>
        <w:rPr>
          <w:sz w:val="28"/>
          <w:szCs w:val="28"/>
        </w:rPr>
      </w:pPr>
      <w:r w:rsidRPr="00B13BAA">
        <w:rPr>
          <w:sz w:val="28"/>
          <w:szCs w:val="28"/>
        </w:rPr>
        <w:t>Сложные для произнесения звуки заменяются другими. Труднее даются свистящие, шипящие, сонорные и аффрикаты. Один звук может заменять сразу несколько. Например, мягкий «с» нередко выступает в разных ролях («</w:t>
      </w:r>
      <w:proofErr w:type="spellStart"/>
      <w:r w:rsidRPr="00B13BAA">
        <w:rPr>
          <w:sz w:val="28"/>
          <w:szCs w:val="28"/>
        </w:rPr>
        <w:t>сянки</w:t>
      </w:r>
      <w:proofErr w:type="spellEnd"/>
      <w:r w:rsidRPr="00B13BAA">
        <w:rPr>
          <w:sz w:val="28"/>
          <w:szCs w:val="28"/>
        </w:rPr>
        <w:t>» — санки, «</w:t>
      </w:r>
      <w:proofErr w:type="spellStart"/>
      <w:r w:rsidRPr="00B13BAA">
        <w:rPr>
          <w:sz w:val="28"/>
          <w:szCs w:val="28"/>
        </w:rPr>
        <w:t>сюба</w:t>
      </w:r>
      <w:proofErr w:type="spellEnd"/>
      <w:r w:rsidRPr="00B13BAA">
        <w:rPr>
          <w:sz w:val="28"/>
          <w:szCs w:val="28"/>
        </w:rPr>
        <w:t>» — «шуба», «</w:t>
      </w:r>
      <w:proofErr w:type="spellStart"/>
      <w:r w:rsidRPr="00B13BAA">
        <w:rPr>
          <w:sz w:val="28"/>
          <w:szCs w:val="28"/>
        </w:rPr>
        <w:t>сяяпина</w:t>
      </w:r>
      <w:proofErr w:type="spellEnd"/>
      <w:r w:rsidRPr="00B13BAA">
        <w:rPr>
          <w:sz w:val="28"/>
          <w:szCs w:val="28"/>
        </w:rPr>
        <w:t>» — «царапина»).</w:t>
      </w:r>
    </w:p>
    <w:p w:rsidR="004A6B53" w:rsidRPr="00B13BAA" w:rsidRDefault="004A6B53" w:rsidP="004A6B53">
      <w:pPr>
        <w:pStyle w:val="a4"/>
        <w:numPr>
          <w:ilvl w:val="0"/>
          <w:numId w:val="35"/>
        </w:numPr>
        <w:ind w:left="0" w:firstLine="709"/>
        <w:jc w:val="both"/>
        <w:rPr>
          <w:sz w:val="28"/>
          <w:szCs w:val="28"/>
        </w:rPr>
      </w:pPr>
      <w:r w:rsidRPr="00B13BAA">
        <w:rPr>
          <w:sz w:val="28"/>
          <w:szCs w:val="28"/>
        </w:rPr>
        <w:t>Активный словарный запас заметно расширяется. Однако ребенку пока не известна малоупотребительная лексика. Заметно, что в своей речи он использует в основном слова бытового значения, которые часто слышит вокруг.</w:t>
      </w:r>
    </w:p>
    <w:p w:rsidR="004A6B53" w:rsidRPr="00B13BAA" w:rsidRDefault="004A6B53" w:rsidP="004A6B53">
      <w:pPr>
        <w:pStyle w:val="a4"/>
        <w:numPr>
          <w:ilvl w:val="0"/>
          <w:numId w:val="35"/>
        </w:numPr>
        <w:ind w:left="0" w:firstLine="709"/>
        <w:jc w:val="both"/>
        <w:rPr>
          <w:sz w:val="28"/>
          <w:szCs w:val="28"/>
        </w:rPr>
      </w:pPr>
      <w:r w:rsidRPr="00B13BAA">
        <w:rPr>
          <w:sz w:val="28"/>
          <w:szCs w:val="28"/>
        </w:rPr>
        <w:t xml:space="preserve">Грамматическая связь слов в предложениях, что называется, оставляет желать лучшего, но при этом ребенок уверенно подступается к построению сложносочиненных и сложноподчиненных конструкций. («Папа </w:t>
      </w:r>
      <w:proofErr w:type="spellStart"/>
      <w:r w:rsidRPr="00B13BAA">
        <w:rPr>
          <w:sz w:val="28"/>
          <w:szCs w:val="28"/>
        </w:rPr>
        <w:t>писёл</w:t>
      </w:r>
      <w:proofErr w:type="spellEnd"/>
      <w:r w:rsidRPr="00B13BAA">
        <w:rPr>
          <w:sz w:val="28"/>
          <w:szCs w:val="28"/>
        </w:rPr>
        <w:t xml:space="preserve"> и </w:t>
      </w:r>
      <w:proofErr w:type="spellStart"/>
      <w:r w:rsidRPr="00B13BAA">
        <w:rPr>
          <w:sz w:val="28"/>
          <w:szCs w:val="28"/>
        </w:rPr>
        <w:t>пйинесйа</w:t>
      </w:r>
      <w:proofErr w:type="spellEnd"/>
      <w:r w:rsidRPr="00B13BAA">
        <w:rPr>
          <w:sz w:val="28"/>
          <w:szCs w:val="28"/>
        </w:rPr>
        <w:t xml:space="preserve"> </w:t>
      </w:r>
      <w:proofErr w:type="spellStart"/>
      <w:r w:rsidRPr="00B13BAA">
        <w:rPr>
          <w:sz w:val="28"/>
          <w:szCs w:val="28"/>
        </w:rPr>
        <w:t>Мисе</w:t>
      </w:r>
      <w:proofErr w:type="spellEnd"/>
      <w:r w:rsidRPr="00B13BAA">
        <w:rPr>
          <w:sz w:val="28"/>
          <w:szCs w:val="28"/>
        </w:rPr>
        <w:t xml:space="preserve"> </w:t>
      </w:r>
      <w:proofErr w:type="spellStart"/>
      <w:r w:rsidRPr="00B13BAA">
        <w:rPr>
          <w:sz w:val="28"/>
          <w:szCs w:val="28"/>
        </w:rPr>
        <w:t>падаик</w:t>
      </w:r>
      <w:proofErr w:type="spellEnd"/>
      <w:r w:rsidRPr="00B13BAA">
        <w:rPr>
          <w:sz w:val="28"/>
          <w:szCs w:val="28"/>
        </w:rPr>
        <w:t xml:space="preserve">, как </w:t>
      </w:r>
      <w:proofErr w:type="spellStart"/>
      <w:r w:rsidRPr="00B13BAA">
        <w:rPr>
          <w:sz w:val="28"/>
          <w:szCs w:val="28"/>
        </w:rPr>
        <w:t>Мися</w:t>
      </w:r>
      <w:proofErr w:type="spellEnd"/>
      <w:r w:rsidRPr="00B13BAA">
        <w:rPr>
          <w:sz w:val="28"/>
          <w:szCs w:val="28"/>
        </w:rPr>
        <w:t xml:space="preserve"> </w:t>
      </w:r>
      <w:proofErr w:type="spellStart"/>
      <w:r w:rsidRPr="00B13BAA">
        <w:rPr>
          <w:sz w:val="28"/>
          <w:szCs w:val="28"/>
        </w:rPr>
        <w:t>хаасе</w:t>
      </w:r>
      <w:proofErr w:type="spellEnd"/>
      <w:r w:rsidRPr="00B13BAA">
        <w:rPr>
          <w:sz w:val="28"/>
          <w:szCs w:val="28"/>
        </w:rPr>
        <w:t xml:space="preserve"> себя вей» — Папа пришел и принес Мише подарок, ТАК как Миша хорошо себя вел. Как мы видим, сложная конструкция уже «просится с языка», однако грамматическое согласование слов пока не дается).</w:t>
      </w:r>
    </w:p>
    <w:p w:rsidR="004A6B53" w:rsidRPr="00B13BAA" w:rsidRDefault="004A6B53" w:rsidP="004A6B53">
      <w:pPr>
        <w:pStyle w:val="a4"/>
        <w:numPr>
          <w:ilvl w:val="0"/>
          <w:numId w:val="35"/>
        </w:numPr>
        <w:ind w:left="0" w:firstLine="709"/>
        <w:jc w:val="both"/>
        <w:rPr>
          <w:sz w:val="28"/>
          <w:szCs w:val="28"/>
        </w:rPr>
      </w:pPr>
      <w:r w:rsidRPr="00B13BAA">
        <w:rPr>
          <w:sz w:val="28"/>
          <w:szCs w:val="28"/>
        </w:rPr>
        <w:t xml:space="preserve">Из таких, не правильно оформленных предложений, ребенок уже может составить рассказ. Предложения будут пока еще описывать лишь </w:t>
      </w:r>
      <w:r w:rsidRPr="00B13BAA">
        <w:rPr>
          <w:sz w:val="28"/>
          <w:szCs w:val="28"/>
        </w:rPr>
        <w:lastRenderedPageBreak/>
        <w:t>конкретную последовательность действий, однако проблемы с построением фраз уже нет.</w:t>
      </w:r>
    </w:p>
    <w:p w:rsidR="004A6B53" w:rsidRPr="00B13BAA" w:rsidRDefault="004A6B53" w:rsidP="004A6B53">
      <w:pPr>
        <w:pStyle w:val="a4"/>
        <w:numPr>
          <w:ilvl w:val="0"/>
          <w:numId w:val="35"/>
        </w:numPr>
        <w:ind w:left="0" w:firstLine="709"/>
        <w:jc w:val="both"/>
        <w:rPr>
          <w:sz w:val="28"/>
          <w:szCs w:val="28"/>
        </w:rPr>
      </w:pPr>
      <w:r w:rsidRPr="00B13BAA">
        <w:rPr>
          <w:sz w:val="28"/>
          <w:szCs w:val="28"/>
        </w:rPr>
        <w:t>Характерной чертой становится непостоянство грамматических ошибок. То есть в одном случае ребенок может правильно согласовать слова между собой, а в другом — употребить неправильную форму.</w:t>
      </w:r>
    </w:p>
    <w:p w:rsidR="004A6B53" w:rsidRPr="00B13BAA" w:rsidRDefault="004A6B53" w:rsidP="004A6B53">
      <w:pPr>
        <w:pStyle w:val="a4"/>
        <w:numPr>
          <w:ilvl w:val="0"/>
          <w:numId w:val="35"/>
        </w:numPr>
        <w:ind w:left="0" w:firstLine="709"/>
        <w:jc w:val="both"/>
        <w:rPr>
          <w:sz w:val="28"/>
          <w:szCs w:val="28"/>
        </w:rPr>
      </w:pPr>
      <w:r w:rsidRPr="00B13BAA">
        <w:rPr>
          <w:sz w:val="28"/>
          <w:szCs w:val="28"/>
        </w:rPr>
        <w:t xml:space="preserve">Имеются сложности в правильном согласовании имен существительных с числительными. Например, «три </w:t>
      </w:r>
      <w:proofErr w:type="spellStart"/>
      <w:r w:rsidRPr="00B13BAA">
        <w:rPr>
          <w:sz w:val="28"/>
          <w:szCs w:val="28"/>
        </w:rPr>
        <w:t>кошкАМ</w:t>
      </w:r>
      <w:proofErr w:type="spellEnd"/>
      <w:r w:rsidRPr="00B13BAA">
        <w:rPr>
          <w:sz w:val="28"/>
          <w:szCs w:val="28"/>
        </w:rPr>
        <w:t>» — три кошки, «много воробьи» — много воробьев.</w:t>
      </w:r>
    </w:p>
    <w:p w:rsidR="004A6B53" w:rsidRDefault="004A6B53" w:rsidP="004A6B53">
      <w:pPr>
        <w:pStyle w:val="a4"/>
        <w:numPr>
          <w:ilvl w:val="0"/>
          <w:numId w:val="35"/>
        </w:numPr>
        <w:ind w:left="0" w:firstLine="709"/>
        <w:jc w:val="both"/>
        <w:rPr>
          <w:sz w:val="28"/>
          <w:szCs w:val="28"/>
        </w:rPr>
      </w:pPr>
      <w:r w:rsidRPr="00B13BAA">
        <w:rPr>
          <w:sz w:val="28"/>
          <w:szCs w:val="28"/>
        </w:rPr>
        <w:t>Отставание в формировании фонематических способностей проявляются в ошибках при произнесении «трудных» слов («</w:t>
      </w:r>
      <w:proofErr w:type="spellStart"/>
      <w:r w:rsidRPr="00B13BAA">
        <w:rPr>
          <w:sz w:val="28"/>
          <w:szCs w:val="28"/>
        </w:rPr>
        <w:t>гинасты</w:t>
      </w:r>
      <w:proofErr w:type="spellEnd"/>
      <w:r w:rsidRPr="00B13BAA">
        <w:rPr>
          <w:sz w:val="28"/>
          <w:szCs w:val="28"/>
        </w:rPr>
        <w:t>» — гимнасты), в наличии проблем при анализе и синтезе (ребенок затрудняется подобрать слова, начинающиеся на конкретную букву). Это, помимо прочего, задерживает готовность ребенка к успешной учебе.</w:t>
      </w:r>
    </w:p>
    <w:p w:rsidR="004A6B53" w:rsidRDefault="004A6B53" w:rsidP="004A6B53">
      <w:pPr>
        <w:pStyle w:val="a4"/>
        <w:ind w:left="709"/>
        <w:jc w:val="both"/>
        <w:rPr>
          <w:b/>
          <w:sz w:val="28"/>
          <w:szCs w:val="28"/>
        </w:rPr>
      </w:pPr>
    </w:p>
    <w:p w:rsidR="004A6B53" w:rsidRDefault="004A6B53" w:rsidP="004A6B53">
      <w:pPr>
        <w:pStyle w:val="a4"/>
        <w:ind w:left="709"/>
        <w:jc w:val="center"/>
        <w:rPr>
          <w:b/>
          <w:sz w:val="28"/>
          <w:szCs w:val="28"/>
        </w:rPr>
      </w:pPr>
      <w:r>
        <w:rPr>
          <w:b/>
          <w:sz w:val="28"/>
          <w:szCs w:val="28"/>
        </w:rPr>
        <w:t>Ф</w:t>
      </w:r>
      <w:r w:rsidRPr="00B13BAA">
        <w:rPr>
          <w:b/>
          <w:sz w:val="28"/>
          <w:szCs w:val="28"/>
        </w:rPr>
        <w:t>онетик</w:t>
      </w:r>
      <w:r>
        <w:rPr>
          <w:b/>
          <w:sz w:val="28"/>
          <w:szCs w:val="28"/>
        </w:rPr>
        <w:t>о-фонематическое недоразвитие</w:t>
      </w:r>
      <w:r w:rsidRPr="00B13BAA">
        <w:rPr>
          <w:b/>
          <w:sz w:val="28"/>
          <w:szCs w:val="28"/>
        </w:rPr>
        <w:t xml:space="preserve"> речи</w:t>
      </w:r>
    </w:p>
    <w:p w:rsidR="004A6B53" w:rsidRPr="00B13BAA" w:rsidRDefault="004A6B53" w:rsidP="004A6B53">
      <w:pPr>
        <w:pStyle w:val="a4"/>
        <w:ind w:left="709"/>
        <w:jc w:val="center"/>
        <w:rPr>
          <w:b/>
          <w:sz w:val="28"/>
          <w:szCs w:val="28"/>
        </w:rPr>
      </w:pPr>
    </w:p>
    <w:p w:rsidR="004A6B53" w:rsidRPr="00B13BAA" w:rsidRDefault="004A6B53" w:rsidP="004A6B53">
      <w:pPr>
        <w:pStyle w:val="a4"/>
        <w:ind w:left="0" w:firstLine="709"/>
        <w:jc w:val="both"/>
        <w:rPr>
          <w:sz w:val="28"/>
          <w:szCs w:val="28"/>
        </w:rPr>
      </w:pPr>
      <w:r w:rsidRPr="00B13BAA">
        <w:rPr>
          <w:sz w:val="28"/>
          <w:szCs w:val="28"/>
        </w:rPr>
        <w:t>В картине недоразвития речи на первый план выступает несформированность звуковой её стороны. Характерным для этих детей является незаконченность процесса формирования фонематического восприятия. Недостатки речи при этом не ограничиваются неправильным произношением звуков, но выражены недостаточным их различением и затруднением в звуковом анализе речи. Лексико-грамматическое развитие при этом нередко задерживается.</w:t>
      </w:r>
    </w:p>
    <w:p w:rsidR="004A6B53" w:rsidRPr="00B13BAA" w:rsidRDefault="004A6B53" w:rsidP="004A6B53">
      <w:pPr>
        <w:pStyle w:val="a4"/>
        <w:ind w:left="0" w:firstLine="709"/>
        <w:jc w:val="both"/>
        <w:rPr>
          <w:sz w:val="28"/>
          <w:szCs w:val="28"/>
        </w:rPr>
      </w:pPr>
      <w:r w:rsidRPr="00B13BAA">
        <w:rPr>
          <w:sz w:val="28"/>
          <w:szCs w:val="28"/>
        </w:rPr>
        <w:t>На недостаточность слухового восприятия указывают и затруднения детей при анализе звукового состава речи. Допускаются ошибки при выделении звуков из слогов и слов, при определении наличия звука в слове, отборе картинок и придумывании слов с определенным звуком. Испытывают дети затруднения при выполнении элементарных заданий, связанных с выделением ударного звука в слове. Узнавание первого, последнего согласного звука в слове, слогообразующего гласного в односложных словах практически им недоступно.</w:t>
      </w:r>
    </w:p>
    <w:p w:rsidR="004A6B53" w:rsidRDefault="004A6B53" w:rsidP="004A6B53">
      <w:pPr>
        <w:pStyle w:val="a4"/>
        <w:ind w:left="0" w:firstLine="709"/>
        <w:jc w:val="both"/>
        <w:rPr>
          <w:sz w:val="28"/>
          <w:szCs w:val="28"/>
        </w:rPr>
      </w:pPr>
      <w:r w:rsidRPr="00B13BAA">
        <w:rPr>
          <w:sz w:val="28"/>
          <w:szCs w:val="28"/>
        </w:rPr>
        <w:t xml:space="preserve">Кроме всех перечисленных особенностей произношения и различения звуков, при ФФН нередко наблюдается </w:t>
      </w:r>
      <w:proofErr w:type="spellStart"/>
      <w:r w:rsidRPr="00B13BAA">
        <w:rPr>
          <w:sz w:val="28"/>
          <w:szCs w:val="28"/>
        </w:rPr>
        <w:t>смазанность</w:t>
      </w:r>
      <w:proofErr w:type="spellEnd"/>
      <w:r w:rsidRPr="00B13BAA">
        <w:rPr>
          <w:sz w:val="28"/>
          <w:szCs w:val="28"/>
        </w:rPr>
        <w:t xml:space="preserve"> речи, сжатая артикуляция, а также бедность словаря и некоторая задержка в формирова</w:t>
      </w:r>
      <w:r>
        <w:rPr>
          <w:sz w:val="28"/>
          <w:szCs w:val="28"/>
        </w:rPr>
        <w:t>нии грамматического строя речи.</w:t>
      </w:r>
    </w:p>
    <w:p w:rsidR="004A6B53" w:rsidRPr="00917BDC" w:rsidRDefault="004A6B53" w:rsidP="004A6B53">
      <w:pPr>
        <w:pStyle w:val="1"/>
        <w:ind w:left="0" w:firstLine="0"/>
      </w:pPr>
      <w:r>
        <w:rPr>
          <w:sz w:val="28"/>
          <w:szCs w:val="28"/>
        </w:rPr>
        <w:br w:type="page"/>
      </w:r>
      <w:r w:rsidRPr="00F35836">
        <w:rPr>
          <w:sz w:val="28"/>
          <w:szCs w:val="28"/>
        </w:rPr>
        <w:lastRenderedPageBreak/>
        <w:t>Дизартрия</w:t>
      </w:r>
    </w:p>
    <w:p w:rsidR="004A6B53" w:rsidRPr="00D228A7" w:rsidRDefault="004A6B53" w:rsidP="004A6B53">
      <w:pPr>
        <w:rPr>
          <w:rFonts w:ascii="Times New Roman" w:hAnsi="Times New Roman" w:cs="Times New Roman"/>
          <w:sz w:val="28"/>
          <w:szCs w:val="28"/>
        </w:rPr>
      </w:pPr>
      <w:r>
        <w:rPr>
          <w:rFonts w:ascii="Times New Roman" w:hAnsi="Times New Roman" w:cs="Times New Roman"/>
          <w:sz w:val="28"/>
          <w:szCs w:val="28"/>
        </w:rPr>
        <w:t>Н</w:t>
      </w:r>
      <w:r w:rsidRPr="00D228A7">
        <w:rPr>
          <w:rFonts w:ascii="Times New Roman" w:hAnsi="Times New Roman" w:cs="Times New Roman"/>
          <w:sz w:val="28"/>
          <w:szCs w:val="28"/>
        </w:rPr>
        <w:t xml:space="preserve">арушение звукопроизношения, голосообразования и просодики, обусловленное недостаточностью иннервации мышц речевого аппарата: дыхательного, голосового, артикуляционного. </w:t>
      </w:r>
    </w:p>
    <w:p w:rsidR="004A6B53" w:rsidRPr="00D228A7" w:rsidRDefault="004A6B53" w:rsidP="004A6B53">
      <w:pPr>
        <w:rPr>
          <w:rFonts w:ascii="Times New Roman" w:hAnsi="Times New Roman" w:cs="Times New Roman"/>
          <w:sz w:val="28"/>
          <w:szCs w:val="28"/>
        </w:rPr>
      </w:pPr>
      <w:r w:rsidRPr="00D228A7">
        <w:rPr>
          <w:rFonts w:ascii="Times New Roman" w:hAnsi="Times New Roman" w:cs="Times New Roman"/>
          <w:sz w:val="28"/>
          <w:szCs w:val="28"/>
        </w:rPr>
        <w:tab/>
        <w:t xml:space="preserve">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нарушение всей произносительной стороны речи и внеречевых процессов: общей и мелкой моторики, пространственных представлений и др.  </w:t>
      </w:r>
    </w:p>
    <w:p w:rsidR="004A6B53" w:rsidRPr="00D228A7" w:rsidRDefault="004A6B53" w:rsidP="004A6B53">
      <w:pPr>
        <w:rPr>
          <w:rFonts w:ascii="Times New Roman" w:hAnsi="Times New Roman" w:cs="Times New Roman"/>
          <w:b/>
          <w:sz w:val="28"/>
          <w:szCs w:val="28"/>
        </w:rPr>
      </w:pPr>
      <w:r>
        <w:rPr>
          <w:rFonts w:ascii="Times New Roman" w:hAnsi="Times New Roman" w:cs="Times New Roman"/>
          <w:b/>
          <w:sz w:val="28"/>
          <w:szCs w:val="28"/>
        </w:rPr>
        <w:t xml:space="preserve">                          </w:t>
      </w:r>
      <w:r w:rsidRPr="00D228A7">
        <w:rPr>
          <w:rFonts w:ascii="Times New Roman" w:hAnsi="Times New Roman" w:cs="Times New Roman"/>
          <w:b/>
          <w:sz w:val="28"/>
          <w:szCs w:val="28"/>
        </w:rPr>
        <w:t>Особенности детей со стертой дизартрией:</w:t>
      </w:r>
    </w:p>
    <w:p w:rsidR="004A6B53" w:rsidRPr="00547A08" w:rsidRDefault="004A6B53" w:rsidP="004A6B53">
      <w:pPr>
        <w:rPr>
          <w:rFonts w:ascii="Times New Roman" w:hAnsi="Times New Roman" w:cs="Times New Roman"/>
          <w:sz w:val="28"/>
          <w:szCs w:val="28"/>
        </w:rPr>
      </w:pPr>
      <w:r w:rsidRPr="00D228A7">
        <w:rPr>
          <w:rFonts w:ascii="Times New Roman" w:hAnsi="Times New Roman" w:cs="Times New Roman"/>
          <w:sz w:val="28"/>
          <w:szCs w:val="28"/>
        </w:rPr>
        <w:t xml:space="preserve">Дети со стертой дизартрией не выделяются резко среди своих сверстников, даже не всегда сразу обращают на себя внимание. Однако у них имеются некоторые особенности. Так, эти дети нечетко говорят и плохо едят. Обычно они не любят мясо, хлебные корочки, морковь, твердое яблоко, так как им трудно жевать. Немного пожевав, ребенок может держать пищу за щекой, пока взрослые не сделают ему замечание. Необходимо постепенно, понемногу приучать ребенка хорошо пережевывать и твердую пищу. </w:t>
      </w:r>
      <w:r w:rsidRPr="00D228A7">
        <w:rPr>
          <w:rFonts w:ascii="Times New Roman" w:hAnsi="Times New Roman" w:cs="Times New Roman"/>
          <w:sz w:val="28"/>
          <w:szCs w:val="28"/>
        </w:rPr>
        <w:br/>
        <w:t>Труднее у таких детей воспитываются культурно-гигиенические навыки, требующие точных движений различных групп мышц. Ребенок не может самостоятельно полоскать рот, так как у него слабо развиты мышцы щек, языка. Он или сразу проглатывает воду, или выливает ее обратно. Такого ребенка нужно учить надувать щеки и удерживать воздух, а потом перекачивать его из одной щеки в другую, втягивать щеки при открытом рте и сомкнутых губах. Только после этих упражнений можно приучать ребенка полоскать</w:t>
      </w:r>
      <w:r w:rsidRPr="00D228A7">
        <w:rPr>
          <w:rFonts w:ascii="Times New Roman" w:hAnsi="Times New Roman" w:cs="Times New Roman"/>
          <w:sz w:val="28"/>
          <w:szCs w:val="28"/>
        </w:rPr>
        <w:tab/>
        <w:t>рот</w:t>
      </w:r>
      <w:r w:rsidRPr="00D228A7">
        <w:rPr>
          <w:rFonts w:ascii="Times New Roman" w:hAnsi="Times New Roman" w:cs="Times New Roman"/>
          <w:sz w:val="28"/>
          <w:szCs w:val="28"/>
        </w:rPr>
        <w:tab/>
        <w:t xml:space="preserve">водой. Дети с дизартрией не любят и не хотят застегивать сами пуговицы, шнуровать ботинки, засучивать рукава. Одними приказаниями здесь ничего не добьешься. Следует постепенно развивать мелкую моторику рук, используя специальные упражнения. Можно учить ребенка застегивать пуговицы (сначала крупные, потом мелкие) на одежде куклы или на снятом платье, пальто. При этом взрослый не только показывает движения, но и помогает их производить руками самого ребенка. После подобной тренировки дети смогут уже застегивать пуговицы на одежде, надетой на себя. Для тренировки умения шнуровать обувь используются различной формы фигуры (квадрат, круг и др.), вырезанные из плотного картона. По краям фигуры на расстоянии 1см друг от друга делаются дырочки. Ребенок должен последовательно продеть во все дырочки через край длинный шнурок с металлическим концом, как бы обметывая края. Чтобы у ребенка не ослабевал интерес к упражнениям, можно наклеить в середине фигуры какую-нибудь картинку и сказать, что, правильно продев цветной шнурок, малыш сделает таким образом игрушку и сможет подарить ее кому захочет. Затем ему предлагают шнуровать ботинки, сначала снятые с </w:t>
      </w:r>
      <w:r w:rsidRPr="00D228A7">
        <w:rPr>
          <w:rFonts w:ascii="Times New Roman" w:hAnsi="Times New Roman" w:cs="Times New Roman"/>
          <w:sz w:val="28"/>
          <w:szCs w:val="28"/>
        </w:rPr>
        <w:lastRenderedPageBreak/>
        <w:t>ног, затем непосредственно</w:t>
      </w:r>
      <w:r w:rsidRPr="00D228A7">
        <w:rPr>
          <w:rFonts w:ascii="Times New Roman" w:hAnsi="Times New Roman" w:cs="Times New Roman"/>
          <w:sz w:val="28"/>
          <w:szCs w:val="28"/>
        </w:rPr>
        <w:tab/>
        <w:t>у</w:t>
      </w:r>
      <w:r w:rsidRPr="00D228A7">
        <w:rPr>
          <w:rFonts w:ascii="Times New Roman" w:hAnsi="Times New Roman" w:cs="Times New Roman"/>
          <w:sz w:val="28"/>
          <w:szCs w:val="28"/>
        </w:rPr>
        <w:tab/>
        <w:t>себя на</w:t>
      </w:r>
      <w:r w:rsidRPr="00D228A7">
        <w:rPr>
          <w:rFonts w:ascii="Times New Roman" w:hAnsi="Times New Roman" w:cs="Times New Roman"/>
          <w:sz w:val="28"/>
          <w:szCs w:val="28"/>
        </w:rPr>
        <w:tab/>
        <w:t>ногах.</w:t>
      </w:r>
      <w:r w:rsidRPr="00D228A7">
        <w:rPr>
          <w:rFonts w:ascii="Times New Roman" w:hAnsi="Times New Roman" w:cs="Times New Roman"/>
          <w:sz w:val="28"/>
          <w:szCs w:val="28"/>
        </w:rPr>
        <w:tab/>
        <w:t>Дети-дизартрики испытывают затруднения и в изобразительной деятельности. Они не могут правильно держать карандаш, пользоваться ножницами, регулировать силу нажима на карандаш и кисточку. Для того, чтобы быстрее и лучше научить ребенка пользоваться ножницами, надо вложить его пальцы вместе со своими в кольца ножниц и производить совместные действия, последовательно отрабатывая все необходимые движения. Постепенно, развивая мелкую моторику рук, у ребенка воспитывают умение регулировать силу</w:t>
      </w:r>
      <w:r w:rsidRPr="00D228A7">
        <w:rPr>
          <w:rFonts w:ascii="Times New Roman" w:hAnsi="Times New Roman" w:cs="Times New Roman"/>
          <w:sz w:val="28"/>
          <w:szCs w:val="28"/>
        </w:rPr>
        <w:tab/>
        <w:t>и</w:t>
      </w:r>
      <w:r w:rsidRPr="00D228A7">
        <w:rPr>
          <w:rFonts w:ascii="Times New Roman" w:hAnsi="Times New Roman" w:cs="Times New Roman"/>
          <w:sz w:val="28"/>
          <w:szCs w:val="28"/>
        </w:rPr>
        <w:tab/>
        <w:t>точность</w:t>
      </w:r>
      <w:r w:rsidRPr="00D228A7">
        <w:rPr>
          <w:rFonts w:ascii="Times New Roman" w:hAnsi="Times New Roman" w:cs="Times New Roman"/>
          <w:sz w:val="28"/>
          <w:szCs w:val="28"/>
        </w:rPr>
        <w:tab/>
        <w:t>своих</w:t>
      </w:r>
      <w:r w:rsidRPr="00D228A7">
        <w:rPr>
          <w:rFonts w:ascii="Times New Roman" w:hAnsi="Times New Roman" w:cs="Times New Roman"/>
          <w:sz w:val="28"/>
          <w:szCs w:val="28"/>
        </w:rPr>
        <w:tab/>
      </w:r>
      <w:r w:rsidRPr="00D228A7">
        <w:rPr>
          <w:rFonts w:ascii="Times New Roman" w:hAnsi="Times New Roman" w:cs="Times New Roman"/>
          <w:sz w:val="28"/>
          <w:szCs w:val="28"/>
        </w:rPr>
        <w:tab/>
        <w:t xml:space="preserve">движений. Для таких детей характерны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 Обычно взрослый помогает ребенку прыгать на одной ноге, сначала поддерживая его за талию, а потом - спереди за обе руки, пока он не научится это делать самостоятельно. </w:t>
      </w:r>
    </w:p>
    <w:p w:rsidR="004A6B53" w:rsidRDefault="004A6B53" w:rsidP="004A6B53">
      <w:pPr>
        <w:rPr>
          <w:rFonts w:ascii="Times New Roman" w:eastAsia="Times New Roman" w:hAnsi="Times New Roman" w:cs="Times New Roman"/>
          <w:sz w:val="28"/>
          <w:szCs w:val="28"/>
          <w:lang w:eastAsia="ru-RU"/>
        </w:rPr>
      </w:pPr>
    </w:p>
    <w:p w:rsidR="004A6B53" w:rsidRPr="004E1F0C" w:rsidRDefault="004A6B53" w:rsidP="004A6B53">
      <w:pPr>
        <w:tabs>
          <w:tab w:val="left" w:pos="720"/>
          <w:tab w:val="left" w:pos="9781"/>
        </w:tabs>
        <w:spacing w:after="0" w:line="240" w:lineRule="auto"/>
        <w:ind w:firstLine="425"/>
        <w:jc w:val="both"/>
        <w:rPr>
          <w:rFonts w:ascii="Times New Roman" w:eastAsia="Times New Roman" w:hAnsi="Times New Roman" w:cs="Times New Roman"/>
          <w:b/>
          <w:i/>
          <w:sz w:val="28"/>
          <w:szCs w:val="28"/>
        </w:rPr>
      </w:pPr>
      <w:r w:rsidRPr="004E1F0C">
        <w:rPr>
          <w:rFonts w:ascii="Times New Roman" w:eastAsia="Times New Roman" w:hAnsi="Times New Roman" w:cs="Times New Roman"/>
          <w:b/>
          <w:i/>
          <w:sz w:val="28"/>
          <w:szCs w:val="28"/>
        </w:rPr>
        <w:t>Психологические особенности детей дошкольного возраста с задержкой психического развития</w:t>
      </w:r>
    </w:p>
    <w:p w:rsidR="004A6B53" w:rsidRPr="004E1F0C" w:rsidRDefault="004A6B53" w:rsidP="004A6B53">
      <w:pPr>
        <w:tabs>
          <w:tab w:val="left" w:pos="720"/>
          <w:tab w:val="left" w:pos="9781"/>
        </w:tabs>
        <w:spacing w:after="0" w:line="240" w:lineRule="auto"/>
        <w:ind w:firstLine="425"/>
        <w:jc w:val="both"/>
        <w:rPr>
          <w:rStyle w:val="c11"/>
          <w:rFonts w:eastAsia="SimSun"/>
          <w:sz w:val="28"/>
          <w:szCs w:val="28"/>
        </w:rPr>
      </w:pPr>
      <w:r w:rsidRPr="004E1F0C">
        <w:rPr>
          <w:rStyle w:val="c11"/>
          <w:rFonts w:eastAsia="SimSun"/>
          <w:sz w:val="28"/>
          <w:szCs w:val="28"/>
        </w:rPr>
        <w:t>В дошкольном возрасте проявления задержки становятся более выраженными и проявляются в следующем:</w:t>
      </w:r>
    </w:p>
    <w:p w:rsidR="004A6B53" w:rsidRPr="004E1F0C" w:rsidRDefault="004A6B53" w:rsidP="004A6B53">
      <w:pPr>
        <w:tabs>
          <w:tab w:val="left" w:pos="720"/>
          <w:tab w:val="left" w:pos="9781"/>
        </w:tabs>
        <w:spacing w:after="0" w:line="240" w:lineRule="auto"/>
        <w:ind w:firstLine="425"/>
        <w:jc w:val="both"/>
        <w:rPr>
          <w:rFonts w:ascii="Times New Roman" w:hAnsi="Times New Roman" w:cs="Times New Roman"/>
          <w:sz w:val="28"/>
          <w:szCs w:val="28"/>
        </w:rPr>
      </w:pPr>
      <w:r w:rsidRPr="004E1F0C">
        <w:rPr>
          <w:rFonts w:ascii="Times New Roman" w:hAnsi="Times New Roman" w:cs="Times New Roman"/>
          <w:i/>
          <w:iCs/>
          <w:sz w:val="28"/>
          <w:szCs w:val="28"/>
        </w:rPr>
        <w:t xml:space="preserve">Недостаточная познавательная активность нередко в сочетании с быстрой утомляемостью и истощаемостью. </w:t>
      </w:r>
      <w:r w:rsidRPr="004E1F0C">
        <w:rPr>
          <w:rFonts w:ascii="Times New Roman" w:hAnsi="Times New Roman" w:cs="Times New Roman"/>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4A6B53" w:rsidRPr="004E1F0C" w:rsidRDefault="004A6B53" w:rsidP="004A6B53">
      <w:pPr>
        <w:tabs>
          <w:tab w:val="left" w:pos="720"/>
          <w:tab w:val="left" w:pos="9781"/>
        </w:tabs>
        <w:spacing w:after="0" w:line="240" w:lineRule="auto"/>
        <w:ind w:firstLine="425"/>
        <w:jc w:val="both"/>
        <w:rPr>
          <w:rStyle w:val="c11"/>
          <w:rFonts w:eastAsia="SimSun"/>
          <w:sz w:val="28"/>
          <w:szCs w:val="28"/>
        </w:rPr>
      </w:pPr>
      <w:r w:rsidRPr="004E1F0C">
        <w:rPr>
          <w:rFonts w:ascii="Times New Roman" w:hAnsi="Times New Roman" w:cs="Times New Roman"/>
          <w:i/>
          <w:iCs/>
          <w:sz w:val="28"/>
          <w:szCs w:val="28"/>
        </w:rPr>
        <w:t xml:space="preserve">Отставание в развитии психомоторных функций, недостатки общей и мелкой моторики, координационных способностей, чувства ритма. </w:t>
      </w:r>
      <w:r w:rsidRPr="004E1F0C">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4A6B53" w:rsidRPr="004E1F0C" w:rsidRDefault="004A6B53" w:rsidP="004A6B53">
      <w:pPr>
        <w:tabs>
          <w:tab w:val="left" w:pos="720"/>
        </w:tabs>
        <w:spacing w:after="0" w:line="240" w:lineRule="auto"/>
        <w:ind w:firstLine="425"/>
        <w:jc w:val="both"/>
        <w:rPr>
          <w:rStyle w:val="c11"/>
          <w:rFonts w:eastAsia="SimSun"/>
          <w:sz w:val="28"/>
          <w:szCs w:val="28"/>
        </w:rPr>
      </w:pPr>
      <w:r w:rsidRPr="004E1F0C">
        <w:rPr>
          <w:rFonts w:ascii="Times New Roman" w:hAnsi="Times New Roman" w:cs="Times New Roman"/>
          <w:i/>
          <w:iCs/>
          <w:sz w:val="28"/>
          <w:szCs w:val="28"/>
        </w:rPr>
        <w:t xml:space="preserve">Недостаточность объема, обобщенности, предметности и целостности восприятия, </w:t>
      </w:r>
      <w:r w:rsidRPr="004E1F0C">
        <w:rPr>
          <w:rStyle w:val="c11"/>
          <w:rFonts w:eastAsia="SimSun"/>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4A6B53" w:rsidRPr="004E1F0C" w:rsidRDefault="004A6B53" w:rsidP="004A6B53">
      <w:pPr>
        <w:tabs>
          <w:tab w:val="left" w:pos="720"/>
        </w:tabs>
        <w:spacing w:after="0" w:line="240" w:lineRule="auto"/>
        <w:ind w:firstLine="425"/>
        <w:jc w:val="both"/>
        <w:rPr>
          <w:rStyle w:val="c11"/>
          <w:rFonts w:eastAsia="SimSun"/>
          <w:sz w:val="28"/>
          <w:szCs w:val="28"/>
        </w:rPr>
      </w:pPr>
      <w:r w:rsidRPr="004E1F0C">
        <w:rPr>
          <w:rStyle w:val="c11"/>
          <w:rFonts w:eastAsia="SimSun"/>
          <w:sz w:val="28"/>
          <w:szCs w:val="28"/>
        </w:rPr>
        <w:t xml:space="preserve">Более </w:t>
      </w:r>
      <w:r w:rsidRPr="004E1F0C">
        <w:rPr>
          <w:rFonts w:ascii="Times New Roman" w:hAnsi="Times New Roman" w:cs="Times New Roman"/>
          <w:i/>
          <w:sz w:val="28"/>
          <w:szCs w:val="28"/>
        </w:rPr>
        <w:t>низкая способность</w:t>
      </w:r>
      <w:r w:rsidRPr="004E1F0C">
        <w:rPr>
          <w:rStyle w:val="c11"/>
          <w:rFonts w:eastAsia="SimSun"/>
          <w:sz w:val="28"/>
          <w:szCs w:val="28"/>
        </w:rPr>
        <w:t xml:space="preserve">, по сравнению с нормально развивающимися детьми того же возраста, </w:t>
      </w:r>
      <w:r w:rsidRPr="004E1F0C">
        <w:rPr>
          <w:rFonts w:ascii="Times New Roman" w:hAnsi="Times New Roman" w:cs="Times New Roman"/>
          <w:i/>
          <w:sz w:val="28"/>
          <w:szCs w:val="28"/>
        </w:rPr>
        <w:t xml:space="preserve">к приему и переработке перцептивной информации, </w:t>
      </w:r>
      <w:r w:rsidRPr="004E1F0C">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w:t>
      </w:r>
      <w:r w:rsidRPr="004E1F0C">
        <w:rPr>
          <w:rStyle w:val="c11"/>
          <w:rFonts w:eastAsia="SimSun"/>
          <w:sz w:val="28"/>
          <w:szCs w:val="28"/>
        </w:rPr>
        <w:lastRenderedPageBreak/>
        <w:t xml:space="preserve">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4A6B53" w:rsidRPr="004E1F0C" w:rsidRDefault="004A6B53" w:rsidP="004A6B53">
      <w:pPr>
        <w:tabs>
          <w:tab w:val="left" w:pos="720"/>
        </w:tabs>
        <w:spacing w:after="0" w:line="240" w:lineRule="auto"/>
        <w:ind w:firstLine="425"/>
        <w:jc w:val="both"/>
        <w:rPr>
          <w:rFonts w:ascii="Times New Roman" w:hAnsi="Times New Roman" w:cs="Times New Roman"/>
          <w:sz w:val="28"/>
          <w:szCs w:val="28"/>
        </w:rPr>
      </w:pPr>
      <w:r w:rsidRPr="004E1F0C">
        <w:rPr>
          <w:rFonts w:ascii="Times New Roman" w:hAnsi="Times New Roman" w:cs="Times New Roman"/>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4A6B53" w:rsidRPr="004E1F0C" w:rsidRDefault="004A6B53" w:rsidP="004A6B53">
      <w:pPr>
        <w:tabs>
          <w:tab w:val="left" w:pos="720"/>
        </w:tabs>
        <w:spacing w:after="0" w:line="240" w:lineRule="auto"/>
        <w:ind w:firstLine="425"/>
        <w:jc w:val="both"/>
        <w:rPr>
          <w:rStyle w:val="c11"/>
          <w:rFonts w:eastAsia="SimSun"/>
          <w:sz w:val="28"/>
          <w:szCs w:val="28"/>
        </w:rPr>
      </w:pPr>
      <w:r w:rsidRPr="004E1F0C">
        <w:rPr>
          <w:rFonts w:ascii="Times New Roman" w:hAnsi="Times New Roman" w:cs="Times New Roman"/>
          <w:i/>
          <w:iCs/>
          <w:sz w:val="28"/>
          <w:szCs w:val="28"/>
        </w:rPr>
        <w:t xml:space="preserve">Незрелость мыслительных операций. </w:t>
      </w:r>
      <w:r w:rsidRPr="004E1F0C">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4E1F0C">
        <w:rPr>
          <w:rFonts w:ascii="Times New Roman" w:hAnsi="Times New Roman" w:cs="Times New Roman"/>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4E1F0C">
        <w:rPr>
          <w:rFonts w:ascii="Times New Roman" w:hAnsi="Times New Roman" w:cs="Times New Roman"/>
          <w:iCs/>
          <w:sz w:val="28"/>
          <w:szCs w:val="28"/>
        </w:rPr>
        <w:t xml:space="preserve">трудно устанавливать причинно-следственные связи и отношения, усваивать обобщающие понятия. </w:t>
      </w:r>
      <w:r w:rsidRPr="004E1F0C">
        <w:rPr>
          <w:rStyle w:val="c11"/>
          <w:rFonts w:eastAsia="SimSun"/>
          <w:sz w:val="28"/>
          <w:szCs w:val="28"/>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4A6B53" w:rsidRPr="004E1F0C" w:rsidRDefault="004A6B53" w:rsidP="004A6B53">
      <w:pPr>
        <w:widowControl w:val="0"/>
        <w:tabs>
          <w:tab w:val="left" w:pos="720"/>
          <w:tab w:val="left" w:pos="1120"/>
          <w:tab w:val="left" w:pos="9781"/>
        </w:tabs>
        <w:spacing w:after="0" w:line="240" w:lineRule="auto"/>
        <w:ind w:firstLine="425"/>
        <w:jc w:val="both"/>
        <w:rPr>
          <w:rStyle w:val="c11"/>
          <w:rFonts w:eastAsia="SimSun"/>
          <w:sz w:val="28"/>
          <w:szCs w:val="28"/>
        </w:rPr>
      </w:pPr>
      <w:r w:rsidRPr="004E1F0C">
        <w:rPr>
          <w:rFonts w:ascii="Times New Roman" w:hAnsi="Times New Roman" w:cs="Times New Roman"/>
          <w:i/>
          <w:iCs/>
          <w:sz w:val="28"/>
          <w:szCs w:val="28"/>
        </w:rPr>
        <w:t xml:space="preserve">Задержанный темп формирования </w:t>
      </w:r>
      <w:proofErr w:type="spellStart"/>
      <w:r w:rsidRPr="004E1F0C">
        <w:rPr>
          <w:rFonts w:ascii="Times New Roman" w:hAnsi="Times New Roman" w:cs="Times New Roman"/>
          <w:i/>
          <w:iCs/>
          <w:sz w:val="28"/>
          <w:szCs w:val="28"/>
        </w:rPr>
        <w:t>мнестической</w:t>
      </w:r>
      <w:proofErr w:type="spellEnd"/>
      <w:r w:rsidRPr="004E1F0C">
        <w:rPr>
          <w:rFonts w:ascii="Times New Roman" w:hAnsi="Times New Roman" w:cs="Times New Roman"/>
          <w:i/>
          <w:iCs/>
          <w:sz w:val="28"/>
          <w:szCs w:val="28"/>
        </w:rPr>
        <w:t xml:space="preserve"> деятельности, низкая продуктивность и прочность запоминания, </w:t>
      </w:r>
      <w:r w:rsidRPr="004E1F0C">
        <w:rPr>
          <w:rStyle w:val="c11"/>
          <w:rFonts w:eastAsia="SimSun"/>
          <w:sz w:val="28"/>
          <w:szCs w:val="28"/>
        </w:rPr>
        <w:t xml:space="preserve">особенно на уровне слухоречевой памяти, отрицательно сказывается на усвоении получаемой информации. </w:t>
      </w:r>
    </w:p>
    <w:p w:rsidR="004A6B53" w:rsidRPr="004E1F0C" w:rsidRDefault="004A6B53" w:rsidP="004A6B53">
      <w:pPr>
        <w:widowControl w:val="0"/>
        <w:tabs>
          <w:tab w:val="left" w:pos="720"/>
          <w:tab w:val="left" w:pos="1120"/>
          <w:tab w:val="left" w:pos="9781"/>
        </w:tabs>
        <w:spacing w:after="0" w:line="240" w:lineRule="auto"/>
        <w:ind w:firstLine="425"/>
        <w:jc w:val="both"/>
        <w:rPr>
          <w:rFonts w:ascii="Times New Roman" w:hAnsi="Times New Roman" w:cs="Times New Roman"/>
          <w:iCs/>
          <w:sz w:val="28"/>
          <w:szCs w:val="28"/>
        </w:rPr>
      </w:pPr>
      <w:r w:rsidRPr="004E1F0C">
        <w:rPr>
          <w:rFonts w:ascii="Times New Roman" w:hAnsi="Times New Roman" w:cs="Times New Roman"/>
          <w:sz w:val="28"/>
          <w:szCs w:val="28"/>
        </w:rPr>
        <w:t xml:space="preserve">Отмечаются недостатки всех свойств внимания: </w:t>
      </w:r>
      <w:r w:rsidRPr="004E1F0C">
        <w:rPr>
          <w:rFonts w:ascii="Times New Roman" w:hAnsi="Times New Roman" w:cs="Times New Roman"/>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4E1F0C">
        <w:rPr>
          <w:rFonts w:ascii="Times New Roman" w:hAnsi="Times New Roman" w:cs="Times New Roman"/>
          <w:i/>
          <w:iCs/>
          <w:sz w:val="28"/>
          <w:szCs w:val="28"/>
        </w:rPr>
        <w:t>саморегуляция</w:t>
      </w:r>
      <w:proofErr w:type="spellEnd"/>
      <w:r w:rsidRPr="004E1F0C">
        <w:rPr>
          <w:rFonts w:ascii="Times New Roman" w:hAnsi="Times New Roman" w:cs="Times New Roman"/>
          <w:i/>
          <w:iCs/>
          <w:sz w:val="28"/>
          <w:szCs w:val="28"/>
        </w:rPr>
        <w:t>,</w:t>
      </w:r>
      <w:r w:rsidRPr="004E1F0C">
        <w:rPr>
          <w:rFonts w:ascii="Times New Roman" w:hAnsi="Times New Roman" w:cs="Times New Roman"/>
          <w:iCs/>
          <w:sz w:val="28"/>
          <w:szCs w:val="28"/>
        </w:rPr>
        <w:t xml:space="preserve"> что негативно сказывается на успешности ребенка при освоении образовательной программы.</w:t>
      </w:r>
    </w:p>
    <w:p w:rsidR="004A6B53" w:rsidRPr="004E1F0C" w:rsidRDefault="004A6B53" w:rsidP="004A6B53">
      <w:pPr>
        <w:widowControl w:val="0"/>
        <w:tabs>
          <w:tab w:val="left" w:pos="720"/>
          <w:tab w:val="left" w:pos="1310"/>
          <w:tab w:val="left" w:pos="9781"/>
        </w:tabs>
        <w:spacing w:after="0" w:line="240" w:lineRule="auto"/>
        <w:ind w:firstLine="425"/>
        <w:jc w:val="both"/>
        <w:rPr>
          <w:rStyle w:val="c11"/>
          <w:rFonts w:eastAsia="SimSun"/>
          <w:sz w:val="28"/>
          <w:szCs w:val="28"/>
        </w:rPr>
      </w:pPr>
      <w:r w:rsidRPr="004E1F0C">
        <w:rPr>
          <w:rFonts w:ascii="Times New Roman" w:hAnsi="Times New Roman" w:cs="Times New Roman"/>
          <w:i/>
          <w:sz w:val="28"/>
          <w:szCs w:val="28"/>
        </w:rPr>
        <w:t xml:space="preserve">Эмоциональная сфера дошкольников </w:t>
      </w:r>
      <w:r w:rsidRPr="004E1F0C">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4A6B53" w:rsidRPr="004E1F0C" w:rsidRDefault="004A6B53" w:rsidP="004A6B53">
      <w:pPr>
        <w:widowControl w:val="0"/>
        <w:tabs>
          <w:tab w:val="left" w:pos="720"/>
          <w:tab w:val="left" w:pos="1120"/>
          <w:tab w:val="left" w:pos="9781"/>
        </w:tabs>
        <w:spacing w:after="0" w:line="240" w:lineRule="auto"/>
        <w:ind w:firstLine="425"/>
        <w:jc w:val="both"/>
        <w:rPr>
          <w:rFonts w:ascii="Times New Roman" w:hAnsi="Times New Roman" w:cs="Times New Roman"/>
          <w:sz w:val="28"/>
          <w:szCs w:val="28"/>
        </w:rPr>
      </w:pPr>
      <w:r w:rsidRPr="004E1F0C">
        <w:rPr>
          <w:rFonts w:ascii="Times New Roman" w:hAnsi="Times New Roman" w:cs="Times New Roman"/>
          <w:i/>
          <w:iCs/>
          <w:sz w:val="28"/>
          <w:szCs w:val="28"/>
        </w:rPr>
        <w:lastRenderedPageBreak/>
        <w:t xml:space="preserve">Незрелость эмоционально-волевой сферы и </w:t>
      </w:r>
      <w:r w:rsidRPr="004E1F0C">
        <w:rPr>
          <w:rFonts w:ascii="Times New Roman" w:hAnsi="Times New Roman" w:cs="Times New Roman"/>
          <w:i/>
          <w:sz w:val="28"/>
          <w:szCs w:val="28"/>
        </w:rPr>
        <w:t>коммуникативной деятельности</w:t>
      </w:r>
      <w:r w:rsidRPr="004E1F0C">
        <w:rPr>
          <w:rFonts w:ascii="Times New Roman" w:hAnsi="Times New Roman" w:cs="Times New Roman"/>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4E1F0C">
        <w:rPr>
          <w:rFonts w:ascii="Times New Roman" w:hAnsi="Times New Roman" w:cs="Times New Roman"/>
          <w:sz w:val="28"/>
          <w:szCs w:val="28"/>
        </w:rPr>
        <w:t>патохарактерологических</w:t>
      </w:r>
      <w:proofErr w:type="spellEnd"/>
      <w:r w:rsidRPr="004E1F0C">
        <w:rPr>
          <w:rFonts w:ascii="Times New Roman" w:hAnsi="Times New Roman" w:cs="Times New Roman"/>
          <w:sz w:val="28"/>
          <w:szCs w:val="28"/>
        </w:rPr>
        <w:t xml:space="preserve"> поведенческих реакций.</w:t>
      </w:r>
    </w:p>
    <w:p w:rsidR="004A6B53" w:rsidRPr="004E1F0C" w:rsidRDefault="004A6B53" w:rsidP="004A6B53">
      <w:pPr>
        <w:tabs>
          <w:tab w:val="left" w:pos="720"/>
          <w:tab w:val="left" w:pos="9781"/>
        </w:tabs>
        <w:spacing w:after="0" w:line="240" w:lineRule="auto"/>
        <w:ind w:firstLine="425"/>
        <w:jc w:val="both"/>
        <w:rPr>
          <w:rFonts w:ascii="Times New Roman" w:hAnsi="Times New Roman" w:cs="Times New Roman"/>
          <w:sz w:val="28"/>
          <w:szCs w:val="28"/>
        </w:rPr>
      </w:pPr>
      <w:r w:rsidRPr="004E1F0C">
        <w:rPr>
          <w:rFonts w:ascii="Times New Roman" w:hAnsi="Times New Roman" w:cs="Times New Roman"/>
          <w:i/>
          <w:sz w:val="28"/>
          <w:szCs w:val="28"/>
        </w:rPr>
        <w:t>Задержка в развитии и своеобразие игровой деятельности</w:t>
      </w:r>
      <w:r w:rsidRPr="004E1F0C">
        <w:rPr>
          <w:rFonts w:ascii="Times New Roman" w:hAnsi="Times New Roman" w:cs="Times New Roman"/>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4A6B53" w:rsidRPr="004E1F0C" w:rsidRDefault="004A6B53" w:rsidP="004A6B53">
      <w:pPr>
        <w:tabs>
          <w:tab w:val="left" w:pos="720"/>
          <w:tab w:val="left" w:pos="9781"/>
        </w:tabs>
        <w:spacing w:after="0" w:line="240" w:lineRule="auto"/>
        <w:ind w:firstLine="425"/>
        <w:jc w:val="both"/>
        <w:rPr>
          <w:rStyle w:val="c11"/>
          <w:rFonts w:eastAsia="SimSun"/>
          <w:sz w:val="28"/>
          <w:szCs w:val="28"/>
        </w:rPr>
      </w:pPr>
      <w:r w:rsidRPr="004E1F0C">
        <w:rPr>
          <w:rFonts w:ascii="Times New Roman" w:hAnsi="Times New Roman" w:cs="Times New Roman"/>
          <w:i/>
          <w:iCs/>
          <w:sz w:val="28"/>
          <w:szCs w:val="28"/>
        </w:rPr>
        <w:t xml:space="preserve">Недоразвитие речи носит системный характер. </w:t>
      </w:r>
      <w:r w:rsidRPr="004E1F0C">
        <w:rPr>
          <w:rFonts w:ascii="Times New Roman" w:hAnsi="Times New Roman" w:cs="Times New Roman"/>
          <w:i/>
          <w:sz w:val="28"/>
          <w:szCs w:val="28"/>
        </w:rPr>
        <w:t xml:space="preserve">Особенности речевого </w:t>
      </w:r>
      <w:r w:rsidRPr="004E1F0C">
        <w:rPr>
          <w:rStyle w:val="c11"/>
          <w:rFonts w:eastAsia="SimSun"/>
          <w:i/>
          <w:iCs/>
          <w:sz w:val="28"/>
          <w:szCs w:val="28"/>
        </w:rPr>
        <w:t>развития детей с ЗПР</w:t>
      </w:r>
      <w:r w:rsidRPr="004E1F0C">
        <w:rPr>
          <w:rStyle w:val="c11"/>
          <w:rFonts w:eastAsia="SimSun"/>
          <w:sz w:val="28"/>
          <w:szCs w:val="28"/>
        </w:rPr>
        <w:t xml:space="preserve"> обусловлены своеобразием их познавательной деятельности и проявляются в следующем:</w:t>
      </w:r>
    </w:p>
    <w:p w:rsidR="004A6B53" w:rsidRPr="004E1F0C" w:rsidRDefault="004A6B53" w:rsidP="004A6B53">
      <w:pPr>
        <w:numPr>
          <w:ilvl w:val="0"/>
          <w:numId w:val="43"/>
        </w:numPr>
        <w:tabs>
          <w:tab w:val="left" w:pos="720"/>
          <w:tab w:val="left" w:pos="1125"/>
        </w:tabs>
        <w:suppressAutoHyphens/>
        <w:spacing w:after="0" w:line="240" w:lineRule="auto"/>
        <w:ind w:left="0" w:firstLine="425"/>
        <w:jc w:val="both"/>
        <w:textAlignment w:val="baseline"/>
        <w:rPr>
          <w:rStyle w:val="c11"/>
          <w:rFonts w:eastAsia="SimSun"/>
          <w:sz w:val="28"/>
          <w:szCs w:val="28"/>
        </w:rPr>
      </w:pPr>
      <w:r w:rsidRPr="004E1F0C">
        <w:rPr>
          <w:rFonts w:ascii="Times New Roman" w:hAnsi="Times New Roman" w:cs="Times New Roman"/>
          <w:sz w:val="28"/>
          <w:szCs w:val="28"/>
        </w:rPr>
        <w:t>отставание в овладении речью как средством обще</w:t>
      </w:r>
      <w:r w:rsidRPr="004E1F0C">
        <w:rPr>
          <w:rStyle w:val="c11"/>
          <w:rFonts w:eastAsia="SimSun"/>
          <w:sz w:val="28"/>
          <w:szCs w:val="28"/>
        </w:rPr>
        <w:t>ния и всеми компонентами языка;</w:t>
      </w:r>
    </w:p>
    <w:p w:rsidR="004A6B53" w:rsidRPr="004E1F0C" w:rsidRDefault="004A6B53" w:rsidP="004A6B53">
      <w:pPr>
        <w:numPr>
          <w:ilvl w:val="0"/>
          <w:numId w:val="43"/>
        </w:numPr>
        <w:tabs>
          <w:tab w:val="left" w:pos="720"/>
          <w:tab w:val="left" w:pos="1125"/>
        </w:tabs>
        <w:suppressAutoHyphens/>
        <w:spacing w:after="0" w:line="240" w:lineRule="auto"/>
        <w:ind w:left="0" w:firstLine="425"/>
        <w:jc w:val="both"/>
        <w:textAlignment w:val="baseline"/>
        <w:rPr>
          <w:rFonts w:ascii="Times New Roman" w:hAnsi="Times New Roman" w:cs="Times New Roman"/>
          <w:sz w:val="28"/>
          <w:szCs w:val="28"/>
        </w:rPr>
      </w:pPr>
      <w:r w:rsidRPr="004E1F0C">
        <w:rPr>
          <w:rFonts w:ascii="Times New Roman" w:hAnsi="Times New Roman" w:cs="Times New Roman"/>
          <w:sz w:val="28"/>
          <w:szCs w:val="28"/>
        </w:rPr>
        <w:t>низкая речевая активность;</w:t>
      </w:r>
    </w:p>
    <w:p w:rsidR="004A6B53" w:rsidRPr="004E1F0C" w:rsidRDefault="004A6B53" w:rsidP="004A6B53">
      <w:pPr>
        <w:numPr>
          <w:ilvl w:val="0"/>
          <w:numId w:val="43"/>
        </w:numPr>
        <w:tabs>
          <w:tab w:val="left" w:pos="720"/>
          <w:tab w:val="left" w:pos="1125"/>
        </w:tabs>
        <w:suppressAutoHyphens/>
        <w:spacing w:after="0" w:line="240" w:lineRule="auto"/>
        <w:ind w:left="0" w:firstLine="425"/>
        <w:jc w:val="both"/>
        <w:textAlignment w:val="baseline"/>
        <w:rPr>
          <w:rFonts w:ascii="Times New Roman" w:hAnsi="Times New Roman" w:cs="Times New Roman"/>
          <w:sz w:val="28"/>
          <w:szCs w:val="28"/>
        </w:rPr>
      </w:pPr>
      <w:r w:rsidRPr="004E1F0C">
        <w:rPr>
          <w:rFonts w:ascii="Times New Roman" w:hAnsi="Times New Roman" w:cs="Times New Roman"/>
          <w:sz w:val="28"/>
          <w:szCs w:val="28"/>
        </w:rPr>
        <w:t xml:space="preserve">бедность, не </w:t>
      </w:r>
      <w:proofErr w:type="spellStart"/>
      <w:r w:rsidRPr="004E1F0C">
        <w:rPr>
          <w:rFonts w:ascii="Times New Roman" w:hAnsi="Times New Roman" w:cs="Times New Roman"/>
          <w:sz w:val="28"/>
          <w:szCs w:val="28"/>
        </w:rPr>
        <w:t>дифференцированность</w:t>
      </w:r>
      <w:proofErr w:type="spellEnd"/>
      <w:r w:rsidRPr="004E1F0C">
        <w:rPr>
          <w:rFonts w:ascii="Times New Roman" w:hAnsi="Times New Roman" w:cs="Times New Roman"/>
          <w:sz w:val="28"/>
          <w:szCs w:val="28"/>
        </w:rPr>
        <w:t xml:space="preserve"> словаря;</w:t>
      </w:r>
    </w:p>
    <w:p w:rsidR="004A6B53" w:rsidRPr="004E1F0C" w:rsidRDefault="004A6B53" w:rsidP="004A6B53">
      <w:pPr>
        <w:numPr>
          <w:ilvl w:val="0"/>
          <w:numId w:val="43"/>
        </w:numPr>
        <w:tabs>
          <w:tab w:val="left" w:pos="720"/>
          <w:tab w:val="left" w:pos="1125"/>
        </w:tabs>
        <w:suppressAutoHyphens/>
        <w:spacing w:after="0" w:line="240" w:lineRule="auto"/>
        <w:ind w:left="0" w:firstLine="425"/>
        <w:jc w:val="both"/>
        <w:textAlignment w:val="baseline"/>
        <w:rPr>
          <w:rFonts w:ascii="Times New Roman" w:hAnsi="Times New Roman" w:cs="Times New Roman"/>
          <w:sz w:val="28"/>
          <w:szCs w:val="28"/>
        </w:rPr>
      </w:pPr>
      <w:r w:rsidRPr="004E1F0C">
        <w:rPr>
          <w:rFonts w:ascii="Times New Roman" w:hAnsi="Times New Roman" w:cs="Times New Roman"/>
          <w:sz w:val="28"/>
          <w:szCs w:val="28"/>
        </w:rPr>
        <w:t>выраженные недостатки грамматического строя речи: словообразования, словоизменения, синтаксической системы языка;</w:t>
      </w:r>
    </w:p>
    <w:p w:rsidR="004A6B53" w:rsidRPr="004E1F0C" w:rsidRDefault="004A6B53" w:rsidP="004A6B53">
      <w:pPr>
        <w:numPr>
          <w:ilvl w:val="0"/>
          <w:numId w:val="43"/>
        </w:numPr>
        <w:tabs>
          <w:tab w:val="left" w:pos="720"/>
          <w:tab w:val="left" w:pos="1125"/>
        </w:tabs>
        <w:suppressAutoHyphens/>
        <w:spacing w:after="0" w:line="240" w:lineRule="auto"/>
        <w:ind w:left="0" w:firstLine="425"/>
        <w:jc w:val="both"/>
        <w:textAlignment w:val="baseline"/>
        <w:rPr>
          <w:rFonts w:ascii="Times New Roman" w:hAnsi="Times New Roman" w:cs="Times New Roman"/>
          <w:sz w:val="28"/>
          <w:szCs w:val="28"/>
        </w:rPr>
      </w:pPr>
      <w:r w:rsidRPr="004E1F0C">
        <w:rPr>
          <w:rFonts w:ascii="Times New Roman" w:hAnsi="Times New Roman" w:cs="Times New Roman"/>
          <w:sz w:val="28"/>
          <w:szCs w:val="28"/>
        </w:rPr>
        <w:t>слабость словесной регуляции действий, трудности вербализации и словесного отчета;</w:t>
      </w:r>
    </w:p>
    <w:p w:rsidR="004A6B53" w:rsidRPr="004E1F0C" w:rsidRDefault="004A6B53" w:rsidP="004A6B53">
      <w:pPr>
        <w:numPr>
          <w:ilvl w:val="0"/>
          <w:numId w:val="43"/>
        </w:numPr>
        <w:tabs>
          <w:tab w:val="left" w:pos="720"/>
          <w:tab w:val="left" w:pos="1125"/>
        </w:tabs>
        <w:suppressAutoHyphens/>
        <w:spacing w:after="0" w:line="240" w:lineRule="auto"/>
        <w:ind w:left="0" w:firstLine="425"/>
        <w:jc w:val="both"/>
        <w:textAlignment w:val="baseline"/>
        <w:rPr>
          <w:rFonts w:ascii="Times New Roman" w:hAnsi="Times New Roman" w:cs="Times New Roman"/>
          <w:sz w:val="28"/>
          <w:szCs w:val="28"/>
        </w:rPr>
      </w:pPr>
      <w:r w:rsidRPr="004E1F0C">
        <w:rPr>
          <w:rFonts w:ascii="Times New Roman" w:hAnsi="Times New Roman" w:cs="Times New Roman"/>
          <w:sz w:val="28"/>
          <w:szCs w:val="28"/>
        </w:rPr>
        <w:t>задержка в развитии фразовой речи, неполноценность развернутых речевых высказываний;</w:t>
      </w:r>
    </w:p>
    <w:p w:rsidR="004A6B53" w:rsidRPr="004E1F0C" w:rsidRDefault="004A6B53" w:rsidP="004A6B53">
      <w:pPr>
        <w:numPr>
          <w:ilvl w:val="0"/>
          <w:numId w:val="43"/>
        </w:numPr>
        <w:tabs>
          <w:tab w:val="left" w:pos="720"/>
          <w:tab w:val="left" w:pos="1125"/>
        </w:tabs>
        <w:suppressAutoHyphens/>
        <w:spacing w:after="0" w:line="240" w:lineRule="auto"/>
        <w:ind w:left="0" w:firstLine="425"/>
        <w:jc w:val="both"/>
        <w:textAlignment w:val="baseline"/>
        <w:rPr>
          <w:rFonts w:ascii="Times New Roman" w:hAnsi="Times New Roman" w:cs="Times New Roman"/>
          <w:sz w:val="28"/>
          <w:szCs w:val="28"/>
        </w:rPr>
      </w:pPr>
      <w:r w:rsidRPr="004E1F0C">
        <w:rPr>
          <w:rFonts w:ascii="Times New Roman" w:hAnsi="Times New Roman" w:cs="Times New Roman"/>
          <w:sz w:val="28"/>
          <w:szCs w:val="28"/>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4A6B53" w:rsidRPr="004E1F0C" w:rsidRDefault="004A6B53" w:rsidP="004A6B53">
      <w:pPr>
        <w:numPr>
          <w:ilvl w:val="0"/>
          <w:numId w:val="43"/>
        </w:numPr>
        <w:tabs>
          <w:tab w:val="left" w:pos="720"/>
          <w:tab w:val="left" w:pos="1125"/>
        </w:tabs>
        <w:suppressAutoHyphens/>
        <w:spacing w:after="0" w:line="240" w:lineRule="auto"/>
        <w:ind w:left="0" w:firstLine="425"/>
        <w:jc w:val="both"/>
        <w:textAlignment w:val="baseline"/>
        <w:rPr>
          <w:rFonts w:ascii="Times New Roman" w:hAnsi="Times New Roman" w:cs="Times New Roman"/>
          <w:sz w:val="28"/>
          <w:szCs w:val="28"/>
        </w:rPr>
      </w:pPr>
      <w:r w:rsidRPr="004E1F0C">
        <w:rPr>
          <w:rFonts w:ascii="Times New Roman" w:hAnsi="Times New Roman" w:cs="Times New Roman"/>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4A6B53" w:rsidRPr="004E1F0C" w:rsidRDefault="004A6B53" w:rsidP="004A6B53">
      <w:pPr>
        <w:tabs>
          <w:tab w:val="left" w:pos="720"/>
          <w:tab w:val="left" w:pos="1125"/>
          <w:tab w:val="left" w:pos="9781"/>
        </w:tabs>
        <w:suppressAutoHyphens/>
        <w:spacing w:after="0" w:line="240" w:lineRule="auto"/>
        <w:jc w:val="both"/>
        <w:textAlignment w:val="baseline"/>
        <w:rPr>
          <w:rFonts w:ascii="Times New Roman" w:hAnsi="Times New Roman" w:cs="Times New Roman"/>
          <w:sz w:val="28"/>
          <w:szCs w:val="28"/>
        </w:rPr>
      </w:pPr>
      <w:r w:rsidRPr="004E1F0C">
        <w:rPr>
          <w:rFonts w:ascii="Times New Roman" w:hAnsi="Times New Roman" w:cs="Times New Roman"/>
          <w:sz w:val="28"/>
          <w:szCs w:val="28"/>
        </w:rPr>
        <w:lastRenderedPageBreak/>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4A6B53" w:rsidRPr="004E1F0C" w:rsidRDefault="004A6B53" w:rsidP="004A6B53">
      <w:pPr>
        <w:tabs>
          <w:tab w:val="left" w:pos="720"/>
          <w:tab w:val="left" w:pos="1125"/>
          <w:tab w:val="left" w:pos="9781"/>
        </w:tabs>
        <w:spacing w:after="0" w:line="240" w:lineRule="auto"/>
        <w:ind w:firstLine="425"/>
        <w:jc w:val="both"/>
        <w:rPr>
          <w:rFonts w:ascii="Times New Roman" w:hAnsi="Times New Roman" w:cs="Times New Roman"/>
          <w:sz w:val="28"/>
          <w:szCs w:val="28"/>
        </w:rPr>
      </w:pPr>
      <w:r w:rsidRPr="004E1F0C">
        <w:rPr>
          <w:rFonts w:ascii="Times New Roman" w:hAnsi="Times New Roman" w:cs="Times New Roman"/>
          <w:sz w:val="28"/>
          <w:szCs w:val="28"/>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4E1F0C">
        <w:rPr>
          <w:rFonts w:ascii="Times New Roman" w:hAnsi="Times New Roman" w:cs="Times New Roman"/>
          <w:sz w:val="28"/>
          <w:szCs w:val="28"/>
        </w:rPr>
        <w:t>саморегуляция</w:t>
      </w:r>
      <w:proofErr w:type="spellEnd"/>
      <w:r w:rsidRPr="004E1F0C">
        <w:rPr>
          <w:rFonts w:ascii="Times New Roman" w:hAnsi="Times New Roman" w:cs="Times New Roman"/>
          <w:sz w:val="28"/>
          <w:szCs w:val="28"/>
        </w:rPr>
        <w:t xml:space="preserve">. </w:t>
      </w:r>
    </w:p>
    <w:p w:rsidR="004A6B53" w:rsidRDefault="004A6B53" w:rsidP="004A6B53">
      <w:pPr>
        <w:tabs>
          <w:tab w:val="left" w:pos="720"/>
        </w:tabs>
        <w:spacing w:after="0" w:line="240" w:lineRule="auto"/>
        <w:ind w:firstLine="425"/>
        <w:jc w:val="both"/>
        <w:rPr>
          <w:rFonts w:ascii="Times New Roman" w:hAnsi="Times New Roman" w:cs="Times New Roman"/>
          <w:sz w:val="28"/>
          <w:szCs w:val="28"/>
        </w:rPr>
      </w:pPr>
      <w:r w:rsidRPr="004E1F0C">
        <w:rPr>
          <w:rFonts w:ascii="Times New Roman" w:hAnsi="Times New Roman" w:cs="Times New Roman"/>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4E1F0C">
        <w:rPr>
          <w:rFonts w:ascii="Times New Roman" w:hAnsi="Times New Roman" w:cs="Times New Roman"/>
          <w:i/>
          <w:sz w:val="28"/>
          <w:szCs w:val="28"/>
        </w:rPr>
        <w:t xml:space="preserve">в коммуникативном, регулятивном, познавательном, личностном компонентах. </w:t>
      </w:r>
      <w:r w:rsidRPr="004E1F0C">
        <w:rPr>
          <w:rFonts w:ascii="Times New Roman" w:hAnsi="Times New Roman" w:cs="Times New Roman"/>
          <w:sz w:val="28"/>
          <w:szCs w:val="28"/>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4A6B53" w:rsidRPr="004E1F0C" w:rsidRDefault="004A6B53" w:rsidP="004A6B53">
      <w:pPr>
        <w:tabs>
          <w:tab w:val="left" w:pos="720"/>
        </w:tabs>
        <w:spacing w:after="0" w:line="240" w:lineRule="auto"/>
        <w:ind w:firstLine="425"/>
        <w:jc w:val="both"/>
        <w:rPr>
          <w:rFonts w:ascii="Times New Roman" w:hAnsi="Times New Roman" w:cs="Times New Roman"/>
          <w:sz w:val="28"/>
          <w:szCs w:val="28"/>
        </w:rPr>
      </w:pPr>
    </w:p>
    <w:p w:rsidR="004A6B53" w:rsidRPr="004E1F0C" w:rsidRDefault="004A6B53" w:rsidP="004A6B53">
      <w:pPr>
        <w:pStyle w:val="23"/>
        <w:spacing w:line="240" w:lineRule="auto"/>
        <w:jc w:val="both"/>
        <w:rPr>
          <w:b/>
          <w:color w:val="auto"/>
          <w:sz w:val="28"/>
          <w:szCs w:val="28"/>
          <w:u w:val="none"/>
        </w:rPr>
      </w:pPr>
      <w:bookmarkStart w:id="1" w:name="_Toc113618991"/>
      <w:r w:rsidRPr="004E1F0C">
        <w:rPr>
          <w:b/>
          <w:color w:val="auto"/>
          <w:sz w:val="28"/>
          <w:szCs w:val="28"/>
          <w:u w:val="none"/>
        </w:rPr>
        <w:t xml:space="preserve">Особенности развития детей с </w:t>
      </w:r>
      <w:proofErr w:type="spellStart"/>
      <w:r w:rsidRPr="004E1F0C">
        <w:rPr>
          <w:b/>
          <w:color w:val="auto"/>
          <w:sz w:val="28"/>
          <w:szCs w:val="28"/>
          <w:u w:val="none"/>
        </w:rPr>
        <w:t>амблиопией</w:t>
      </w:r>
      <w:proofErr w:type="spellEnd"/>
      <w:r w:rsidRPr="004E1F0C">
        <w:rPr>
          <w:b/>
          <w:color w:val="auto"/>
          <w:sz w:val="28"/>
          <w:szCs w:val="28"/>
          <w:u w:val="none"/>
        </w:rPr>
        <w:t xml:space="preserve"> и косоглазием</w:t>
      </w:r>
      <w:bookmarkEnd w:id="1"/>
    </w:p>
    <w:p w:rsidR="004A6B53" w:rsidRPr="004E1F0C" w:rsidRDefault="004A6B53" w:rsidP="004A6B53">
      <w:pPr>
        <w:pStyle w:val="23"/>
        <w:spacing w:line="240" w:lineRule="auto"/>
        <w:jc w:val="both"/>
        <w:rPr>
          <w:color w:val="auto"/>
          <w:sz w:val="28"/>
          <w:szCs w:val="28"/>
          <w:u w:val="none"/>
        </w:rPr>
      </w:pPr>
      <w:r w:rsidRPr="004E1F0C">
        <w:rPr>
          <w:color w:val="auto"/>
          <w:sz w:val="28"/>
          <w:szCs w:val="28"/>
          <w:u w:val="none"/>
        </w:rPr>
        <w:t xml:space="preserve">            </w:t>
      </w:r>
      <w:bookmarkStart w:id="2" w:name="_Toc113618992"/>
      <w:r w:rsidRPr="004E1F0C">
        <w:rPr>
          <w:color w:val="auto"/>
          <w:sz w:val="28"/>
          <w:szCs w:val="28"/>
          <w:u w:val="none"/>
        </w:rPr>
        <w:t>Для детей с нарушением зрения характерны некоторые особенности социально- коммуникативного, познавательного, речевого, физического и художественно- эстетического развития.</w:t>
      </w:r>
      <w:bookmarkEnd w:id="2"/>
    </w:p>
    <w:p w:rsidR="004A6B53" w:rsidRPr="004E1F0C" w:rsidRDefault="004A6B53" w:rsidP="004A6B53">
      <w:pPr>
        <w:pStyle w:val="23"/>
        <w:spacing w:line="240" w:lineRule="auto"/>
        <w:jc w:val="both"/>
        <w:rPr>
          <w:color w:val="auto"/>
          <w:sz w:val="28"/>
          <w:szCs w:val="28"/>
          <w:u w:val="none"/>
        </w:rPr>
      </w:pPr>
      <w:bookmarkStart w:id="3" w:name="_Toc113618993"/>
      <w:r w:rsidRPr="004E1F0C">
        <w:rPr>
          <w:i/>
          <w:color w:val="auto"/>
          <w:sz w:val="28"/>
          <w:szCs w:val="28"/>
          <w:u w:val="none"/>
        </w:rPr>
        <w:t>Особенностями социально-коммуникативного развития дошкольников с нарушением зрения выступают:</w:t>
      </w:r>
      <w:r w:rsidRPr="004E1F0C">
        <w:rPr>
          <w:color w:val="auto"/>
          <w:sz w:val="28"/>
          <w:szCs w:val="28"/>
          <w:u w:val="none"/>
        </w:rPr>
        <w:t xml:space="preserve">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w:t>
      </w:r>
      <w:proofErr w:type="spellStart"/>
      <w:r w:rsidRPr="004E1F0C">
        <w:rPr>
          <w:color w:val="auto"/>
          <w:sz w:val="28"/>
          <w:szCs w:val="28"/>
          <w:u w:val="none"/>
        </w:rPr>
        <w:t>дистантного</w:t>
      </w:r>
      <w:proofErr w:type="spellEnd"/>
      <w:r w:rsidRPr="004E1F0C">
        <w:rPr>
          <w:color w:val="auto"/>
          <w:sz w:val="28"/>
          <w:szCs w:val="28"/>
          <w:u w:val="none"/>
        </w:rPr>
        <w:t xml:space="preserve">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w:t>
      </w:r>
      <w:proofErr w:type="spellStart"/>
      <w:r w:rsidRPr="004E1F0C">
        <w:rPr>
          <w:color w:val="auto"/>
          <w:sz w:val="28"/>
          <w:szCs w:val="28"/>
          <w:u w:val="none"/>
        </w:rPr>
        <w:t>полисистемным</w:t>
      </w:r>
      <w:proofErr w:type="spellEnd"/>
      <w:r w:rsidRPr="004E1F0C">
        <w:rPr>
          <w:color w:val="auto"/>
          <w:sz w:val="28"/>
          <w:szCs w:val="28"/>
          <w:u w:val="none"/>
        </w:rPr>
        <w:t xml:space="preserve"> функциональным нарушением зрительной, двигательной, речевой сфер, нервной системы и, с этой точки зрения, проявляться в общей </w:t>
      </w:r>
      <w:proofErr w:type="spellStart"/>
      <w:r w:rsidRPr="004E1F0C">
        <w:rPr>
          <w:color w:val="auto"/>
          <w:sz w:val="28"/>
          <w:szCs w:val="28"/>
          <w:u w:val="none"/>
        </w:rPr>
        <w:t>раскоординированности</w:t>
      </w:r>
      <w:proofErr w:type="spellEnd"/>
      <w:r w:rsidRPr="004E1F0C">
        <w:rPr>
          <w:color w:val="auto"/>
          <w:sz w:val="28"/>
          <w:szCs w:val="28"/>
          <w:u w:val="none"/>
        </w:rPr>
        <w:t xml:space="preserve"> действий, угловатости, «взрывчатости»,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w:t>
      </w:r>
      <w:proofErr w:type="spellStart"/>
      <w:r w:rsidRPr="004E1F0C">
        <w:rPr>
          <w:color w:val="auto"/>
          <w:sz w:val="28"/>
          <w:szCs w:val="28"/>
          <w:u w:val="none"/>
        </w:rPr>
        <w:t>амблиопии</w:t>
      </w:r>
      <w:proofErr w:type="spellEnd"/>
      <w:r w:rsidRPr="004E1F0C">
        <w:rPr>
          <w:color w:val="auto"/>
          <w:sz w:val="28"/>
          <w:szCs w:val="28"/>
          <w:u w:val="none"/>
        </w:rPr>
        <w:t xml:space="preserve"> (</w:t>
      </w:r>
      <w:proofErr w:type="spellStart"/>
      <w:r w:rsidRPr="004E1F0C">
        <w:rPr>
          <w:color w:val="auto"/>
          <w:sz w:val="28"/>
          <w:szCs w:val="28"/>
          <w:u w:val="none"/>
        </w:rPr>
        <w:t>засветы</w:t>
      </w:r>
      <w:proofErr w:type="spellEnd"/>
      <w:r w:rsidRPr="004E1F0C">
        <w:rPr>
          <w:color w:val="auto"/>
          <w:sz w:val="28"/>
          <w:szCs w:val="28"/>
          <w:u w:val="none"/>
        </w:rPr>
        <w:t>,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w:t>
      </w:r>
      <w:bookmarkEnd w:id="3"/>
    </w:p>
    <w:p w:rsidR="004A6B53" w:rsidRPr="004E1F0C" w:rsidRDefault="004A6B53" w:rsidP="004A6B53">
      <w:pPr>
        <w:pStyle w:val="23"/>
        <w:spacing w:line="240" w:lineRule="auto"/>
        <w:jc w:val="both"/>
        <w:rPr>
          <w:color w:val="auto"/>
          <w:sz w:val="28"/>
          <w:szCs w:val="28"/>
          <w:u w:val="none"/>
        </w:rPr>
      </w:pPr>
      <w:bookmarkStart w:id="4" w:name="_Toc113618994"/>
      <w:r w:rsidRPr="004E1F0C">
        <w:rPr>
          <w:i/>
          <w:color w:val="auto"/>
          <w:sz w:val="28"/>
          <w:szCs w:val="28"/>
          <w:u w:val="none"/>
        </w:rPr>
        <w:t xml:space="preserve">Особенностями познавательного развития дошкольников c ФРЗ выступают: </w:t>
      </w:r>
      <w:r w:rsidRPr="004E1F0C">
        <w:rPr>
          <w:color w:val="auto"/>
          <w:sz w:val="28"/>
          <w:szCs w:val="28"/>
          <w:u w:val="none"/>
        </w:rPr>
        <w:lastRenderedPageBreak/>
        <w:t xml:space="preserve">недостаточные полнота, </w:t>
      </w:r>
      <w:proofErr w:type="spellStart"/>
      <w:r w:rsidRPr="004E1F0C">
        <w:rPr>
          <w:color w:val="auto"/>
          <w:sz w:val="28"/>
          <w:szCs w:val="28"/>
          <w:u w:val="none"/>
        </w:rPr>
        <w:t>дифференцированность</w:t>
      </w:r>
      <w:proofErr w:type="spellEnd"/>
      <w:r w:rsidRPr="004E1F0C">
        <w:rPr>
          <w:color w:val="auto"/>
          <w:sz w:val="28"/>
          <w:szCs w:val="28"/>
          <w:u w:val="none"/>
        </w:rPr>
        <w:t>,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w:t>
      </w:r>
      <w:bookmarkEnd w:id="4"/>
    </w:p>
    <w:p w:rsidR="004A6B53" w:rsidRPr="004E1F0C" w:rsidRDefault="004A6B53" w:rsidP="004A6B53">
      <w:pPr>
        <w:pStyle w:val="23"/>
        <w:spacing w:line="240" w:lineRule="auto"/>
        <w:jc w:val="both"/>
        <w:rPr>
          <w:color w:val="auto"/>
          <w:sz w:val="28"/>
          <w:szCs w:val="28"/>
          <w:u w:val="none"/>
        </w:rPr>
      </w:pPr>
      <w:bookmarkStart w:id="5" w:name="_Toc113618995"/>
      <w:r w:rsidRPr="004E1F0C">
        <w:rPr>
          <w:color w:val="auto"/>
          <w:sz w:val="28"/>
          <w:szCs w:val="28"/>
          <w:u w:val="none"/>
        </w:rPr>
        <w:t>деятельности обеспечивается и требует целенаправленного развития у дошкольников с нарушением зрения процессов памяти, мышления, воображения, речи.</w:t>
      </w:r>
      <w:bookmarkEnd w:id="5"/>
    </w:p>
    <w:p w:rsidR="004A6B53" w:rsidRPr="004E1F0C" w:rsidRDefault="004A6B53" w:rsidP="004A6B53">
      <w:pPr>
        <w:pStyle w:val="23"/>
        <w:spacing w:line="240" w:lineRule="auto"/>
        <w:jc w:val="both"/>
        <w:rPr>
          <w:color w:val="auto"/>
          <w:sz w:val="28"/>
          <w:szCs w:val="28"/>
          <w:u w:val="none"/>
        </w:rPr>
      </w:pPr>
      <w:bookmarkStart w:id="6" w:name="_Toc113618996"/>
      <w:r w:rsidRPr="004E1F0C">
        <w:rPr>
          <w:i/>
          <w:color w:val="auto"/>
          <w:sz w:val="28"/>
          <w:szCs w:val="28"/>
          <w:u w:val="none"/>
        </w:rPr>
        <w:t xml:space="preserve">Особенностями речевого развития дошкольников с нарушением зрения выступают: </w:t>
      </w:r>
      <w:r w:rsidRPr="004E1F0C">
        <w:rPr>
          <w:color w:val="auto"/>
          <w:sz w:val="28"/>
          <w:szCs w:val="28"/>
          <w:u w:val="none"/>
        </w:rPr>
        <w:t>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w:t>
      </w:r>
      <w:bookmarkEnd w:id="6"/>
    </w:p>
    <w:p w:rsidR="004A6B53" w:rsidRPr="004E1F0C" w:rsidRDefault="004A6B53" w:rsidP="004A6B53">
      <w:pPr>
        <w:pStyle w:val="23"/>
        <w:spacing w:line="240" w:lineRule="auto"/>
        <w:jc w:val="both"/>
        <w:rPr>
          <w:color w:val="auto"/>
          <w:sz w:val="28"/>
          <w:szCs w:val="28"/>
          <w:u w:val="none"/>
        </w:rPr>
      </w:pPr>
      <w:bookmarkStart w:id="7" w:name="_Toc113618997"/>
      <w:r w:rsidRPr="004E1F0C">
        <w:rPr>
          <w:i/>
          <w:color w:val="auto"/>
          <w:sz w:val="28"/>
          <w:szCs w:val="28"/>
          <w:u w:val="none"/>
        </w:rPr>
        <w:t>Особенностями физического развития детей с ФРЗ выступают:</w:t>
      </w:r>
      <w:r w:rsidRPr="004E1F0C">
        <w:rPr>
          <w:color w:val="auto"/>
          <w:sz w:val="28"/>
          <w:szCs w:val="28"/>
          <w:u w:val="none"/>
        </w:rPr>
        <w:t xml:space="preserve">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rsidRPr="004E1F0C">
        <w:rPr>
          <w:color w:val="auto"/>
          <w:sz w:val="28"/>
          <w:szCs w:val="28"/>
          <w:u w:val="none"/>
        </w:rPr>
        <w:t>дифференцированность</w:t>
      </w:r>
      <w:proofErr w:type="spellEnd"/>
      <w:r w:rsidRPr="004E1F0C">
        <w:rPr>
          <w:color w:val="auto"/>
          <w:sz w:val="28"/>
          <w:szCs w:val="28"/>
          <w:u w:val="none"/>
        </w:rPr>
        <w:t xml:space="preserve">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w:t>
      </w:r>
      <w:proofErr w:type="spellStart"/>
      <w:r w:rsidRPr="004E1F0C">
        <w:rPr>
          <w:color w:val="auto"/>
          <w:sz w:val="28"/>
          <w:szCs w:val="28"/>
          <w:u w:val="none"/>
        </w:rPr>
        <w:t>амблиопичным</w:t>
      </w:r>
      <w:proofErr w:type="spellEnd"/>
      <w:r w:rsidRPr="004E1F0C">
        <w:rPr>
          <w:color w:val="auto"/>
          <w:sz w:val="28"/>
          <w:szCs w:val="28"/>
          <w:u w:val="none"/>
        </w:rPr>
        <w:t xml:space="preserve"> глазом с низкой остротой зрения; особенности и трудности регуляции движений.</w:t>
      </w:r>
      <w:bookmarkEnd w:id="7"/>
    </w:p>
    <w:p w:rsidR="004A6B53" w:rsidRPr="004E1F0C" w:rsidRDefault="004A6B53" w:rsidP="004A6B53">
      <w:pPr>
        <w:pStyle w:val="23"/>
        <w:spacing w:line="240" w:lineRule="auto"/>
        <w:jc w:val="both"/>
        <w:rPr>
          <w:color w:val="auto"/>
          <w:sz w:val="28"/>
          <w:szCs w:val="28"/>
          <w:u w:val="none"/>
        </w:rPr>
      </w:pPr>
      <w:bookmarkStart w:id="8" w:name="_Toc113618998"/>
      <w:r w:rsidRPr="004E1F0C">
        <w:rPr>
          <w:i/>
          <w:color w:val="auto"/>
          <w:sz w:val="28"/>
          <w:szCs w:val="28"/>
          <w:u w:val="none"/>
        </w:rPr>
        <w:t xml:space="preserve">Особенностями художественно-эстетического развития детей с ФРЗ </w:t>
      </w:r>
      <w:r w:rsidRPr="004E1F0C">
        <w:rPr>
          <w:i/>
          <w:color w:val="auto"/>
          <w:sz w:val="28"/>
          <w:szCs w:val="28"/>
          <w:u w:val="none"/>
        </w:rPr>
        <w:lastRenderedPageBreak/>
        <w:t>выступают:</w:t>
      </w:r>
      <w:r w:rsidRPr="004E1F0C">
        <w:rPr>
          <w:color w:val="auto"/>
          <w:sz w:val="28"/>
          <w:szCs w:val="28"/>
          <w:u w:val="none"/>
        </w:rPr>
        <w:t xml:space="preserve">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 моторной координации.</w:t>
      </w:r>
      <w:bookmarkEnd w:id="8"/>
    </w:p>
    <w:p w:rsidR="004A6B53" w:rsidRPr="004E1F0C" w:rsidRDefault="004A6B53" w:rsidP="004A6B53">
      <w:pPr>
        <w:pStyle w:val="23"/>
        <w:spacing w:line="240" w:lineRule="auto"/>
        <w:jc w:val="both"/>
        <w:rPr>
          <w:color w:val="auto"/>
          <w:sz w:val="28"/>
          <w:szCs w:val="28"/>
          <w:u w:val="none"/>
        </w:rPr>
      </w:pPr>
      <w:bookmarkStart w:id="9" w:name="_Toc113618999"/>
      <w:r w:rsidRPr="004E1F0C">
        <w:rPr>
          <w:color w:val="auto"/>
          <w:sz w:val="28"/>
          <w:szCs w:val="28"/>
          <w:u w:val="none"/>
        </w:rPr>
        <w:t>Дошкольники с ФРЗ имеют как особенности развития процесса зрительного восприятия, так и особенности его протекания в психической деятельности.</w:t>
      </w:r>
      <w:bookmarkEnd w:id="9"/>
    </w:p>
    <w:p w:rsidR="004A6B53" w:rsidRPr="00175EC5" w:rsidRDefault="004A6B53" w:rsidP="004A6B53">
      <w:pPr>
        <w:rPr>
          <w:rFonts w:ascii="Times New Roman" w:eastAsia="Times New Roman" w:hAnsi="Times New Roman" w:cs="Times New Roman"/>
          <w:sz w:val="28"/>
          <w:szCs w:val="28"/>
          <w:lang w:eastAsia="ru-RU"/>
        </w:rPr>
      </w:pPr>
    </w:p>
    <w:p w:rsidR="004A6B53" w:rsidRPr="00D34B8A" w:rsidRDefault="004A6B53" w:rsidP="004A6B53">
      <w:pPr>
        <w:pStyle w:val="a4"/>
        <w:numPr>
          <w:ilvl w:val="0"/>
          <w:numId w:val="40"/>
        </w:numPr>
        <w:jc w:val="center"/>
        <w:rPr>
          <w:rFonts w:eastAsia="Calibri"/>
          <w:b/>
        </w:rPr>
      </w:pPr>
      <w:r w:rsidRPr="00D34B8A">
        <w:rPr>
          <w:rFonts w:eastAsia="Calibri"/>
          <w:b/>
        </w:rPr>
        <w:t>СОДЕРЖАТЕЛЬНЫЙ КОМПОНЕНТ РАБОЧЕЙ ПРОГРАММЫ</w:t>
      </w:r>
    </w:p>
    <w:p w:rsidR="004A6B53" w:rsidRPr="00D34B8A" w:rsidRDefault="004A6B53" w:rsidP="004A6B53">
      <w:pPr>
        <w:pStyle w:val="a4"/>
        <w:spacing w:line="360" w:lineRule="auto"/>
        <w:ind w:left="0"/>
        <w:jc w:val="center"/>
        <w:rPr>
          <w:rFonts w:eastAsia="Calibri"/>
          <w:b/>
        </w:rPr>
      </w:pPr>
      <w:r w:rsidRPr="00D34B8A">
        <w:rPr>
          <w:rFonts w:eastAsia="Calibri"/>
          <w:b/>
        </w:rPr>
        <w:t>УЧИТЕЛЯ-ЛОГОПЕДА ДОУ</w:t>
      </w:r>
    </w:p>
    <w:p w:rsidR="004A6B53" w:rsidRPr="003C554E" w:rsidRDefault="004A6B53" w:rsidP="004A6B53">
      <w:pPr>
        <w:pStyle w:val="a4"/>
        <w:numPr>
          <w:ilvl w:val="1"/>
          <w:numId w:val="40"/>
        </w:numPr>
        <w:ind w:left="0"/>
        <w:jc w:val="center"/>
        <w:rPr>
          <w:rFonts w:eastAsia="Calibri"/>
          <w:b/>
          <w:sz w:val="28"/>
          <w:szCs w:val="28"/>
        </w:rPr>
      </w:pPr>
      <w:r w:rsidRPr="003C554E">
        <w:rPr>
          <w:rFonts w:eastAsia="Calibri"/>
          <w:b/>
          <w:sz w:val="28"/>
          <w:szCs w:val="28"/>
        </w:rPr>
        <w:t>Описание коррекционной образовательной деятельности в соответствии с направлениями речевого развития ребенка</w:t>
      </w:r>
    </w:p>
    <w:p w:rsidR="004A6B53" w:rsidRDefault="004A6B53" w:rsidP="004A6B53">
      <w:pPr>
        <w:spacing w:after="0" w:line="240" w:lineRule="auto"/>
        <w:contextualSpacing/>
        <w:jc w:val="center"/>
        <w:rPr>
          <w:rFonts w:ascii="Times New Roman" w:eastAsia="Calibri" w:hAnsi="Times New Roman" w:cs="Times New Roman"/>
          <w:b/>
          <w:sz w:val="28"/>
          <w:szCs w:val="28"/>
          <w:u w:val="single"/>
        </w:rPr>
      </w:pPr>
    </w:p>
    <w:p w:rsidR="004A6B53" w:rsidRDefault="004A6B53" w:rsidP="004A6B53">
      <w:pPr>
        <w:spacing w:after="0" w:line="240" w:lineRule="auto"/>
        <w:contextualSpacing/>
        <w:jc w:val="center"/>
        <w:rPr>
          <w:rFonts w:ascii="Times New Roman" w:eastAsia="Calibri" w:hAnsi="Times New Roman" w:cs="Times New Roman"/>
          <w:b/>
          <w:sz w:val="28"/>
          <w:szCs w:val="28"/>
        </w:rPr>
      </w:pPr>
      <w:r w:rsidRPr="00764381">
        <w:rPr>
          <w:rFonts w:ascii="Times New Roman" w:eastAsia="Calibri" w:hAnsi="Times New Roman" w:cs="Times New Roman"/>
          <w:b/>
          <w:sz w:val="28"/>
          <w:szCs w:val="28"/>
        </w:rPr>
        <w:t>Основные направления работы учителя-логопеда</w:t>
      </w:r>
    </w:p>
    <w:p w:rsidR="004A6B53" w:rsidRPr="00764381" w:rsidRDefault="004A6B53" w:rsidP="004A6B5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 2023-2024</w:t>
      </w:r>
      <w:r w:rsidRPr="00764381">
        <w:rPr>
          <w:rFonts w:ascii="Times New Roman" w:eastAsia="Calibri" w:hAnsi="Times New Roman" w:cs="Times New Roman"/>
          <w:sz w:val="28"/>
          <w:szCs w:val="28"/>
        </w:rPr>
        <w:t xml:space="preserve"> </w:t>
      </w:r>
      <w:r w:rsidRPr="00764381">
        <w:rPr>
          <w:rFonts w:ascii="Times New Roman" w:eastAsia="Calibri" w:hAnsi="Times New Roman" w:cs="Times New Roman"/>
          <w:b/>
          <w:sz w:val="28"/>
          <w:szCs w:val="28"/>
        </w:rPr>
        <w:t>учебном году.</w:t>
      </w:r>
    </w:p>
    <w:p w:rsidR="004A6B53" w:rsidRPr="00257356" w:rsidRDefault="004A6B53" w:rsidP="004A6B53">
      <w:pPr>
        <w:spacing w:after="0" w:line="240" w:lineRule="auto"/>
        <w:contextualSpacing/>
        <w:jc w:val="center"/>
        <w:rPr>
          <w:rFonts w:ascii="Times New Roman" w:eastAsia="Calibri" w:hAnsi="Times New Roman" w:cs="Times New Roman"/>
          <w:b/>
          <w:sz w:val="28"/>
          <w:szCs w:val="28"/>
          <w:u w:val="single"/>
        </w:rPr>
      </w:pPr>
    </w:p>
    <w:p w:rsidR="004A6B53" w:rsidRDefault="004A6B53" w:rsidP="004A6B53">
      <w:pPr>
        <w:numPr>
          <w:ilvl w:val="0"/>
          <w:numId w:val="10"/>
        </w:numPr>
        <w:spacing w:after="0" w:line="240" w:lineRule="auto"/>
        <w:ind w:left="0" w:firstLine="0"/>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Диагностическая работа</w:t>
      </w:r>
    </w:p>
    <w:p w:rsidR="004A6B53" w:rsidRPr="003F33BD" w:rsidRDefault="004A6B53" w:rsidP="004A6B53">
      <w:pPr>
        <w:spacing w:after="0" w:line="240" w:lineRule="auto"/>
        <w:ind w:left="357"/>
        <w:contextualSpacing/>
        <w:rPr>
          <w:rFonts w:ascii="Times New Roman" w:eastAsia="Calibri"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316"/>
        <w:gridCol w:w="1956"/>
      </w:tblGrid>
      <w:tr w:rsidR="004A6B53" w:rsidRPr="00257356" w:rsidTr="006D0EBA">
        <w:trPr>
          <w:trHeight w:val="454"/>
        </w:trPr>
        <w:tc>
          <w:tcPr>
            <w:tcW w:w="1135"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п/п</w:t>
            </w:r>
          </w:p>
        </w:tc>
        <w:tc>
          <w:tcPr>
            <w:tcW w:w="6520"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sz w:val="28"/>
                <w:szCs w:val="28"/>
              </w:rPr>
            </w:pPr>
            <w:r w:rsidRPr="00257356">
              <w:rPr>
                <w:rFonts w:ascii="Times New Roman" w:eastAsia="Calibri" w:hAnsi="Times New Roman" w:cs="Times New Roman"/>
                <w:sz w:val="28"/>
                <w:szCs w:val="28"/>
              </w:rPr>
              <w:t>Содержание работы</w:t>
            </w:r>
          </w:p>
        </w:tc>
        <w:tc>
          <w:tcPr>
            <w:tcW w:w="1985"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sz w:val="28"/>
                <w:szCs w:val="28"/>
              </w:rPr>
            </w:pPr>
            <w:r w:rsidRPr="00257356">
              <w:rPr>
                <w:rFonts w:ascii="Times New Roman" w:eastAsia="Calibri" w:hAnsi="Times New Roman" w:cs="Times New Roman"/>
                <w:sz w:val="28"/>
                <w:szCs w:val="28"/>
              </w:rPr>
              <w:t>Сроки</w:t>
            </w:r>
          </w:p>
        </w:tc>
      </w:tr>
      <w:tr w:rsidR="004A6B53" w:rsidRPr="00257356" w:rsidTr="006D0EBA">
        <w:trPr>
          <w:trHeight w:val="454"/>
        </w:trPr>
        <w:tc>
          <w:tcPr>
            <w:tcW w:w="1135"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520" w:type="dxa"/>
          </w:tcPr>
          <w:p w:rsidR="004A6B53" w:rsidRPr="00257356" w:rsidRDefault="004A6B53" w:rsidP="006D0EBA">
            <w:pPr>
              <w:spacing w:after="0" w:line="240" w:lineRule="auto"/>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Логопедическое и психолого-педагогиче</w:t>
            </w:r>
            <w:r>
              <w:rPr>
                <w:rFonts w:ascii="Times New Roman" w:eastAsia="Calibri" w:hAnsi="Times New Roman" w:cs="Times New Roman"/>
                <w:sz w:val="28"/>
                <w:szCs w:val="28"/>
              </w:rPr>
              <w:t xml:space="preserve">ское обследование детей подготовительных </w:t>
            </w:r>
            <w:r w:rsidRPr="00257356">
              <w:rPr>
                <w:rFonts w:ascii="Times New Roman" w:eastAsia="Calibri" w:hAnsi="Times New Roman" w:cs="Times New Roman"/>
                <w:sz w:val="28"/>
                <w:szCs w:val="28"/>
              </w:rPr>
              <w:t>логопедическ</w:t>
            </w:r>
            <w:r>
              <w:rPr>
                <w:rFonts w:ascii="Times New Roman" w:eastAsia="Calibri" w:hAnsi="Times New Roman" w:cs="Times New Roman"/>
                <w:sz w:val="28"/>
                <w:szCs w:val="28"/>
              </w:rPr>
              <w:t>их групп</w:t>
            </w:r>
            <w:r w:rsidRPr="00257356">
              <w:rPr>
                <w:rFonts w:ascii="Times New Roman" w:eastAsia="Calibri" w:hAnsi="Times New Roman" w:cs="Times New Roman"/>
                <w:sz w:val="28"/>
                <w:szCs w:val="28"/>
              </w:rPr>
              <w:t>, определение особенностей речевого, психомоторного, общего развития детей</w:t>
            </w:r>
          </w:p>
        </w:tc>
        <w:tc>
          <w:tcPr>
            <w:tcW w:w="1985" w:type="dxa"/>
          </w:tcPr>
          <w:p w:rsidR="004A6B53"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Сентябрь,</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май</w:t>
            </w:r>
          </w:p>
        </w:tc>
      </w:tr>
      <w:tr w:rsidR="004A6B53" w:rsidRPr="00257356" w:rsidTr="006D0EBA">
        <w:trPr>
          <w:trHeight w:val="454"/>
        </w:trPr>
        <w:tc>
          <w:tcPr>
            <w:tcW w:w="1135"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520" w:type="dxa"/>
          </w:tcPr>
          <w:p w:rsidR="004A6B53" w:rsidRPr="00257356" w:rsidRDefault="004A6B53" w:rsidP="006D0EBA">
            <w:pPr>
              <w:spacing w:after="0" w:line="240" w:lineRule="auto"/>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Профилактическая работа по выявлению детей с нарушениями речи через обследование в </w:t>
            </w:r>
            <w:r>
              <w:rPr>
                <w:rFonts w:ascii="Times New Roman" w:eastAsia="Calibri" w:hAnsi="Times New Roman" w:cs="Times New Roman"/>
                <w:sz w:val="28"/>
                <w:szCs w:val="28"/>
              </w:rPr>
              <w:t xml:space="preserve">ДОУ, направление детей на ПМПК </w:t>
            </w:r>
            <w:r w:rsidRPr="00257356">
              <w:rPr>
                <w:rFonts w:ascii="Times New Roman" w:eastAsia="Calibri" w:hAnsi="Times New Roman" w:cs="Times New Roman"/>
                <w:sz w:val="28"/>
                <w:szCs w:val="28"/>
              </w:rPr>
              <w:t>для зачисления в логопедическую группу</w:t>
            </w:r>
          </w:p>
        </w:tc>
        <w:tc>
          <w:tcPr>
            <w:tcW w:w="1985" w:type="dxa"/>
          </w:tcPr>
          <w:p w:rsidR="004A6B53" w:rsidRPr="00257356" w:rsidRDefault="004A6B53" w:rsidP="006D0EBA">
            <w:pPr>
              <w:spacing w:after="0" w:line="240" w:lineRule="auto"/>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Апрель – май, август</w:t>
            </w:r>
          </w:p>
        </w:tc>
      </w:tr>
    </w:tbl>
    <w:p w:rsidR="004A6B53" w:rsidRDefault="004A6B53" w:rsidP="004A6B53">
      <w:pPr>
        <w:spacing w:after="0" w:line="240" w:lineRule="auto"/>
        <w:ind w:left="720"/>
        <w:contextualSpacing/>
        <w:rPr>
          <w:rFonts w:ascii="Times New Roman" w:eastAsia="Calibri" w:hAnsi="Times New Roman" w:cs="Times New Roman"/>
          <w:b/>
          <w:sz w:val="28"/>
          <w:szCs w:val="28"/>
        </w:rPr>
      </w:pPr>
    </w:p>
    <w:p w:rsidR="004A6B53" w:rsidRPr="003F33BD" w:rsidRDefault="004A6B53" w:rsidP="004A6B53">
      <w:pPr>
        <w:pStyle w:val="a4"/>
        <w:numPr>
          <w:ilvl w:val="0"/>
          <w:numId w:val="10"/>
        </w:numPr>
        <w:ind w:left="0" w:firstLine="0"/>
        <w:jc w:val="center"/>
        <w:rPr>
          <w:rFonts w:eastAsia="Calibri"/>
          <w:b/>
          <w:sz w:val="28"/>
          <w:szCs w:val="28"/>
        </w:rPr>
      </w:pPr>
      <w:r w:rsidRPr="003F33BD">
        <w:rPr>
          <w:rFonts w:eastAsia="Calibri"/>
          <w:b/>
          <w:sz w:val="28"/>
          <w:szCs w:val="28"/>
        </w:rPr>
        <w:t>Коррекционно-развивающая логопедическая</w:t>
      </w:r>
    </w:p>
    <w:p w:rsidR="004A6B53" w:rsidRDefault="004A6B53" w:rsidP="004A6B53">
      <w:pPr>
        <w:spacing w:after="0" w:line="240" w:lineRule="auto"/>
        <w:ind w:left="72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Работа с детьми подготовительных групп</w:t>
      </w:r>
    </w:p>
    <w:p w:rsidR="004A6B53" w:rsidRPr="00257356" w:rsidRDefault="004A6B53" w:rsidP="004A6B53">
      <w:pPr>
        <w:spacing w:after="0" w:line="240" w:lineRule="auto"/>
        <w:ind w:left="720"/>
        <w:contextualSpacing/>
        <w:jc w:val="center"/>
        <w:rPr>
          <w:rFonts w:ascii="Times New Roman" w:eastAsia="Calibri" w:hAnsi="Times New Roman" w:cs="Times New Roman"/>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394"/>
        <w:gridCol w:w="1417"/>
        <w:gridCol w:w="2694"/>
      </w:tblGrid>
      <w:tr w:rsidR="004A6B53" w:rsidRPr="00257356" w:rsidTr="006D0EBA">
        <w:trPr>
          <w:trHeight w:val="454"/>
        </w:trPr>
        <w:tc>
          <w:tcPr>
            <w:tcW w:w="1135" w:type="dxa"/>
            <w:vAlign w:val="center"/>
          </w:tcPr>
          <w:p w:rsidR="004A6B53" w:rsidRPr="003F33BD" w:rsidRDefault="004A6B53" w:rsidP="006D0EBA">
            <w:pPr>
              <w:spacing w:after="0" w:line="240" w:lineRule="auto"/>
              <w:contextualSpacing/>
              <w:jc w:val="center"/>
              <w:rPr>
                <w:rFonts w:ascii="Times New Roman" w:eastAsia="Calibri" w:hAnsi="Times New Roman" w:cs="Times New Roman"/>
                <w:sz w:val="28"/>
                <w:szCs w:val="28"/>
              </w:rPr>
            </w:pPr>
            <w:r w:rsidRPr="003F33BD">
              <w:rPr>
                <w:rFonts w:ascii="Times New Roman" w:eastAsia="Calibri" w:hAnsi="Times New Roman" w:cs="Times New Roman"/>
                <w:sz w:val="28"/>
                <w:szCs w:val="28"/>
              </w:rPr>
              <w:t>№ п/п</w:t>
            </w:r>
          </w:p>
        </w:tc>
        <w:tc>
          <w:tcPr>
            <w:tcW w:w="4394" w:type="dxa"/>
            <w:vAlign w:val="center"/>
          </w:tcPr>
          <w:p w:rsidR="004A6B53" w:rsidRPr="003F33BD" w:rsidRDefault="004A6B53" w:rsidP="006D0EBA">
            <w:pPr>
              <w:spacing w:after="0" w:line="240" w:lineRule="auto"/>
              <w:contextualSpacing/>
              <w:jc w:val="center"/>
              <w:rPr>
                <w:rFonts w:ascii="Times New Roman" w:eastAsia="Calibri" w:hAnsi="Times New Roman" w:cs="Times New Roman"/>
                <w:sz w:val="28"/>
                <w:szCs w:val="28"/>
              </w:rPr>
            </w:pPr>
            <w:r w:rsidRPr="003F33BD">
              <w:rPr>
                <w:rFonts w:ascii="Times New Roman" w:eastAsia="Calibri" w:hAnsi="Times New Roman" w:cs="Times New Roman"/>
                <w:sz w:val="28"/>
                <w:szCs w:val="28"/>
              </w:rPr>
              <w:t>Содержание работы</w:t>
            </w:r>
          </w:p>
        </w:tc>
        <w:tc>
          <w:tcPr>
            <w:tcW w:w="1417" w:type="dxa"/>
            <w:vAlign w:val="center"/>
          </w:tcPr>
          <w:p w:rsidR="004A6B53" w:rsidRPr="003F33BD" w:rsidRDefault="004A6B53" w:rsidP="006D0EBA">
            <w:pPr>
              <w:spacing w:after="0" w:line="240" w:lineRule="auto"/>
              <w:contextualSpacing/>
              <w:jc w:val="center"/>
              <w:rPr>
                <w:rFonts w:ascii="Times New Roman" w:eastAsia="Calibri" w:hAnsi="Times New Roman" w:cs="Times New Roman"/>
                <w:sz w:val="28"/>
                <w:szCs w:val="28"/>
              </w:rPr>
            </w:pPr>
            <w:r w:rsidRPr="003F33BD">
              <w:rPr>
                <w:rFonts w:ascii="Times New Roman" w:eastAsia="Calibri" w:hAnsi="Times New Roman" w:cs="Times New Roman"/>
                <w:sz w:val="28"/>
                <w:szCs w:val="28"/>
              </w:rPr>
              <w:t>Сроки</w:t>
            </w:r>
          </w:p>
        </w:tc>
        <w:tc>
          <w:tcPr>
            <w:tcW w:w="2694" w:type="dxa"/>
            <w:vAlign w:val="center"/>
          </w:tcPr>
          <w:p w:rsidR="004A6B53" w:rsidRPr="003F33BD" w:rsidRDefault="004A6B53" w:rsidP="006D0EBA">
            <w:pPr>
              <w:spacing w:after="0" w:line="240" w:lineRule="auto"/>
              <w:contextualSpacing/>
              <w:jc w:val="center"/>
              <w:rPr>
                <w:rFonts w:ascii="Times New Roman" w:eastAsia="Calibri" w:hAnsi="Times New Roman" w:cs="Times New Roman"/>
                <w:sz w:val="28"/>
                <w:szCs w:val="28"/>
              </w:rPr>
            </w:pPr>
            <w:r w:rsidRPr="003F33BD">
              <w:rPr>
                <w:rFonts w:ascii="Times New Roman" w:eastAsia="Calibri" w:hAnsi="Times New Roman" w:cs="Times New Roman"/>
                <w:sz w:val="28"/>
                <w:szCs w:val="28"/>
              </w:rPr>
              <w:t>Выход</w:t>
            </w:r>
          </w:p>
        </w:tc>
      </w:tr>
      <w:tr w:rsidR="004A6B53" w:rsidRPr="00257356" w:rsidTr="006D0EBA">
        <w:tc>
          <w:tcPr>
            <w:tcW w:w="1135" w:type="dxa"/>
            <w:vAlign w:val="center"/>
          </w:tcPr>
          <w:p w:rsidR="004A6B53" w:rsidRPr="00D51154" w:rsidRDefault="004A6B53" w:rsidP="006D0EBA">
            <w:pPr>
              <w:spacing w:after="200" w:line="360" w:lineRule="auto"/>
              <w:contextualSpacing/>
              <w:jc w:val="center"/>
              <w:rPr>
                <w:rFonts w:ascii="Times New Roman" w:eastAsia="Calibri" w:hAnsi="Times New Roman" w:cs="Times New Roman"/>
                <w:b/>
                <w:sz w:val="28"/>
                <w:szCs w:val="28"/>
              </w:rPr>
            </w:pPr>
            <w:r w:rsidRPr="00D51154">
              <w:rPr>
                <w:rFonts w:ascii="Times New Roman" w:eastAsia="Calibri" w:hAnsi="Times New Roman" w:cs="Times New Roman"/>
                <w:b/>
                <w:sz w:val="28"/>
                <w:szCs w:val="28"/>
              </w:rPr>
              <w:t>1.</w:t>
            </w:r>
          </w:p>
        </w:tc>
        <w:tc>
          <w:tcPr>
            <w:tcW w:w="4394" w:type="dxa"/>
          </w:tcPr>
          <w:p w:rsidR="004A6B53" w:rsidRPr="00257356" w:rsidRDefault="004A6B53" w:rsidP="006D0EBA">
            <w:pPr>
              <w:spacing w:after="0" w:line="240" w:lineRule="auto"/>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Провед</w:t>
            </w:r>
            <w:r>
              <w:rPr>
                <w:rFonts w:ascii="Times New Roman" w:eastAsia="Calibri" w:hAnsi="Times New Roman" w:cs="Times New Roman"/>
                <w:sz w:val="28"/>
                <w:szCs w:val="28"/>
              </w:rPr>
              <w:t xml:space="preserve">ение фронтальной логопедической </w:t>
            </w:r>
            <w:r w:rsidRPr="00257356">
              <w:rPr>
                <w:rFonts w:ascii="Times New Roman" w:eastAsia="Calibri" w:hAnsi="Times New Roman" w:cs="Times New Roman"/>
                <w:sz w:val="28"/>
                <w:szCs w:val="28"/>
              </w:rPr>
              <w:t>непосредственно образователь</w:t>
            </w:r>
            <w:r>
              <w:rPr>
                <w:rFonts w:ascii="Times New Roman" w:eastAsia="Calibri" w:hAnsi="Times New Roman" w:cs="Times New Roman"/>
                <w:sz w:val="28"/>
                <w:szCs w:val="28"/>
              </w:rPr>
              <w:t xml:space="preserve">ной </w:t>
            </w:r>
            <w:r w:rsidRPr="00257356">
              <w:rPr>
                <w:rFonts w:ascii="Times New Roman" w:eastAsia="Calibri" w:hAnsi="Times New Roman" w:cs="Times New Roman"/>
                <w:sz w:val="28"/>
                <w:szCs w:val="28"/>
              </w:rPr>
              <w:t xml:space="preserve">деятельности по формированию правильного звукопроизношения и подготовке </w:t>
            </w:r>
            <w:r>
              <w:rPr>
                <w:rFonts w:ascii="Times New Roman" w:eastAsia="Calibri" w:hAnsi="Times New Roman" w:cs="Times New Roman"/>
                <w:sz w:val="28"/>
                <w:szCs w:val="28"/>
              </w:rPr>
              <w:t>к обучению грамоте детей подготовительных логопедических групп</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учебного года</w:t>
            </w:r>
          </w:p>
        </w:tc>
        <w:tc>
          <w:tcPr>
            <w:tcW w:w="2694"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Тематическое планирование, календарное планирование</w:t>
            </w:r>
          </w:p>
        </w:tc>
      </w:tr>
      <w:tr w:rsidR="004A6B53" w:rsidRPr="00257356" w:rsidTr="006D0EBA">
        <w:tc>
          <w:tcPr>
            <w:tcW w:w="1135" w:type="dxa"/>
            <w:vAlign w:val="center"/>
          </w:tcPr>
          <w:p w:rsidR="004A6B53" w:rsidRPr="00D51154" w:rsidRDefault="004A6B53" w:rsidP="006D0EBA">
            <w:pPr>
              <w:spacing w:after="200" w:line="360" w:lineRule="auto"/>
              <w:contextualSpacing/>
              <w:jc w:val="center"/>
              <w:rPr>
                <w:rFonts w:ascii="Times New Roman" w:eastAsia="Calibri" w:hAnsi="Times New Roman" w:cs="Times New Roman"/>
                <w:b/>
                <w:sz w:val="28"/>
                <w:szCs w:val="28"/>
              </w:rPr>
            </w:pPr>
            <w:r w:rsidRPr="00D51154">
              <w:rPr>
                <w:rFonts w:ascii="Times New Roman" w:eastAsia="Calibri" w:hAnsi="Times New Roman" w:cs="Times New Roman"/>
                <w:b/>
                <w:sz w:val="28"/>
                <w:szCs w:val="28"/>
              </w:rPr>
              <w:lastRenderedPageBreak/>
              <w:t>2.</w:t>
            </w:r>
          </w:p>
        </w:tc>
        <w:tc>
          <w:tcPr>
            <w:tcW w:w="4394" w:type="dxa"/>
          </w:tcPr>
          <w:p w:rsidR="004A6B53" w:rsidRPr="00257356" w:rsidRDefault="004A6B53" w:rsidP="006D0EBA">
            <w:pPr>
              <w:spacing w:after="0" w:line="240" w:lineRule="auto"/>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Проведение </w:t>
            </w:r>
            <w:r>
              <w:rPr>
                <w:rFonts w:ascii="Times New Roman" w:eastAsia="Calibri" w:hAnsi="Times New Roman" w:cs="Times New Roman"/>
                <w:sz w:val="28"/>
                <w:szCs w:val="28"/>
              </w:rPr>
              <w:t>фронтальн</w:t>
            </w:r>
            <w:r w:rsidRPr="00257356">
              <w:rPr>
                <w:rFonts w:ascii="Times New Roman" w:eastAsia="Calibri" w:hAnsi="Times New Roman" w:cs="Times New Roman"/>
                <w:sz w:val="28"/>
                <w:szCs w:val="28"/>
              </w:rPr>
              <w:t>ой логопедической непосредственно образовательной деятельности по формированию лексико-грамматических средств языка и развитию самостоятельной развернутой фразовой речи с детьми</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В течение учебного года </w:t>
            </w:r>
          </w:p>
        </w:tc>
        <w:tc>
          <w:tcPr>
            <w:tcW w:w="2694"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Календарно-тематическое планирование </w:t>
            </w:r>
          </w:p>
        </w:tc>
      </w:tr>
      <w:tr w:rsidR="004A6B53" w:rsidRPr="00257356" w:rsidTr="006D0EBA">
        <w:tc>
          <w:tcPr>
            <w:tcW w:w="1135" w:type="dxa"/>
            <w:vAlign w:val="center"/>
          </w:tcPr>
          <w:p w:rsidR="004A6B53" w:rsidRPr="00D51154" w:rsidRDefault="004A6B53" w:rsidP="006D0EBA">
            <w:pPr>
              <w:spacing w:after="200" w:line="360" w:lineRule="auto"/>
              <w:contextualSpacing/>
              <w:jc w:val="center"/>
              <w:rPr>
                <w:rFonts w:ascii="Times New Roman" w:eastAsia="Calibri" w:hAnsi="Times New Roman" w:cs="Times New Roman"/>
                <w:b/>
                <w:sz w:val="28"/>
                <w:szCs w:val="28"/>
              </w:rPr>
            </w:pPr>
            <w:r w:rsidRPr="00D51154">
              <w:rPr>
                <w:rFonts w:ascii="Times New Roman" w:eastAsia="Calibri" w:hAnsi="Times New Roman" w:cs="Times New Roman"/>
                <w:b/>
                <w:sz w:val="28"/>
                <w:szCs w:val="28"/>
              </w:rPr>
              <w:t>3.</w:t>
            </w:r>
          </w:p>
        </w:tc>
        <w:tc>
          <w:tcPr>
            <w:tcW w:w="4394" w:type="dxa"/>
          </w:tcPr>
          <w:p w:rsidR="004A6B53" w:rsidRPr="00257356" w:rsidRDefault="004A6B53" w:rsidP="006D0EBA">
            <w:pPr>
              <w:spacing w:after="0" w:line="240" w:lineRule="auto"/>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Проведение индивидуальной и подгрупповой логопедической непосредственно образовательной деятельности</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учебного года</w:t>
            </w:r>
          </w:p>
        </w:tc>
        <w:tc>
          <w:tcPr>
            <w:tcW w:w="2694"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Ежедневное планирование индивидуальной, подгрупповой логопедической НОД, конспекты индивидуальных занятий</w:t>
            </w:r>
          </w:p>
        </w:tc>
      </w:tr>
    </w:tbl>
    <w:p w:rsidR="004A6B53" w:rsidRPr="003C554E" w:rsidRDefault="004A6B53" w:rsidP="004A6B53">
      <w:pPr>
        <w:pStyle w:val="a4"/>
        <w:numPr>
          <w:ilvl w:val="0"/>
          <w:numId w:val="10"/>
        </w:numPr>
        <w:ind w:left="0" w:firstLine="0"/>
        <w:jc w:val="center"/>
        <w:rPr>
          <w:rFonts w:eastAsia="Calibri"/>
          <w:b/>
          <w:sz w:val="28"/>
          <w:szCs w:val="28"/>
        </w:rPr>
      </w:pPr>
      <w:r w:rsidRPr="003C554E">
        <w:rPr>
          <w:rFonts w:eastAsia="Calibri"/>
          <w:b/>
          <w:sz w:val="28"/>
          <w:szCs w:val="28"/>
        </w:rPr>
        <w:t>Организационно-методическая работа</w:t>
      </w:r>
    </w:p>
    <w:p w:rsidR="004A6B53" w:rsidRPr="00257356" w:rsidRDefault="004A6B53" w:rsidP="004A6B53">
      <w:pPr>
        <w:spacing w:after="0" w:line="240" w:lineRule="auto"/>
        <w:contextualSpacing/>
        <w:jc w:val="center"/>
        <w:rPr>
          <w:rFonts w:ascii="Times New Roman" w:eastAsia="Calibri" w:hAnsi="Times New Roman" w:cs="Times New Roman"/>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400"/>
        <w:gridCol w:w="1277"/>
        <w:gridCol w:w="2969"/>
      </w:tblGrid>
      <w:tr w:rsidR="004A6B53" w:rsidRPr="00257356" w:rsidTr="006D0EBA">
        <w:trPr>
          <w:trHeight w:val="454"/>
        </w:trPr>
        <w:tc>
          <w:tcPr>
            <w:tcW w:w="1135" w:type="dxa"/>
            <w:vAlign w:val="center"/>
          </w:tcPr>
          <w:p w:rsidR="004A6B53" w:rsidRPr="007F5A4A" w:rsidRDefault="004A6B53" w:rsidP="006D0EBA">
            <w:pPr>
              <w:spacing w:after="200" w:line="276"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 п/п</w:t>
            </w:r>
          </w:p>
        </w:tc>
        <w:tc>
          <w:tcPr>
            <w:tcW w:w="4400" w:type="dxa"/>
            <w:vAlign w:val="center"/>
          </w:tcPr>
          <w:p w:rsidR="004A6B53" w:rsidRPr="007F5A4A" w:rsidRDefault="004A6B53" w:rsidP="006D0EBA">
            <w:pPr>
              <w:spacing w:after="200" w:line="276"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Содержание работы</w:t>
            </w:r>
          </w:p>
        </w:tc>
        <w:tc>
          <w:tcPr>
            <w:tcW w:w="1277" w:type="dxa"/>
            <w:vAlign w:val="center"/>
          </w:tcPr>
          <w:p w:rsidR="004A6B53" w:rsidRPr="007F5A4A" w:rsidRDefault="004A6B53" w:rsidP="006D0EBA">
            <w:pPr>
              <w:spacing w:after="200" w:line="276"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Сроки</w:t>
            </w:r>
          </w:p>
        </w:tc>
        <w:tc>
          <w:tcPr>
            <w:tcW w:w="2969" w:type="dxa"/>
            <w:vAlign w:val="center"/>
          </w:tcPr>
          <w:p w:rsidR="004A6B53" w:rsidRPr="007F5A4A" w:rsidRDefault="004A6B53" w:rsidP="006D0EBA">
            <w:pPr>
              <w:spacing w:after="200" w:line="276"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Выход</w:t>
            </w:r>
          </w:p>
        </w:tc>
      </w:tr>
      <w:tr w:rsidR="004A6B53" w:rsidRPr="00257356" w:rsidTr="006D0EBA">
        <w:tc>
          <w:tcPr>
            <w:tcW w:w="1135" w:type="dxa"/>
            <w:vAlign w:val="center"/>
          </w:tcPr>
          <w:p w:rsidR="004A6B53" w:rsidRPr="00D51154" w:rsidRDefault="004A6B53" w:rsidP="006D0EBA">
            <w:pPr>
              <w:spacing w:after="0" w:line="240" w:lineRule="auto"/>
              <w:contextualSpacing/>
              <w:jc w:val="center"/>
              <w:rPr>
                <w:rFonts w:ascii="Times New Roman" w:eastAsia="Calibri" w:hAnsi="Times New Roman" w:cs="Times New Roman"/>
                <w:b/>
                <w:sz w:val="28"/>
                <w:szCs w:val="28"/>
              </w:rPr>
            </w:pPr>
            <w:r w:rsidRPr="00D51154">
              <w:rPr>
                <w:rFonts w:ascii="Times New Roman" w:eastAsia="Calibri" w:hAnsi="Times New Roman" w:cs="Times New Roman"/>
                <w:b/>
                <w:sz w:val="28"/>
                <w:szCs w:val="28"/>
              </w:rPr>
              <w:t>1.</w:t>
            </w:r>
          </w:p>
        </w:tc>
        <w:tc>
          <w:tcPr>
            <w:tcW w:w="4400"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Комплектование групп, утверждение списка групп</w:t>
            </w:r>
          </w:p>
        </w:tc>
        <w:tc>
          <w:tcPr>
            <w:tcW w:w="12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До </w:t>
            </w:r>
            <w:r w:rsidRPr="00257356">
              <w:rPr>
                <w:rFonts w:ascii="Times New Roman" w:eastAsia="Calibri" w:hAnsi="Times New Roman" w:cs="Times New Roman"/>
                <w:sz w:val="28"/>
                <w:szCs w:val="28"/>
              </w:rPr>
              <w:t xml:space="preserve">1 сентября </w:t>
            </w:r>
          </w:p>
        </w:tc>
        <w:tc>
          <w:tcPr>
            <w:tcW w:w="2969"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Список детей </w:t>
            </w:r>
            <w:r w:rsidRPr="00257356">
              <w:rPr>
                <w:rFonts w:ascii="Times New Roman" w:eastAsia="Calibri" w:hAnsi="Times New Roman" w:cs="Times New Roman"/>
                <w:sz w:val="28"/>
                <w:szCs w:val="28"/>
              </w:rPr>
              <w:t>логопедической группы</w:t>
            </w:r>
          </w:p>
        </w:tc>
      </w:tr>
      <w:tr w:rsidR="004A6B53" w:rsidRPr="00257356" w:rsidTr="006D0EBA">
        <w:tc>
          <w:tcPr>
            <w:tcW w:w="1135" w:type="dxa"/>
            <w:vAlign w:val="center"/>
          </w:tcPr>
          <w:p w:rsidR="004A6B53" w:rsidRPr="00D51154" w:rsidRDefault="004A6B53" w:rsidP="006D0EBA">
            <w:pPr>
              <w:spacing w:after="0" w:line="240" w:lineRule="auto"/>
              <w:contextualSpacing/>
              <w:jc w:val="center"/>
              <w:rPr>
                <w:rFonts w:ascii="Times New Roman" w:eastAsia="Calibri" w:hAnsi="Times New Roman" w:cs="Times New Roman"/>
                <w:b/>
                <w:sz w:val="28"/>
                <w:szCs w:val="28"/>
              </w:rPr>
            </w:pPr>
            <w:r w:rsidRPr="00D51154">
              <w:rPr>
                <w:rFonts w:ascii="Times New Roman" w:eastAsia="Calibri" w:hAnsi="Times New Roman" w:cs="Times New Roman"/>
                <w:b/>
                <w:sz w:val="28"/>
                <w:szCs w:val="28"/>
              </w:rPr>
              <w:t>2.</w:t>
            </w:r>
          </w:p>
        </w:tc>
        <w:tc>
          <w:tcPr>
            <w:tcW w:w="4400"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Составление и утверждение циклограммы рабочего времени учителя-логопеда, регламента фронтальной и индивидуально-подгрупповой логопедической НОД на год </w:t>
            </w:r>
          </w:p>
        </w:tc>
        <w:tc>
          <w:tcPr>
            <w:tcW w:w="1277" w:type="dxa"/>
          </w:tcPr>
          <w:p w:rsidR="004A6B53"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До 1 </w:t>
            </w:r>
          </w:p>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октября</w:t>
            </w:r>
          </w:p>
        </w:tc>
        <w:tc>
          <w:tcPr>
            <w:tcW w:w="2969"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Циклограмма, регламент</w:t>
            </w:r>
          </w:p>
        </w:tc>
      </w:tr>
      <w:tr w:rsidR="004A6B53" w:rsidRPr="00257356" w:rsidTr="006D0EBA">
        <w:tc>
          <w:tcPr>
            <w:tcW w:w="1135" w:type="dxa"/>
            <w:vAlign w:val="center"/>
          </w:tcPr>
          <w:p w:rsidR="004A6B53" w:rsidRPr="00D51154" w:rsidRDefault="004A6B53" w:rsidP="006D0EBA">
            <w:pPr>
              <w:spacing w:after="0" w:line="240" w:lineRule="auto"/>
              <w:contextualSpacing/>
              <w:jc w:val="center"/>
              <w:rPr>
                <w:rFonts w:ascii="Times New Roman" w:eastAsia="Calibri" w:hAnsi="Times New Roman" w:cs="Times New Roman"/>
                <w:b/>
                <w:sz w:val="28"/>
                <w:szCs w:val="28"/>
              </w:rPr>
            </w:pPr>
            <w:r w:rsidRPr="00D51154">
              <w:rPr>
                <w:rFonts w:ascii="Times New Roman" w:eastAsia="Calibri" w:hAnsi="Times New Roman" w:cs="Times New Roman"/>
                <w:b/>
                <w:sz w:val="28"/>
                <w:szCs w:val="28"/>
              </w:rPr>
              <w:t>3.</w:t>
            </w:r>
          </w:p>
        </w:tc>
        <w:tc>
          <w:tcPr>
            <w:tcW w:w="4400"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Составление рабочей программы, годового плана работы учителя-логопеда </w:t>
            </w:r>
          </w:p>
        </w:tc>
        <w:tc>
          <w:tcPr>
            <w:tcW w:w="1277" w:type="dxa"/>
          </w:tcPr>
          <w:p w:rsidR="004A6B53"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До 1 </w:t>
            </w:r>
          </w:p>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октября</w:t>
            </w:r>
          </w:p>
        </w:tc>
        <w:tc>
          <w:tcPr>
            <w:tcW w:w="2969"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Рабочая программа, Годовой план работы </w:t>
            </w:r>
          </w:p>
        </w:tc>
      </w:tr>
      <w:tr w:rsidR="004A6B53" w:rsidRPr="00257356" w:rsidTr="006D0EBA">
        <w:tc>
          <w:tcPr>
            <w:tcW w:w="1135" w:type="dxa"/>
            <w:vAlign w:val="center"/>
          </w:tcPr>
          <w:p w:rsidR="004A6B53" w:rsidRPr="00D51154" w:rsidRDefault="004A6B53" w:rsidP="006D0EBA">
            <w:pPr>
              <w:spacing w:after="0" w:line="240" w:lineRule="auto"/>
              <w:contextualSpacing/>
              <w:jc w:val="center"/>
              <w:rPr>
                <w:rFonts w:ascii="Times New Roman" w:eastAsia="Calibri" w:hAnsi="Times New Roman" w:cs="Times New Roman"/>
                <w:b/>
                <w:sz w:val="28"/>
                <w:szCs w:val="28"/>
              </w:rPr>
            </w:pPr>
            <w:r w:rsidRPr="00D51154">
              <w:rPr>
                <w:rFonts w:ascii="Times New Roman" w:eastAsia="Calibri" w:hAnsi="Times New Roman" w:cs="Times New Roman"/>
                <w:b/>
                <w:sz w:val="28"/>
                <w:szCs w:val="28"/>
              </w:rPr>
              <w:t>4.</w:t>
            </w:r>
          </w:p>
        </w:tc>
        <w:tc>
          <w:tcPr>
            <w:tcW w:w="4400"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Составление перспективного и календарного плана работы на учебный год</w:t>
            </w:r>
          </w:p>
        </w:tc>
        <w:tc>
          <w:tcPr>
            <w:tcW w:w="1277" w:type="dxa"/>
          </w:tcPr>
          <w:p w:rsidR="004A6B53"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До 1 </w:t>
            </w:r>
          </w:p>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октября</w:t>
            </w:r>
          </w:p>
        </w:tc>
        <w:tc>
          <w:tcPr>
            <w:tcW w:w="2969"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Перспективный и календарный план работы</w:t>
            </w:r>
          </w:p>
        </w:tc>
      </w:tr>
      <w:tr w:rsidR="004A6B53" w:rsidRPr="00257356" w:rsidTr="006D0EBA">
        <w:tc>
          <w:tcPr>
            <w:tcW w:w="1135" w:type="dxa"/>
            <w:vAlign w:val="center"/>
          </w:tcPr>
          <w:p w:rsidR="004A6B53" w:rsidRPr="00D51154" w:rsidRDefault="004A6B53" w:rsidP="006D0EBA">
            <w:pPr>
              <w:spacing w:after="0" w:line="240" w:lineRule="auto"/>
              <w:contextualSpacing/>
              <w:jc w:val="center"/>
              <w:rPr>
                <w:rFonts w:ascii="Times New Roman" w:eastAsia="Calibri" w:hAnsi="Times New Roman" w:cs="Times New Roman"/>
                <w:b/>
                <w:sz w:val="28"/>
                <w:szCs w:val="28"/>
              </w:rPr>
            </w:pPr>
            <w:r w:rsidRPr="00D51154">
              <w:rPr>
                <w:rFonts w:ascii="Times New Roman" w:eastAsia="Calibri" w:hAnsi="Times New Roman" w:cs="Times New Roman"/>
                <w:b/>
                <w:sz w:val="28"/>
                <w:szCs w:val="28"/>
              </w:rPr>
              <w:t>5.</w:t>
            </w:r>
          </w:p>
        </w:tc>
        <w:tc>
          <w:tcPr>
            <w:tcW w:w="4400"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Планирование логопедической фронтальной, </w:t>
            </w:r>
            <w:r>
              <w:rPr>
                <w:rFonts w:ascii="Times New Roman" w:eastAsia="Calibri" w:hAnsi="Times New Roman" w:cs="Times New Roman"/>
                <w:sz w:val="28"/>
                <w:szCs w:val="28"/>
              </w:rPr>
              <w:t>индивидуально-подгрупповой</w:t>
            </w:r>
            <w:r w:rsidRPr="00257356">
              <w:rPr>
                <w:rFonts w:ascii="Times New Roman" w:eastAsia="Calibri" w:hAnsi="Times New Roman" w:cs="Times New Roman"/>
                <w:sz w:val="28"/>
                <w:szCs w:val="28"/>
              </w:rPr>
              <w:t xml:space="preserve"> НОД </w:t>
            </w:r>
          </w:p>
        </w:tc>
        <w:tc>
          <w:tcPr>
            <w:tcW w:w="12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В течение года </w:t>
            </w:r>
          </w:p>
        </w:tc>
        <w:tc>
          <w:tcPr>
            <w:tcW w:w="2969"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Ежедневные планы работы, конспекты НОД</w:t>
            </w:r>
          </w:p>
        </w:tc>
      </w:tr>
      <w:tr w:rsidR="004A6B53" w:rsidRPr="00257356" w:rsidTr="006D0EBA">
        <w:tc>
          <w:tcPr>
            <w:tcW w:w="1135" w:type="dxa"/>
            <w:vAlign w:val="center"/>
          </w:tcPr>
          <w:p w:rsidR="004A6B53" w:rsidRPr="00D51154" w:rsidRDefault="004A6B53" w:rsidP="006D0EBA">
            <w:pPr>
              <w:spacing w:after="0" w:line="240" w:lineRule="auto"/>
              <w:contextualSpacing/>
              <w:jc w:val="center"/>
              <w:rPr>
                <w:rFonts w:ascii="Times New Roman" w:eastAsia="Calibri" w:hAnsi="Times New Roman" w:cs="Times New Roman"/>
                <w:b/>
                <w:sz w:val="28"/>
                <w:szCs w:val="28"/>
              </w:rPr>
            </w:pPr>
            <w:r w:rsidRPr="00D51154">
              <w:rPr>
                <w:rFonts w:ascii="Times New Roman" w:eastAsia="Calibri" w:hAnsi="Times New Roman" w:cs="Times New Roman"/>
                <w:b/>
                <w:sz w:val="28"/>
                <w:szCs w:val="28"/>
              </w:rPr>
              <w:t>6.</w:t>
            </w:r>
          </w:p>
        </w:tc>
        <w:tc>
          <w:tcPr>
            <w:tcW w:w="4400"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Ведение речевых карт, индивидуальных</w:t>
            </w:r>
            <w:r>
              <w:rPr>
                <w:rFonts w:ascii="Times New Roman" w:eastAsia="Calibri" w:hAnsi="Times New Roman" w:cs="Times New Roman"/>
                <w:sz w:val="28"/>
                <w:szCs w:val="28"/>
              </w:rPr>
              <w:t xml:space="preserve"> образовательных маршрутов, </w:t>
            </w:r>
            <w:r w:rsidRPr="00257356">
              <w:rPr>
                <w:rFonts w:ascii="Times New Roman" w:eastAsia="Calibri" w:hAnsi="Times New Roman" w:cs="Times New Roman"/>
                <w:sz w:val="28"/>
                <w:szCs w:val="28"/>
              </w:rPr>
              <w:t xml:space="preserve">индивидуальных </w:t>
            </w:r>
            <w:proofErr w:type="gramStart"/>
            <w:r w:rsidRPr="00257356">
              <w:rPr>
                <w:rFonts w:ascii="Times New Roman" w:eastAsia="Calibri" w:hAnsi="Times New Roman" w:cs="Times New Roman"/>
                <w:sz w:val="28"/>
                <w:szCs w:val="28"/>
              </w:rPr>
              <w:t>домашних  тетрадей</w:t>
            </w:r>
            <w:proofErr w:type="gramEnd"/>
            <w:r w:rsidRPr="00257356">
              <w:rPr>
                <w:rFonts w:ascii="Times New Roman" w:eastAsia="Calibri" w:hAnsi="Times New Roman" w:cs="Times New Roman"/>
                <w:sz w:val="28"/>
                <w:szCs w:val="28"/>
              </w:rPr>
              <w:t xml:space="preserve"> детей</w:t>
            </w:r>
          </w:p>
        </w:tc>
        <w:tc>
          <w:tcPr>
            <w:tcW w:w="12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года</w:t>
            </w:r>
          </w:p>
        </w:tc>
        <w:tc>
          <w:tcPr>
            <w:tcW w:w="2969"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Речевые карты, индивидуа</w:t>
            </w:r>
            <w:r>
              <w:rPr>
                <w:rFonts w:ascii="Times New Roman" w:eastAsia="Calibri" w:hAnsi="Times New Roman" w:cs="Times New Roman"/>
                <w:sz w:val="28"/>
                <w:szCs w:val="28"/>
              </w:rPr>
              <w:t xml:space="preserve">льные образовательные </w:t>
            </w:r>
            <w:proofErr w:type="gramStart"/>
            <w:r>
              <w:rPr>
                <w:rFonts w:ascii="Times New Roman" w:eastAsia="Calibri" w:hAnsi="Times New Roman" w:cs="Times New Roman"/>
                <w:sz w:val="28"/>
                <w:szCs w:val="28"/>
              </w:rPr>
              <w:t>маршруты</w:t>
            </w:r>
            <w:r w:rsidRPr="00257356">
              <w:rPr>
                <w:rFonts w:ascii="Times New Roman" w:eastAsia="Calibri" w:hAnsi="Times New Roman" w:cs="Times New Roman"/>
                <w:sz w:val="28"/>
                <w:szCs w:val="28"/>
              </w:rPr>
              <w:t>,  индивидуальные</w:t>
            </w:r>
            <w:proofErr w:type="gramEnd"/>
            <w:r w:rsidRPr="00257356">
              <w:rPr>
                <w:rFonts w:ascii="Times New Roman" w:eastAsia="Calibri" w:hAnsi="Times New Roman" w:cs="Times New Roman"/>
                <w:sz w:val="28"/>
                <w:szCs w:val="28"/>
              </w:rPr>
              <w:t xml:space="preserve"> домашние тетради</w:t>
            </w:r>
          </w:p>
        </w:tc>
      </w:tr>
      <w:tr w:rsidR="004A6B53" w:rsidRPr="00257356" w:rsidTr="006D0EBA">
        <w:tc>
          <w:tcPr>
            <w:tcW w:w="1135" w:type="dxa"/>
            <w:vAlign w:val="center"/>
          </w:tcPr>
          <w:p w:rsidR="004A6B53" w:rsidRPr="00D51154" w:rsidRDefault="004A6B53" w:rsidP="006D0EBA">
            <w:pPr>
              <w:spacing w:after="0" w:line="240" w:lineRule="auto"/>
              <w:contextualSpacing/>
              <w:jc w:val="center"/>
              <w:rPr>
                <w:rFonts w:ascii="Times New Roman" w:eastAsia="Calibri" w:hAnsi="Times New Roman" w:cs="Times New Roman"/>
                <w:b/>
                <w:sz w:val="28"/>
                <w:szCs w:val="28"/>
              </w:rPr>
            </w:pPr>
            <w:r w:rsidRPr="00261110">
              <w:rPr>
                <w:rFonts w:ascii="Times New Roman" w:eastAsia="Calibri" w:hAnsi="Times New Roman" w:cs="Times New Roman"/>
                <w:b/>
                <w:sz w:val="28"/>
                <w:szCs w:val="28"/>
              </w:rPr>
              <w:lastRenderedPageBreak/>
              <w:t>7</w:t>
            </w:r>
            <w:r w:rsidRPr="00D51154">
              <w:rPr>
                <w:rFonts w:ascii="Times New Roman" w:eastAsia="Calibri" w:hAnsi="Times New Roman" w:cs="Times New Roman"/>
                <w:b/>
                <w:sz w:val="28"/>
                <w:szCs w:val="28"/>
              </w:rPr>
              <w:t>.</w:t>
            </w:r>
          </w:p>
        </w:tc>
        <w:tc>
          <w:tcPr>
            <w:tcW w:w="4400"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Участие в работе </w:t>
            </w:r>
            <w:proofErr w:type="spellStart"/>
            <w:r>
              <w:rPr>
                <w:rFonts w:ascii="Times New Roman" w:eastAsia="Calibri" w:hAnsi="Times New Roman" w:cs="Times New Roman"/>
                <w:sz w:val="28"/>
                <w:szCs w:val="28"/>
              </w:rPr>
              <w:t>ПМПк</w:t>
            </w:r>
            <w:proofErr w:type="spellEnd"/>
            <w:r w:rsidRPr="00257356">
              <w:rPr>
                <w:rFonts w:ascii="Times New Roman" w:eastAsia="Calibri" w:hAnsi="Times New Roman" w:cs="Times New Roman"/>
                <w:sz w:val="28"/>
                <w:szCs w:val="28"/>
              </w:rPr>
              <w:t xml:space="preserve"> </w:t>
            </w:r>
          </w:p>
        </w:tc>
        <w:tc>
          <w:tcPr>
            <w:tcW w:w="12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В течение года </w:t>
            </w:r>
          </w:p>
        </w:tc>
        <w:tc>
          <w:tcPr>
            <w:tcW w:w="2969"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Списки, протоколы, пакет документов к ПМПК</w:t>
            </w:r>
          </w:p>
        </w:tc>
      </w:tr>
    </w:tbl>
    <w:p w:rsidR="004A6B53" w:rsidRDefault="004A6B53" w:rsidP="004A6B53">
      <w:pPr>
        <w:spacing w:after="0" w:line="240" w:lineRule="auto"/>
        <w:contextualSpacing/>
        <w:jc w:val="center"/>
        <w:rPr>
          <w:rFonts w:ascii="Times New Roman" w:eastAsia="Calibri" w:hAnsi="Times New Roman" w:cs="Times New Roman"/>
          <w:b/>
          <w:sz w:val="28"/>
          <w:szCs w:val="28"/>
        </w:rPr>
      </w:pPr>
    </w:p>
    <w:p w:rsidR="004A6B53" w:rsidRDefault="004A6B53" w:rsidP="004A6B53">
      <w:pPr>
        <w:numPr>
          <w:ilvl w:val="0"/>
          <w:numId w:val="10"/>
        </w:numPr>
        <w:spacing w:after="0" w:line="240" w:lineRule="auto"/>
        <w:ind w:left="0" w:firstLine="0"/>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 xml:space="preserve">Работа с педагогами </w:t>
      </w:r>
      <w:r>
        <w:rPr>
          <w:rFonts w:ascii="Times New Roman" w:eastAsia="Calibri" w:hAnsi="Times New Roman" w:cs="Times New Roman"/>
          <w:b/>
          <w:sz w:val="28"/>
          <w:szCs w:val="28"/>
        </w:rPr>
        <w:t>ДОУ</w:t>
      </w:r>
    </w:p>
    <w:p w:rsidR="004A6B53" w:rsidRPr="003C554E" w:rsidRDefault="004A6B53" w:rsidP="004A6B53">
      <w:pPr>
        <w:spacing w:after="0" w:line="240" w:lineRule="auto"/>
        <w:contextualSpacing/>
        <w:jc w:val="center"/>
        <w:rPr>
          <w:rFonts w:ascii="Times New Roman" w:eastAsia="Calibri"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103"/>
        <w:gridCol w:w="1446"/>
        <w:gridCol w:w="2097"/>
      </w:tblGrid>
      <w:tr w:rsidR="004A6B53" w:rsidRPr="00257356" w:rsidTr="006D0EBA">
        <w:trPr>
          <w:trHeight w:val="454"/>
        </w:trPr>
        <w:tc>
          <w:tcPr>
            <w:tcW w:w="1135" w:type="dxa"/>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 п\п</w:t>
            </w:r>
          </w:p>
        </w:tc>
        <w:tc>
          <w:tcPr>
            <w:tcW w:w="5103" w:type="dxa"/>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Содержание работы</w:t>
            </w:r>
          </w:p>
        </w:tc>
        <w:tc>
          <w:tcPr>
            <w:tcW w:w="1446" w:type="dxa"/>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Сроки</w:t>
            </w:r>
          </w:p>
        </w:tc>
        <w:tc>
          <w:tcPr>
            <w:tcW w:w="2097" w:type="dxa"/>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Выход</w:t>
            </w:r>
          </w:p>
        </w:tc>
      </w:tr>
      <w:tr w:rsidR="004A6B53" w:rsidRPr="00257356" w:rsidTr="006D0EBA">
        <w:tc>
          <w:tcPr>
            <w:tcW w:w="1135" w:type="dxa"/>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1.</w:t>
            </w:r>
          </w:p>
        </w:tc>
        <w:tc>
          <w:tcPr>
            <w:tcW w:w="5103"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Обсуждение результатов логопедиче</w:t>
            </w:r>
            <w:r>
              <w:rPr>
                <w:rFonts w:ascii="Times New Roman" w:eastAsia="Calibri" w:hAnsi="Times New Roman" w:cs="Times New Roman"/>
                <w:sz w:val="28"/>
                <w:szCs w:val="28"/>
              </w:rPr>
              <w:t xml:space="preserve">ской, психологической </w:t>
            </w:r>
            <w:r w:rsidRPr="00257356">
              <w:rPr>
                <w:rFonts w:ascii="Times New Roman" w:eastAsia="Calibri" w:hAnsi="Times New Roman" w:cs="Times New Roman"/>
                <w:sz w:val="28"/>
                <w:szCs w:val="28"/>
              </w:rPr>
              <w:t>и педагогич</w:t>
            </w:r>
            <w:r>
              <w:rPr>
                <w:rFonts w:ascii="Times New Roman" w:eastAsia="Calibri" w:hAnsi="Times New Roman" w:cs="Times New Roman"/>
                <w:sz w:val="28"/>
                <w:szCs w:val="28"/>
              </w:rPr>
              <w:t>еской диагностики детей подготовительных логопедических</w:t>
            </w:r>
            <w:r w:rsidRPr="00257356">
              <w:rPr>
                <w:rFonts w:ascii="Times New Roman" w:eastAsia="Calibri" w:hAnsi="Times New Roman" w:cs="Times New Roman"/>
                <w:sz w:val="28"/>
                <w:szCs w:val="28"/>
              </w:rPr>
              <w:t xml:space="preserve"> гр</w:t>
            </w:r>
            <w:r>
              <w:rPr>
                <w:rFonts w:ascii="Times New Roman" w:eastAsia="Calibri" w:hAnsi="Times New Roman" w:cs="Times New Roman"/>
                <w:sz w:val="28"/>
                <w:szCs w:val="28"/>
              </w:rPr>
              <w:t>упп</w:t>
            </w:r>
            <w:r w:rsidRPr="002573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w:t>
            </w:r>
            <w:proofErr w:type="spellStart"/>
            <w:r>
              <w:rPr>
                <w:rFonts w:ascii="Times New Roman" w:eastAsia="Calibri" w:hAnsi="Times New Roman" w:cs="Times New Roman"/>
                <w:sz w:val="28"/>
                <w:szCs w:val="28"/>
              </w:rPr>
              <w:t>ПМПк</w:t>
            </w:r>
            <w:proofErr w:type="spellEnd"/>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Сентяб</w:t>
            </w:r>
            <w:r w:rsidRPr="00257356">
              <w:rPr>
                <w:rFonts w:ascii="Times New Roman" w:eastAsia="Calibri" w:hAnsi="Times New Roman" w:cs="Times New Roman"/>
                <w:sz w:val="28"/>
                <w:szCs w:val="28"/>
              </w:rPr>
              <w:t>рь</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w:t>
            </w:r>
            <w:proofErr w:type="spellStart"/>
            <w:r>
              <w:rPr>
                <w:rFonts w:ascii="Times New Roman" w:eastAsia="Calibri" w:hAnsi="Times New Roman" w:cs="Times New Roman"/>
                <w:sz w:val="28"/>
                <w:szCs w:val="28"/>
              </w:rPr>
              <w:t>ПМПк</w:t>
            </w:r>
            <w:proofErr w:type="spellEnd"/>
            <w:r w:rsidRPr="00257356">
              <w:rPr>
                <w:rFonts w:ascii="Times New Roman" w:eastAsia="Calibri" w:hAnsi="Times New Roman" w:cs="Times New Roman"/>
                <w:sz w:val="28"/>
                <w:szCs w:val="28"/>
              </w:rPr>
              <w:t>, результаты диагностики</w:t>
            </w:r>
          </w:p>
        </w:tc>
      </w:tr>
      <w:tr w:rsidR="004A6B53" w:rsidRPr="00257356" w:rsidTr="006D0EBA">
        <w:tc>
          <w:tcPr>
            <w:tcW w:w="1135" w:type="dxa"/>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2.</w:t>
            </w:r>
          </w:p>
        </w:tc>
        <w:tc>
          <w:tcPr>
            <w:tcW w:w="5103"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Консультативное взаимодействие со специалистами ДОУ: с инструктором по физическому воспитанию, музыкальным руководителем, воспитателем группы, медицинским работником</w:t>
            </w:r>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года по мере необходимости</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Анализ работы за год</w:t>
            </w:r>
          </w:p>
        </w:tc>
      </w:tr>
      <w:tr w:rsidR="004A6B53" w:rsidRPr="00257356" w:rsidTr="006D0EBA">
        <w:trPr>
          <w:trHeight w:val="2052"/>
        </w:trPr>
        <w:tc>
          <w:tcPr>
            <w:tcW w:w="1135" w:type="dxa"/>
            <w:vMerge w:val="restart"/>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r w:rsidRPr="007F5A4A">
              <w:rPr>
                <w:rFonts w:ascii="Times New Roman" w:eastAsia="Calibri" w:hAnsi="Times New Roman" w:cs="Times New Roman"/>
                <w:b/>
                <w:sz w:val="28"/>
                <w:szCs w:val="28"/>
              </w:rPr>
              <w:t>3.</w:t>
            </w:r>
          </w:p>
        </w:tc>
        <w:tc>
          <w:tcPr>
            <w:tcW w:w="5103" w:type="dxa"/>
          </w:tcPr>
          <w:p w:rsidR="004A6B53" w:rsidRPr="00E24DB7" w:rsidRDefault="004A6B53" w:rsidP="006D0EBA">
            <w:pPr>
              <w:spacing w:after="0" w:line="240" w:lineRule="auto"/>
              <w:contextualSpacing/>
              <w:rPr>
                <w:rFonts w:ascii="Times New Roman" w:eastAsia="Calibri" w:hAnsi="Times New Roman" w:cs="Times New Roman"/>
                <w:sz w:val="28"/>
                <w:szCs w:val="28"/>
              </w:rPr>
            </w:pPr>
            <w:r w:rsidRPr="00E24DB7">
              <w:rPr>
                <w:rFonts w:ascii="Times New Roman" w:eastAsia="Calibri" w:hAnsi="Times New Roman" w:cs="Times New Roman"/>
                <w:sz w:val="28"/>
                <w:szCs w:val="28"/>
              </w:rPr>
              <w:t xml:space="preserve">Консультации для воспитателей ДОУ на семинарах, педагогических советах, педагогических чтениях: </w:t>
            </w:r>
          </w:p>
          <w:p w:rsidR="004A6B53" w:rsidRPr="000F719B" w:rsidRDefault="004A6B53" w:rsidP="006D0EBA">
            <w:pPr>
              <w:widowControl w:val="0"/>
              <w:numPr>
                <w:ilvl w:val="0"/>
                <w:numId w:val="8"/>
              </w:numPr>
              <w:autoSpaceDE w:val="0"/>
              <w:autoSpaceDN w:val="0"/>
              <w:adjustRightInd w:val="0"/>
              <w:spacing w:after="0" w:line="240" w:lineRule="auto"/>
              <w:ind w:left="0" w:firstLine="0"/>
              <w:rPr>
                <w:rFonts w:ascii="Times New Roman" w:eastAsia="Times New Roman" w:hAnsi="Times New Roman" w:cs="Times New Roman"/>
                <w:sz w:val="28"/>
                <w:szCs w:val="28"/>
                <w:lang w:eastAsia="ru-RU"/>
              </w:rPr>
            </w:pPr>
            <w:r w:rsidRPr="000F719B">
              <w:rPr>
                <w:rFonts w:ascii="Times New Roman" w:hAnsi="Times New Roman" w:cs="Times New Roman"/>
                <w:sz w:val="28"/>
                <w:szCs w:val="28"/>
              </w:rPr>
              <w:t xml:space="preserve">«Методы и приемы развития фонематического внимания, слуха и памяти у </w:t>
            </w:r>
            <w:proofErr w:type="gramStart"/>
            <w:r w:rsidRPr="000F719B">
              <w:rPr>
                <w:rFonts w:ascii="Times New Roman" w:hAnsi="Times New Roman" w:cs="Times New Roman"/>
                <w:sz w:val="28"/>
                <w:szCs w:val="28"/>
              </w:rPr>
              <w:t xml:space="preserve">дошкольников» </w:t>
            </w:r>
            <w:r w:rsidRPr="000F719B">
              <w:rPr>
                <w:rFonts w:ascii="Times New Roman" w:eastAsia="Times New Roman" w:hAnsi="Times New Roman" w:cs="Times New Roman"/>
                <w:sz w:val="28"/>
                <w:szCs w:val="28"/>
                <w:lang w:eastAsia="ru-RU"/>
              </w:rPr>
              <w:t xml:space="preserve"> </w:t>
            </w:r>
            <w:proofErr w:type="gramEnd"/>
          </w:p>
        </w:tc>
        <w:tc>
          <w:tcPr>
            <w:tcW w:w="1446" w:type="dxa"/>
          </w:tcPr>
          <w:p w:rsidR="004A6B53" w:rsidRPr="00A24465" w:rsidRDefault="004A6B53" w:rsidP="006D0EBA">
            <w:pPr>
              <w:spacing w:after="0" w:line="240" w:lineRule="auto"/>
              <w:contextualSpacing/>
              <w:rPr>
                <w:rFonts w:ascii="Times New Roman" w:eastAsia="Calibri" w:hAnsi="Times New Roman" w:cs="Times New Roman"/>
                <w:sz w:val="28"/>
                <w:szCs w:val="28"/>
              </w:rPr>
            </w:pPr>
          </w:p>
          <w:p w:rsidR="004A6B53" w:rsidRPr="00A24465" w:rsidRDefault="004A6B53" w:rsidP="006D0EBA">
            <w:pPr>
              <w:spacing w:after="0" w:line="240" w:lineRule="auto"/>
              <w:contextualSpacing/>
              <w:rPr>
                <w:rFonts w:ascii="Times New Roman" w:eastAsia="Calibri" w:hAnsi="Times New Roman" w:cs="Times New Roman"/>
                <w:sz w:val="28"/>
                <w:szCs w:val="28"/>
              </w:rPr>
            </w:pPr>
          </w:p>
          <w:p w:rsidR="004A6B53" w:rsidRPr="00A24465" w:rsidRDefault="004A6B53" w:rsidP="006D0EBA">
            <w:pPr>
              <w:spacing w:after="0" w:line="240" w:lineRule="auto"/>
              <w:contextualSpacing/>
              <w:rPr>
                <w:rFonts w:ascii="Times New Roman" w:eastAsia="Calibri" w:hAnsi="Times New Roman" w:cs="Times New Roman"/>
                <w:sz w:val="28"/>
                <w:szCs w:val="28"/>
              </w:rPr>
            </w:pPr>
          </w:p>
          <w:p w:rsidR="004A6B53" w:rsidRPr="00A24465" w:rsidRDefault="004A6B53" w:rsidP="006D0EBA">
            <w:pPr>
              <w:spacing w:after="0" w:line="240" w:lineRule="auto"/>
              <w:contextualSpacing/>
              <w:rPr>
                <w:rFonts w:ascii="Times New Roman" w:eastAsia="Calibri" w:hAnsi="Times New Roman" w:cs="Times New Roman"/>
                <w:sz w:val="28"/>
                <w:szCs w:val="28"/>
              </w:rPr>
            </w:pPr>
            <w:r w:rsidRPr="00A24465">
              <w:rPr>
                <w:rFonts w:ascii="Times New Roman" w:eastAsia="Calibri" w:hAnsi="Times New Roman" w:cs="Times New Roman"/>
                <w:sz w:val="28"/>
                <w:szCs w:val="28"/>
              </w:rPr>
              <w:t>октябрь</w:t>
            </w:r>
          </w:p>
        </w:tc>
        <w:tc>
          <w:tcPr>
            <w:tcW w:w="2097" w:type="dxa"/>
          </w:tcPr>
          <w:p w:rsidR="004A6B53" w:rsidRPr="00A24465" w:rsidRDefault="004A6B53" w:rsidP="006D0EBA">
            <w:pPr>
              <w:spacing w:after="0" w:line="240" w:lineRule="auto"/>
              <w:contextualSpacing/>
              <w:rPr>
                <w:rFonts w:ascii="Times New Roman" w:eastAsia="Calibri" w:hAnsi="Times New Roman" w:cs="Times New Roman"/>
                <w:sz w:val="28"/>
                <w:szCs w:val="28"/>
              </w:rPr>
            </w:pPr>
          </w:p>
          <w:p w:rsidR="004A6B53" w:rsidRPr="00A24465" w:rsidRDefault="004A6B53" w:rsidP="006D0EBA">
            <w:pPr>
              <w:spacing w:after="0" w:line="240" w:lineRule="auto"/>
              <w:contextualSpacing/>
              <w:rPr>
                <w:rFonts w:ascii="Times New Roman" w:eastAsia="Calibri" w:hAnsi="Times New Roman" w:cs="Times New Roman"/>
                <w:sz w:val="28"/>
                <w:szCs w:val="28"/>
              </w:rPr>
            </w:pPr>
          </w:p>
          <w:p w:rsidR="004A6B53" w:rsidRPr="00A24465" w:rsidRDefault="004A6B53" w:rsidP="006D0EBA">
            <w:pPr>
              <w:spacing w:after="0" w:line="240" w:lineRule="auto"/>
              <w:contextualSpacing/>
              <w:rPr>
                <w:rFonts w:ascii="Times New Roman" w:eastAsia="Calibri" w:hAnsi="Times New Roman" w:cs="Times New Roman"/>
                <w:sz w:val="28"/>
                <w:szCs w:val="28"/>
              </w:rPr>
            </w:pP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A24465">
              <w:rPr>
                <w:rFonts w:ascii="Times New Roman" w:eastAsia="Calibri" w:hAnsi="Times New Roman" w:cs="Times New Roman"/>
                <w:sz w:val="28"/>
                <w:szCs w:val="28"/>
              </w:rPr>
              <w:t>Практический материал</w:t>
            </w:r>
          </w:p>
        </w:tc>
      </w:tr>
      <w:tr w:rsidR="004A6B53" w:rsidRPr="00257356" w:rsidTr="006D0EBA">
        <w:trPr>
          <w:trHeight w:val="751"/>
        </w:trPr>
        <w:tc>
          <w:tcPr>
            <w:tcW w:w="1135" w:type="dxa"/>
            <w:vMerge/>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p>
        </w:tc>
        <w:tc>
          <w:tcPr>
            <w:tcW w:w="5103" w:type="dxa"/>
          </w:tcPr>
          <w:p w:rsidR="004A6B53" w:rsidRPr="00E24DB7" w:rsidRDefault="004A6B53" w:rsidP="006D0EBA">
            <w:pPr>
              <w:pStyle w:val="a4"/>
              <w:numPr>
                <w:ilvl w:val="0"/>
                <w:numId w:val="8"/>
              </w:numPr>
              <w:ind w:left="0" w:firstLine="0"/>
              <w:rPr>
                <w:sz w:val="28"/>
                <w:szCs w:val="28"/>
              </w:rPr>
            </w:pPr>
            <w:r>
              <w:rPr>
                <w:sz w:val="28"/>
                <w:szCs w:val="28"/>
              </w:rPr>
              <w:t>«Использование игровых технологий при обучении чтению</w:t>
            </w:r>
            <w:r w:rsidRPr="00E24DB7">
              <w:rPr>
                <w:sz w:val="28"/>
                <w:szCs w:val="28"/>
              </w:rPr>
              <w:t>»</w:t>
            </w:r>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ноябрь</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Практический материал</w:t>
            </w:r>
          </w:p>
        </w:tc>
      </w:tr>
      <w:tr w:rsidR="004A6B53" w:rsidRPr="00257356" w:rsidTr="006D0EBA">
        <w:trPr>
          <w:trHeight w:val="1080"/>
        </w:trPr>
        <w:tc>
          <w:tcPr>
            <w:tcW w:w="1135" w:type="dxa"/>
            <w:vMerge/>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p>
        </w:tc>
        <w:tc>
          <w:tcPr>
            <w:tcW w:w="5103" w:type="dxa"/>
          </w:tcPr>
          <w:p w:rsidR="004A6B53" w:rsidRPr="00E24DB7" w:rsidRDefault="004A6B53" w:rsidP="006D0EBA">
            <w:pPr>
              <w:pStyle w:val="a4"/>
              <w:numPr>
                <w:ilvl w:val="0"/>
                <w:numId w:val="8"/>
              </w:numPr>
              <w:ind w:left="0" w:firstLine="0"/>
              <w:rPr>
                <w:sz w:val="28"/>
                <w:szCs w:val="28"/>
              </w:rPr>
            </w:pPr>
            <w:r w:rsidRPr="00E24DB7">
              <w:rPr>
                <w:sz w:val="28"/>
                <w:szCs w:val="28"/>
              </w:rPr>
              <w:t>«Причины и профилак</w:t>
            </w:r>
            <w:r>
              <w:rPr>
                <w:sz w:val="28"/>
                <w:szCs w:val="28"/>
              </w:rPr>
              <w:t>тика нарушений чтения и письма</w:t>
            </w:r>
            <w:r w:rsidRPr="00E24DB7">
              <w:rPr>
                <w:sz w:val="28"/>
                <w:szCs w:val="28"/>
              </w:rPr>
              <w:t xml:space="preserve"> у дошкольников»</w:t>
            </w:r>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декабрь</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Практический материал</w:t>
            </w:r>
          </w:p>
        </w:tc>
      </w:tr>
      <w:tr w:rsidR="004A6B53" w:rsidRPr="00257356" w:rsidTr="006D0EBA">
        <w:trPr>
          <w:trHeight w:val="843"/>
        </w:trPr>
        <w:tc>
          <w:tcPr>
            <w:tcW w:w="1135" w:type="dxa"/>
            <w:vMerge/>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p>
        </w:tc>
        <w:tc>
          <w:tcPr>
            <w:tcW w:w="5103" w:type="dxa"/>
          </w:tcPr>
          <w:p w:rsidR="004A6B53" w:rsidRPr="00E24DB7" w:rsidRDefault="004A6B53" w:rsidP="006D0EBA">
            <w:pPr>
              <w:pStyle w:val="a4"/>
              <w:numPr>
                <w:ilvl w:val="0"/>
                <w:numId w:val="8"/>
              </w:numPr>
              <w:ind w:left="0" w:firstLine="0"/>
              <w:rPr>
                <w:sz w:val="28"/>
                <w:szCs w:val="28"/>
              </w:rPr>
            </w:pPr>
            <w:r>
              <w:rPr>
                <w:sz w:val="28"/>
                <w:szCs w:val="28"/>
              </w:rPr>
              <w:t>«</w:t>
            </w:r>
            <w:r w:rsidRPr="00E24DB7">
              <w:rPr>
                <w:sz w:val="28"/>
                <w:szCs w:val="28"/>
              </w:rPr>
              <w:t>Значение мелкой моторики в развитие речи детей дошкольного возраста</w:t>
            </w:r>
            <w:r>
              <w:rPr>
                <w:sz w:val="28"/>
                <w:szCs w:val="28"/>
              </w:rPr>
              <w:t>»</w:t>
            </w:r>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январь</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Практический материал</w:t>
            </w:r>
          </w:p>
        </w:tc>
      </w:tr>
      <w:tr w:rsidR="004A6B53" w:rsidRPr="00257356" w:rsidTr="006D0EBA">
        <w:trPr>
          <w:trHeight w:val="1110"/>
        </w:trPr>
        <w:tc>
          <w:tcPr>
            <w:tcW w:w="1135" w:type="dxa"/>
            <w:vMerge/>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p>
        </w:tc>
        <w:tc>
          <w:tcPr>
            <w:tcW w:w="5103" w:type="dxa"/>
          </w:tcPr>
          <w:p w:rsidR="004A6B53" w:rsidRPr="00E24DB7" w:rsidRDefault="004A6B53" w:rsidP="006D0EBA">
            <w:pPr>
              <w:pStyle w:val="a4"/>
              <w:numPr>
                <w:ilvl w:val="0"/>
                <w:numId w:val="8"/>
              </w:numPr>
              <w:ind w:left="0" w:firstLine="0"/>
              <w:rPr>
                <w:sz w:val="28"/>
                <w:szCs w:val="28"/>
              </w:rPr>
            </w:pPr>
            <w:r>
              <w:rPr>
                <w:sz w:val="28"/>
                <w:szCs w:val="28"/>
              </w:rPr>
              <w:t>«Игровые технологии в процессе автоматизации поставленных у детей звуков»</w:t>
            </w:r>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февраль</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Практический материал</w:t>
            </w:r>
          </w:p>
        </w:tc>
      </w:tr>
      <w:tr w:rsidR="004A6B53" w:rsidRPr="00257356" w:rsidTr="006D0EBA">
        <w:trPr>
          <w:trHeight w:val="700"/>
        </w:trPr>
        <w:tc>
          <w:tcPr>
            <w:tcW w:w="1135" w:type="dxa"/>
            <w:vMerge/>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p>
        </w:tc>
        <w:tc>
          <w:tcPr>
            <w:tcW w:w="5103" w:type="dxa"/>
          </w:tcPr>
          <w:p w:rsidR="004A6B53" w:rsidRPr="00E24DB7" w:rsidRDefault="004A6B53" w:rsidP="006D0EBA">
            <w:pPr>
              <w:pStyle w:val="a4"/>
              <w:numPr>
                <w:ilvl w:val="0"/>
                <w:numId w:val="8"/>
              </w:numPr>
              <w:ind w:left="0" w:firstLine="0"/>
              <w:rPr>
                <w:sz w:val="28"/>
                <w:szCs w:val="28"/>
              </w:rPr>
            </w:pPr>
            <w:r>
              <w:rPr>
                <w:sz w:val="28"/>
                <w:szCs w:val="28"/>
              </w:rPr>
              <w:t>«Что такое фонетический разбор и как его сделать?»</w:t>
            </w:r>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март</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Практический материал</w:t>
            </w:r>
          </w:p>
        </w:tc>
      </w:tr>
      <w:tr w:rsidR="004A6B53" w:rsidRPr="00257356" w:rsidTr="006D0EBA">
        <w:trPr>
          <w:trHeight w:val="702"/>
        </w:trPr>
        <w:tc>
          <w:tcPr>
            <w:tcW w:w="1135" w:type="dxa"/>
            <w:vMerge/>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p>
        </w:tc>
        <w:tc>
          <w:tcPr>
            <w:tcW w:w="5103" w:type="dxa"/>
          </w:tcPr>
          <w:p w:rsidR="004A6B53" w:rsidRPr="00E24DB7" w:rsidRDefault="004A6B53" w:rsidP="006D0EBA">
            <w:pPr>
              <w:pStyle w:val="a4"/>
              <w:numPr>
                <w:ilvl w:val="0"/>
                <w:numId w:val="8"/>
              </w:numPr>
              <w:ind w:left="0" w:firstLine="0"/>
              <w:rPr>
                <w:sz w:val="28"/>
                <w:szCs w:val="28"/>
              </w:rPr>
            </w:pPr>
            <w:r>
              <w:rPr>
                <w:sz w:val="28"/>
                <w:szCs w:val="28"/>
              </w:rPr>
              <w:t>«Использование мнемосхем при составлении описательных рассказов»</w:t>
            </w:r>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апрель</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Практический материал</w:t>
            </w:r>
          </w:p>
        </w:tc>
      </w:tr>
      <w:tr w:rsidR="004A6B53" w:rsidRPr="00257356" w:rsidTr="006D0EBA">
        <w:trPr>
          <w:trHeight w:val="730"/>
        </w:trPr>
        <w:tc>
          <w:tcPr>
            <w:tcW w:w="1135" w:type="dxa"/>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5103" w:type="dxa"/>
          </w:tcPr>
          <w:p w:rsidR="004A6B53" w:rsidRPr="00E24DB7" w:rsidRDefault="004A6B53" w:rsidP="006D0EBA">
            <w:pPr>
              <w:pStyle w:val="a4"/>
              <w:numPr>
                <w:ilvl w:val="0"/>
                <w:numId w:val="8"/>
              </w:numPr>
              <w:ind w:left="0" w:firstLine="0"/>
              <w:rPr>
                <w:sz w:val="28"/>
                <w:szCs w:val="28"/>
              </w:rPr>
            </w:pPr>
            <w:r>
              <w:rPr>
                <w:sz w:val="28"/>
                <w:szCs w:val="28"/>
              </w:rPr>
              <w:t>«Зачем разучивать с ребенком стихи и как это сделать правильно?»</w:t>
            </w:r>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Май</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Практический материал</w:t>
            </w:r>
          </w:p>
        </w:tc>
      </w:tr>
      <w:tr w:rsidR="004A6B53" w:rsidRPr="00257356" w:rsidTr="006D0EBA">
        <w:tc>
          <w:tcPr>
            <w:tcW w:w="1135" w:type="dxa"/>
            <w:vAlign w:val="center"/>
          </w:tcPr>
          <w:p w:rsidR="004A6B53" w:rsidRPr="007F5A4A" w:rsidRDefault="004A6B53" w:rsidP="006D0EBA">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5</w:t>
            </w:r>
            <w:r w:rsidRPr="007F5A4A">
              <w:rPr>
                <w:rFonts w:ascii="Times New Roman" w:eastAsia="Calibri" w:hAnsi="Times New Roman" w:cs="Times New Roman"/>
                <w:b/>
                <w:sz w:val="28"/>
                <w:szCs w:val="28"/>
              </w:rPr>
              <w:t>.</w:t>
            </w:r>
          </w:p>
        </w:tc>
        <w:tc>
          <w:tcPr>
            <w:tcW w:w="5103" w:type="dxa"/>
          </w:tcPr>
          <w:p w:rsidR="004A6B53" w:rsidRPr="00E24DB7" w:rsidRDefault="004A6B53" w:rsidP="006D0EBA">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E24DB7">
              <w:rPr>
                <w:rFonts w:ascii="Times New Roman" w:eastAsia="Times New Roman" w:hAnsi="Times New Roman" w:cs="Times New Roman"/>
                <w:spacing w:val="4"/>
                <w:sz w:val="28"/>
                <w:szCs w:val="28"/>
                <w:lang w:eastAsia="ru-RU"/>
              </w:rPr>
              <w:t>Анализ совместной работы учителя-логопеда и воспитателя старшей и подготовительных логопедических групп за учебный год</w:t>
            </w:r>
          </w:p>
          <w:p w:rsidR="004A6B53" w:rsidRPr="00E24DB7" w:rsidRDefault="004A6B53" w:rsidP="006D0EBA">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E24DB7">
              <w:rPr>
                <w:rFonts w:ascii="Times New Roman" w:eastAsia="Times New Roman" w:hAnsi="Times New Roman" w:cs="Times New Roman"/>
                <w:spacing w:val="4"/>
                <w:sz w:val="28"/>
                <w:szCs w:val="28"/>
                <w:lang w:eastAsia="ru-RU"/>
              </w:rPr>
              <w:t>- обсуждение рабочих моментов</w:t>
            </w:r>
          </w:p>
          <w:p w:rsidR="004A6B53" w:rsidRPr="00E24DB7" w:rsidRDefault="004A6B53" w:rsidP="006D0EBA">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E24DB7">
              <w:rPr>
                <w:rFonts w:ascii="Times New Roman" w:eastAsia="Times New Roman" w:hAnsi="Times New Roman" w:cs="Times New Roman"/>
                <w:spacing w:val="4"/>
                <w:sz w:val="28"/>
                <w:szCs w:val="28"/>
                <w:lang w:eastAsia="ru-RU"/>
              </w:rPr>
              <w:t xml:space="preserve">- рекомендации по организации совместной деятельности </w:t>
            </w:r>
          </w:p>
        </w:tc>
        <w:tc>
          <w:tcPr>
            <w:tcW w:w="144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Май</w:t>
            </w:r>
          </w:p>
        </w:tc>
        <w:tc>
          <w:tcPr>
            <w:tcW w:w="209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Годовой отчет по работе</w:t>
            </w:r>
          </w:p>
        </w:tc>
      </w:tr>
    </w:tbl>
    <w:p w:rsidR="004A6B53" w:rsidRDefault="004A6B53" w:rsidP="004A6B53">
      <w:pPr>
        <w:spacing w:after="0" w:line="240" w:lineRule="auto"/>
        <w:contextualSpacing/>
        <w:rPr>
          <w:rFonts w:ascii="Times New Roman" w:eastAsia="Calibri" w:hAnsi="Times New Roman" w:cs="Times New Roman"/>
          <w:b/>
          <w:sz w:val="28"/>
          <w:szCs w:val="28"/>
        </w:rPr>
      </w:pPr>
    </w:p>
    <w:p w:rsidR="004A6B53" w:rsidRDefault="004A6B53" w:rsidP="004A6B53">
      <w:pPr>
        <w:numPr>
          <w:ilvl w:val="0"/>
          <w:numId w:val="10"/>
        </w:numPr>
        <w:spacing w:after="0" w:line="240" w:lineRule="auto"/>
        <w:ind w:left="0" w:firstLine="0"/>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Работа с родителями</w:t>
      </w:r>
    </w:p>
    <w:p w:rsidR="004A6B53" w:rsidRPr="00257356" w:rsidRDefault="004A6B53" w:rsidP="004A6B53">
      <w:pPr>
        <w:spacing w:after="0" w:line="240" w:lineRule="auto"/>
        <w:contextualSpacing/>
        <w:rPr>
          <w:rFonts w:ascii="Times New Roman" w:eastAsia="Calibri" w:hAnsi="Times New Roman" w:cs="Times New Roman"/>
          <w:b/>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678"/>
        <w:gridCol w:w="1417"/>
        <w:gridCol w:w="2126"/>
      </w:tblGrid>
      <w:tr w:rsidR="004A6B53" w:rsidRPr="00257356" w:rsidTr="006D0EBA">
        <w:trPr>
          <w:trHeight w:val="454"/>
        </w:trPr>
        <w:tc>
          <w:tcPr>
            <w:tcW w:w="1135"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 п/п</w:t>
            </w:r>
          </w:p>
        </w:tc>
        <w:tc>
          <w:tcPr>
            <w:tcW w:w="4678"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Содержание работы</w:t>
            </w:r>
          </w:p>
        </w:tc>
        <w:tc>
          <w:tcPr>
            <w:tcW w:w="1417"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Сроки</w:t>
            </w:r>
          </w:p>
        </w:tc>
        <w:tc>
          <w:tcPr>
            <w:tcW w:w="2126"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Выход</w:t>
            </w:r>
          </w:p>
        </w:tc>
      </w:tr>
      <w:tr w:rsidR="004A6B53" w:rsidRPr="00257356" w:rsidTr="006D0EBA">
        <w:trPr>
          <w:trHeight w:val="1898"/>
        </w:trPr>
        <w:tc>
          <w:tcPr>
            <w:tcW w:w="1135" w:type="dxa"/>
            <w:vMerge w:val="restart"/>
            <w:vAlign w:val="center"/>
          </w:tcPr>
          <w:p w:rsidR="004A6B53" w:rsidRPr="00261110" w:rsidRDefault="004A6B53" w:rsidP="006D0EBA">
            <w:pPr>
              <w:spacing w:after="0" w:line="240" w:lineRule="auto"/>
              <w:contextualSpacing/>
              <w:jc w:val="center"/>
              <w:rPr>
                <w:rFonts w:ascii="Times New Roman" w:eastAsia="Calibri" w:hAnsi="Times New Roman" w:cs="Times New Roman"/>
                <w:b/>
                <w:sz w:val="28"/>
                <w:szCs w:val="28"/>
              </w:rPr>
            </w:pPr>
            <w:r w:rsidRPr="00261110">
              <w:rPr>
                <w:rFonts w:ascii="Times New Roman" w:eastAsia="Calibri" w:hAnsi="Times New Roman" w:cs="Times New Roman"/>
                <w:b/>
                <w:sz w:val="28"/>
                <w:szCs w:val="28"/>
              </w:rPr>
              <w:t>1.</w:t>
            </w:r>
          </w:p>
        </w:tc>
        <w:tc>
          <w:tcPr>
            <w:tcW w:w="4678"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Выступления на родительских собраниях: </w:t>
            </w:r>
          </w:p>
          <w:p w:rsidR="004A6B53" w:rsidRPr="0048699D"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а</w:t>
            </w:r>
            <w:r w:rsidRPr="00257356">
              <w:rPr>
                <w:rFonts w:ascii="Times New Roman" w:eastAsia="Calibri" w:hAnsi="Times New Roman" w:cs="Times New Roman"/>
                <w:sz w:val="28"/>
                <w:szCs w:val="28"/>
              </w:rPr>
              <w:t>) Цели и задачи кор</w:t>
            </w:r>
            <w:r>
              <w:rPr>
                <w:rFonts w:ascii="Times New Roman" w:eastAsia="Calibri" w:hAnsi="Times New Roman" w:cs="Times New Roman"/>
                <w:sz w:val="28"/>
                <w:szCs w:val="28"/>
              </w:rPr>
              <w:t xml:space="preserve">рекционного обучения в подготовительных комбинированных группах </w:t>
            </w:r>
            <w:r w:rsidRPr="00257356">
              <w:rPr>
                <w:rFonts w:ascii="Times New Roman" w:eastAsia="Calibri" w:hAnsi="Times New Roman" w:cs="Times New Roman"/>
                <w:sz w:val="28"/>
                <w:szCs w:val="28"/>
              </w:rPr>
              <w:t xml:space="preserve">для детей </w:t>
            </w:r>
            <w:r>
              <w:rPr>
                <w:rFonts w:ascii="Times New Roman" w:eastAsia="Calibri" w:hAnsi="Times New Roman" w:cs="Times New Roman"/>
                <w:sz w:val="28"/>
                <w:szCs w:val="28"/>
              </w:rPr>
              <w:t>с ТНР. Организационные вопросы.</w:t>
            </w:r>
          </w:p>
        </w:tc>
        <w:tc>
          <w:tcPr>
            <w:tcW w:w="1417" w:type="dxa"/>
          </w:tcPr>
          <w:p w:rsidR="004A6B53"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Октябрь</w:t>
            </w:r>
          </w:p>
          <w:p w:rsidR="004A6B53"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Декабрь</w:t>
            </w:r>
          </w:p>
          <w:p w:rsidR="004A6B53" w:rsidRPr="00257356" w:rsidRDefault="004A6B53" w:rsidP="006D0EBA">
            <w:pPr>
              <w:spacing w:after="0" w:line="240" w:lineRule="auto"/>
              <w:contextualSpacing/>
              <w:rPr>
                <w:rFonts w:ascii="Times New Roman" w:eastAsia="Calibri" w:hAnsi="Times New Roman" w:cs="Times New Roman"/>
                <w:sz w:val="28"/>
                <w:szCs w:val="28"/>
              </w:rPr>
            </w:pP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Протокол собрания, консультация-презентация</w:t>
            </w:r>
          </w:p>
        </w:tc>
      </w:tr>
      <w:tr w:rsidR="004A6B53" w:rsidRPr="00257356" w:rsidTr="006D0EBA">
        <w:trPr>
          <w:trHeight w:val="1830"/>
        </w:trPr>
        <w:tc>
          <w:tcPr>
            <w:tcW w:w="1135" w:type="dxa"/>
            <w:vMerge/>
            <w:vAlign w:val="center"/>
          </w:tcPr>
          <w:p w:rsidR="004A6B53" w:rsidRPr="00261110" w:rsidRDefault="004A6B53" w:rsidP="006D0EBA">
            <w:pPr>
              <w:numPr>
                <w:ilvl w:val="0"/>
                <w:numId w:val="9"/>
              </w:numPr>
              <w:spacing w:after="200" w:line="276" w:lineRule="auto"/>
              <w:contextualSpacing/>
              <w:jc w:val="center"/>
              <w:rPr>
                <w:rFonts w:ascii="Times New Roman" w:eastAsia="Calibri" w:hAnsi="Times New Roman" w:cs="Times New Roman"/>
                <w:b/>
                <w:sz w:val="28"/>
                <w:szCs w:val="28"/>
              </w:rPr>
            </w:pPr>
          </w:p>
        </w:tc>
        <w:tc>
          <w:tcPr>
            <w:tcW w:w="4678"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б</w:t>
            </w:r>
            <w:r w:rsidRPr="00257356">
              <w:rPr>
                <w:rFonts w:ascii="Times New Roman" w:eastAsia="Calibri" w:hAnsi="Times New Roman" w:cs="Times New Roman"/>
                <w:sz w:val="28"/>
                <w:szCs w:val="28"/>
              </w:rPr>
              <w:t xml:space="preserve">) Подведение итогов коррекционного обучения в </w:t>
            </w:r>
            <w:r>
              <w:rPr>
                <w:rFonts w:ascii="Times New Roman" w:eastAsia="Calibri" w:hAnsi="Times New Roman" w:cs="Times New Roman"/>
                <w:sz w:val="28"/>
                <w:szCs w:val="28"/>
              </w:rPr>
              <w:t>подготовительных логопедических группах</w:t>
            </w:r>
            <w:r w:rsidRPr="00257356">
              <w:rPr>
                <w:rFonts w:ascii="Times New Roman" w:eastAsia="Calibri" w:hAnsi="Times New Roman" w:cs="Times New Roman"/>
                <w:sz w:val="28"/>
                <w:szCs w:val="28"/>
              </w:rPr>
              <w:t>. Рекомендации учителя-логопеда роди</w:t>
            </w:r>
            <w:r>
              <w:rPr>
                <w:rFonts w:ascii="Times New Roman" w:eastAsia="Calibri" w:hAnsi="Times New Roman" w:cs="Times New Roman"/>
                <w:sz w:val="28"/>
                <w:szCs w:val="28"/>
              </w:rPr>
              <w:t>телям на период летних каникул</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Май </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Протокол собра</w:t>
            </w:r>
            <w:r>
              <w:rPr>
                <w:rFonts w:ascii="Times New Roman" w:eastAsia="Calibri" w:hAnsi="Times New Roman" w:cs="Times New Roman"/>
                <w:sz w:val="28"/>
                <w:szCs w:val="28"/>
              </w:rPr>
              <w:t>ния</w:t>
            </w:r>
          </w:p>
        </w:tc>
      </w:tr>
      <w:tr w:rsidR="004A6B53" w:rsidRPr="00257356" w:rsidTr="006D0EBA">
        <w:trPr>
          <w:trHeight w:val="1552"/>
        </w:trPr>
        <w:tc>
          <w:tcPr>
            <w:tcW w:w="1135" w:type="dxa"/>
            <w:vMerge w:val="restart"/>
            <w:vAlign w:val="center"/>
          </w:tcPr>
          <w:p w:rsidR="004A6B53" w:rsidRPr="00261110" w:rsidRDefault="004A6B53" w:rsidP="006D0EBA">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261110">
              <w:rPr>
                <w:rFonts w:ascii="Times New Roman" w:eastAsia="Calibri" w:hAnsi="Times New Roman" w:cs="Times New Roman"/>
                <w:b/>
                <w:sz w:val="28"/>
                <w:szCs w:val="28"/>
              </w:rPr>
              <w:t>.</w:t>
            </w:r>
          </w:p>
        </w:tc>
        <w:tc>
          <w:tcPr>
            <w:tcW w:w="4678"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Консультации для родителей: </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1) Индивидуальное консультирование для родителей по результатам логопедического обследования</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Сентябрь</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Журнал учета консультатив</w:t>
            </w:r>
            <w:r>
              <w:rPr>
                <w:rFonts w:ascii="Times New Roman" w:eastAsia="Calibri" w:hAnsi="Times New Roman" w:cs="Times New Roman"/>
                <w:sz w:val="28"/>
                <w:szCs w:val="28"/>
              </w:rPr>
              <w:t>ной работы</w:t>
            </w:r>
          </w:p>
        </w:tc>
      </w:tr>
      <w:tr w:rsidR="004A6B53" w:rsidRPr="00257356" w:rsidTr="006D0EBA">
        <w:trPr>
          <w:trHeight w:val="836"/>
        </w:trPr>
        <w:tc>
          <w:tcPr>
            <w:tcW w:w="1135" w:type="dxa"/>
            <w:vMerge/>
            <w:vAlign w:val="center"/>
          </w:tcPr>
          <w:p w:rsidR="004A6B53" w:rsidRPr="00261110" w:rsidRDefault="004A6B53" w:rsidP="006D0EBA">
            <w:pPr>
              <w:numPr>
                <w:ilvl w:val="0"/>
                <w:numId w:val="9"/>
              </w:numPr>
              <w:spacing w:after="200" w:line="276" w:lineRule="auto"/>
              <w:contextualSpacing/>
              <w:jc w:val="center"/>
              <w:rPr>
                <w:rFonts w:ascii="Times New Roman" w:eastAsia="Calibri" w:hAnsi="Times New Roman" w:cs="Times New Roman"/>
                <w:b/>
                <w:sz w:val="28"/>
                <w:szCs w:val="28"/>
              </w:rPr>
            </w:pPr>
          </w:p>
        </w:tc>
        <w:tc>
          <w:tcPr>
            <w:tcW w:w="4678"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2) Рекомендации по </w:t>
            </w:r>
            <w:r>
              <w:rPr>
                <w:rFonts w:ascii="Times New Roman" w:eastAsia="Calibri" w:hAnsi="Times New Roman" w:cs="Times New Roman"/>
                <w:sz w:val="28"/>
                <w:szCs w:val="28"/>
              </w:rPr>
              <w:t>профилактике дисграфии и дислексии у детей</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Октябрь</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консультация-презентация</w:t>
            </w:r>
          </w:p>
        </w:tc>
      </w:tr>
      <w:tr w:rsidR="004A6B53" w:rsidRPr="00257356" w:rsidTr="006D0EBA">
        <w:trPr>
          <w:trHeight w:val="814"/>
        </w:trPr>
        <w:tc>
          <w:tcPr>
            <w:tcW w:w="1135" w:type="dxa"/>
            <w:vMerge/>
            <w:vAlign w:val="center"/>
          </w:tcPr>
          <w:p w:rsidR="004A6B53" w:rsidRPr="00261110" w:rsidRDefault="004A6B53" w:rsidP="006D0EBA">
            <w:pPr>
              <w:numPr>
                <w:ilvl w:val="0"/>
                <w:numId w:val="9"/>
              </w:numPr>
              <w:spacing w:after="200" w:line="276" w:lineRule="auto"/>
              <w:contextualSpacing/>
              <w:jc w:val="center"/>
              <w:rPr>
                <w:rFonts w:ascii="Times New Roman" w:eastAsia="Calibri" w:hAnsi="Times New Roman" w:cs="Times New Roman"/>
                <w:b/>
                <w:sz w:val="28"/>
                <w:szCs w:val="28"/>
              </w:rPr>
            </w:pPr>
          </w:p>
        </w:tc>
        <w:tc>
          <w:tcPr>
            <w:tcW w:w="4678"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2) Использование мнемотехники для развития речи детей с нарушениями речи</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Ноябрь</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консультация-презентация</w:t>
            </w:r>
          </w:p>
        </w:tc>
      </w:tr>
      <w:tr w:rsidR="004A6B53" w:rsidRPr="00257356" w:rsidTr="006D0EBA">
        <w:trPr>
          <w:trHeight w:val="845"/>
        </w:trPr>
        <w:tc>
          <w:tcPr>
            <w:tcW w:w="1135" w:type="dxa"/>
            <w:vMerge/>
            <w:vAlign w:val="center"/>
          </w:tcPr>
          <w:p w:rsidR="004A6B53" w:rsidRPr="00261110" w:rsidRDefault="004A6B53" w:rsidP="006D0EBA">
            <w:pPr>
              <w:numPr>
                <w:ilvl w:val="0"/>
                <w:numId w:val="9"/>
              </w:numPr>
              <w:spacing w:after="200" w:line="276" w:lineRule="auto"/>
              <w:contextualSpacing/>
              <w:jc w:val="center"/>
              <w:rPr>
                <w:rFonts w:ascii="Times New Roman" w:eastAsia="Calibri" w:hAnsi="Times New Roman" w:cs="Times New Roman"/>
                <w:b/>
                <w:sz w:val="28"/>
                <w:szCs w:val="28"/>
              </w:rPr>
            </w:pPr>
          </w:p>
        </w:tc>
        <w:tc>
          <w:tcPr>
            <w:tcW w:w="4678"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3) </w:t>
            </w:r>
            <w:r>
              <w:rPr>
                <w:rFonts w:ascii="Times New Roman" w:eastAsia="Calibri" w:hAnsi="Times New Roman" w:cs="Times New Roman"/>
                <w:sz w:val="28"/>
                <w:szCs w:val="28"/>
              </w:rPr>
              <w:t>Чем отличается прослушивание аудиокниги от «живого» чтения?»</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Декабрь</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консультация-презентация</w:t>
            </w:r>
          </w:p>
        </w:tc>
      </w:tr>
      <w:tr w:rsidR="004A6B53" w:rsidRPr="00257356" w:rsidTr="006D0EBA">
        <w:trPr>
          <w:trHeight w:val="657"/>
        </w:trPr>
        <w:tc>
          <w:tcPr>
            <w:tcW w:w="1135" w:type="dxa"/>
            <w:vMerge/>
            <w:vAlign w:val="center"/>
          </w:tcPr>
          <w:p w:rsidR="004A6B53" w:rsidRPr="00261110" w:rsidRDefault="004A6B53" w:rsidP="006D0EBA">
            <w:pPr>
              <w:numPr>
                <w:ilvl w:val="0"/>
                <w:numId w:val="9"/>
              </w:numPr>
              <w:spacing w:after="200" w:line="276" w:lineRule="auto"/>
              <w:contextualSpacing/>
              <w:jc w:val="center"/>
              <w:rPr>
                <w:rFonts w:ascii="Times New Roman" w:eastAsia="Calibri" w:hAnsi="Times New Roman" w:cs="Times New Roman"/>
                <w:b/>
                <w:sz w:val="28"/>
                <w:szCs w:val="28"/>
              </w:rPr>
            </w:pPr>
          </w:p>
        </w:tc>
        <w:tc>
          <w:tcPr>
            <w:tcW w:w="4678" w:type="dxa"/>
          </w:tcPr>
          <w:p w:rsidR="004A6B53" w:rsidRPr="00257356" w:rsidRDefault="004A6B53" w:rsidP="006D0E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7356">
              <w:rPr>
                <w:rFonts w:ascii="Times New Roman" w:eastAsia="Times New Roman" w:hAnsi="Times New Roman" w:cs="Times New Roman"/>
                <w:sz w:val="28"/>
                <w:szCs w:val="28"/>
                <w:lang w:eastAsia="ru-RU"/>
              </w:rPr>
              <w:t xml:space="preserve">4) </w:t>
            </w:r>
            <w:r w:rsidRPr="00257356">
              <w:rPr>
                <w:rFonts w:ascii="Times New Roman" w:eastAsia="Times New Roman" w:hAnsi="Times New Roman" w:cs="Times New Roman"/>
                <w:spacing w:val="6"/>
                <w:sz w:val="28"/>
                <w:szCs w:val="28"/>
                <w:lang w:eastAsia="ru-RU"/>
              </w:rPr>
              <w:t xml:space="preserve">Как </w:t>
            </w:r>
            <w:r>
              <w:rPr>
                <w:rFonts w:ascii="Times New Roman" w:eastAsia="Times New Roman" w:hAnsi="Times New Roman" w:cs="Times New Roman"/>
                <w:spacing w:val="6"/>
                <w:sz w:val="28"/>
                <w:szCs w:val="28"/>
                <w:lang w:eastAsia="ru-RU"/>
              </w:rPr>
              <w:t>использовать игры для автоматизации навыков</w:t>
            </w:r>
            <w:r w:rsidRPr="00257356">
              <w:rPr>
                <w:rFonts w:ascii="Times New Roman" w:eastAsia="Times New Roman" w:hAnsi="Times New Roman" w:cs="Times New Roman"/>
                <w:spacing w:val="6"/>
                <w:sz w:val="28"/>
                <w:szCs w:val="28"/>
                <w:lang w:eastAsia="ru-RU"/>
              </w:rPr>
              <w:t xml:space="preserve"> правильного звукопроизношения</w:t>
            </w:r>
            <w:r>
              <w:rPr>
                <w:rFonts w:ascii="Times New Roman" w:eastAsia="Times New Roman" w:hAnsi="Times New Roman" w:cs="Times New Roman"/>
                <w:spacing w:val="6"/>
                <w:sz w:val="28"/>
                <w:szCs w:val="28"/>
                <w:lang w:eastAsia="ru-RU"/>
              </w:rPr>
              <w:t xml:space="preserve"> у ребенка</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Январь</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Мастер-класс</w:t>
            </w:r>
          </w:p>
        </w:tc>
      </w:tr>
      <w:tr w:rsidR="004A6B53" w:rsidRPr="00257356" w:rsidTr="006D0EBA">
        <w:trPr>
          <w:trHeight w:val="317"/>
        </w:trPr>
        <w:tc>
          <w:tcPr>
            <w:tcW w:w="1135" w:type="dxa"/>
            <w:vMerge/>
            <w:vAlign w:val="center"/>
          </w:tcPr>
          <w:p w:rsidR="004A6B53" w:rsidRPr="00261110" w:rsidRDefault="004A6B53" w:rsidP="006D0EBA">
            <w:pPr>
              <w:numPr>
                <w:ilvl w:val="0"/>
                <w:numId w:val="9"/>
              </w:numPr>
              <w:spacing w:after="200" w:line="276" w:lineRule="auto"/>
              <w:contextualSpacing/>
              <w:jc w:val="center"/>
              <w:rPr>
                <w:rFonts w:ascii="Times New Roman" w:eastAsia="Calibri" w:hAnsi="Times New Roman" w:cs="Times New Roman"/>
                <w:b/>
                <w:sz w:val="28"/>
                <w:szCs w:val="28"/>
              </w:rPr>
            </w:pPr>
          </w:p>
        </w:tc>
        <w:tc>
          <w:tcPr>
            <w:tcW w:w="4678" w:type="dxa"/>
          </w:tcPr>
          <w:p w:rsidR="004A6B53" w:rsidRPr="00257356" w:rsidRDefault="004A6B53" w:rsidP="006D0E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7356">
              <w:rPr>
                <w:rFonts w:ascii="Times New Roman" w:eastAsia="Times New Roman" w:hAnsi="Times New Roman" w:cs="Times New Roman"/>
                <w:sz w:val="28"/>
                <w:szCs w:val="28"/>
                <w:lang w:eastAsia="ru-RU"/>
              </w:rPr>
              <w:t xml:space="preserve">5) </w:t>
            </w:r>
            <w:r w:rsidRPr="00257356">
              <w:rPr>
                <w:rFonts w:ascii="Times New Roman" w:eastAsia="Times New Roman" w:hAnsi="Times New Roman" w:cs="Times New Roman"/>
                <w:spacing w:val="2"/>
                <w:sz w:val="28"/>
                <w:szCs w:val="28"/>
                <w:lang w:eastAsia="ru-RU"/>
              </w:rPr>
              <w:t>Обогащаем словарь детей</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Февраль</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консультация-презентация</w:t>
            </w:r>
          </w:p>
        </w:tc>
      </w:tr>
      <w:tr w:rsidR="004A6B53" w:rsidRPr="00257356" w:rsidTr="006D0EBA">
        <w:trPr>
          <w:trHeight w:val="845"/>
        </w:trPr>
        <w:tc>
          <w:tcPr>
            <w:tcW w:w="1135" w:type="dxa"/>
            <w:vMerge/>
            <w:vAlign w:val="center"/>
          </w:tcPr>
          <w:p w:rsidR="004A6B53" w:rsidRPr="00261110" w:rsidRDefault="004A6B53" w:rsidP="006D0EBA">
            <w:pPr>
              <w:numPr>
                <w:ilvl w:val="0"/>
                <w:numId w:val="9"/>
              </w:numPr>
              <w:spacing w:after="200" w:line="276" w:lineRule="auto"/>
              <w:contextualSpacing/>
              <w:jc w:val="center"/>
              <w:rPr>
                <w:rFonts w:ascii="Times New Roman" w:eastAsia="Calibri" w:hAnsi="Times New Roman" w:cs="Times New Roman"/>
                <w:b/>
                <w:sz w:val="28"/>
                <w:szCs w:val="28"/>
              </w:rPr>
            </w:pPr>
          </w:p>
        </w:tc>
        <w:tc>
          <w:tcPr>
            <w:tcW w:w="4678" w:type="dxa"/>
          </w:tcPr>
          <w:p w:rsidR="004A6B53" w:rsidRPr="00257356" w:rsidRDefault="004A6B53" w:rsidP="006D0E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7356">
              <w:rPr>
                <w:rFonts w:ascii="Times New Roman" w:eastAsia="Times New Roman" w:hAnsi="Times New Roman" w:cs="Times New Roman"/>
                <w:spacing w:val="2"/>
                <w:sz w:val="28"/>
                <w:szCs w:val="28"/>
                <w:lang w:eastAsia="ru-RU"/>
              </w:rPr>
              <w:t xml:space="preserve">6) </w:t>
            </w:r>
            <w:r>
              <w:rPr>
                <w:rFonts w:ascii="Times New Roman" w:eastAsia="Times New Roman" w:hAnsi="Times New Roman" w:cs="Times New Roman"/>
                <w:spacing w:val="2"/>
                <w:sz w:val="28"/>
                <w:szCs w:val="28"/>
                <w:lang w:eastAsia="ru-RU"/>
              </w:rPr>
              <w:t>Использование предлогов в речи при помощи мнемосхем</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Март</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Мастер-класс</w:t>
            </w:r>
          </w:p>
        </w:tc>
      </w:tr>
      <w:tr w:rsidR="004A6B53" w:rsidRPr="00257356" w:rsidTr="006D0EBA">
        <w:trPr>
          <w:trHeight w:val="764"/>
        </w:trPr>
        <w:tc>
          <w:tcPr>
            <w:tcW w:w="1135" w:type="dxa"/>
            <w:vMerge/>
            <w:vAlign w:val="center"/>
          </w:tcPr>
          <w:p w:rsidR="004A6B53" w:rsidRPr="00261110" w:rsidRDefault="004A6B53" w:rsidP="006D0EBA">
            <w:pPr>
              <w:numPr>
                <w:ilvl w:val="0"/>
                <w:numId w:val="9"/>
              </w:numPr>
              <w:spacing w:after="200" w:line="276" w:lineRule="auto"/>
              <w:contextualSpacing/>
              <w:jc w:val="center"/>
              <w:rPr>
                <w:rFonts w:ascii="Times New Roman" w:eastAsia="Calibri" w:hAnsi="Times New Roman" w:cs="Times New Roman"/>
                <w:b/>
                <w:sz w:val="28"/>
                <w:szCs w:val="28"/>
              </w:rPr>
            </w:pPr>
          </w:p>
        </w:tc>
        <w:tc>
          <w:tcPr>
            <w:tcW w:w="4678" w:type="dxa"/>
          </w:tcPr>
          <w:p w:rsidR="004A6B53" w:rsidRPr="00257356" w:rsidRDefault="004A6B53" w:rsidP="006D0E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7356">
              <w:rPr>
                <w:rFonts w:ascii="Times New Roman" w:eastAsia="Times New Roman" w:hAnsi="Times New Roman" w:cs="Times New Roman"/>
                <w:spacing w:val="2"/>
                <w:sz w:val="28"/>
                <w:szCs w:val="28"/>
                <w:lang w:eastAsia="ru-RU"/>
              </w:rPr>
              <w:t xml:space="preserve">7) </w:t>
            </w:r>
            <w:r>
              <w:rPr>
                <w:rFonts w:ascii="Times New Roman" w:eastAsia="Times New Roman" w:hAnsi="Times New Roman" w:cs="Times New Roman"/>
                <w:spacing w:val="2"/>
                <w:sz w:val="28"/>
                <w:szCs w:val="28"/>
                <w:lang w:eastAsia="ru-RU"/>
              </w:rPr>
              <w:t xml:space="preserve">Формирование </w:t>
            </w:r>
            <w:proofErr w:type="spellStart"/>
            <w:r>
              <w:rPr>
                <w:rFonts w:ascii="Times New Roman" w:eastAsia="Times New Roman" w:hAnsi="Times New Roman" w:cs="Times New Roman"/>
                <w:spacing w:val="2"/>
                <w:sz w:val="28"/>
                <w:szCs w:val="28"/>
                <w:lang w:eastAsia="ru-RU"/>
              </w:rPr>
              <w:t>фонематичесого</w:t>
            </w:r>
            <w:proofErr w:type="spellEnd"/>
            <w:r>
              <w:rPr>
                <w:rFonts w:ascii="Times New Roman" w:eastAsia="Times New Roman" w:hAnsi="Times New Roman" w:cs="Times New Roman"/>
                <w:spacing w:val="2"/>
                <w:sz w:val="28"/>
                <w:szCs w:val="28"/>
                <w:lang w:eastAsia="ru-RU"/>
              </w:rPr>
              <w:t xml:space="preserve"> анализа и синтеза как основа обучения грамоте</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Апрель</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Мастер-класс</w:t>
            </w:r>
          </w:p>
        </w:tc>
      </w:tr>
      <w:tr w:rsidR="004A6B53" w:rsidRPr="00257356" w:rsidTr="006D0EBA">
        <w:trPr>
          <w:trHeight w:val="832"/>
        </w:trPr>
        <w:tc>
          <w:tcPr>
            <w:tcW w:w="1135" w:type="dxa"/>
            <w:vMerge/>
            <w:vAlign w:val="center"/>
          </w:tcPr>
          <w:p w:rsidR="004A6B53" w:rsidRPr="00261110" w:rsidRDefault="004A6B53" w:rsidP="006D0EBA">
            <w:pPr>
              <w:numPr>
                <w:ilvl w:val="0"/>
                <w:numId w:val="9"/>
              </w:numPr>
              <w:spacing w:after="200" w:line="276" w:lineRule="auto"/>
              <w:contextualSpacing/>
              <w:jc w:val="center"/>
              <w:rPr>
                <w:rFonts w:ascii="Times New Roman" w:eastAsia="Calibri" w:hAnsi="Times New Roman" w:cs="Times New Roman"/>
                <w:b/>
                <w:sz w:val="28"/>
                <w:szCs w:val="28"/>
              </w:rPr>
            </w:pPr>
          </w:p>
        </w:tc>
        <w:tc>
          <w:tcPr>
            <w:tcW w:w="4678" w:type="dxa"/>
          </w:tcPr>
          <w:p w:rsidR="004A6B53" w:rsidRPr="00257356" w:rsidRDefault="004A6B53" w:rsidP="006D0E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7356">
              <w:rPr>
                <w:rFonts w:ascii="Times New Roman" w:eastAsia="Times New Roman" w:hAnsi="Times New Roman" w:cs="Times New Roman"/>
                <w:sz w:val="28"/>
                <w:szCs w:val="28"/>
                <w:lang w:eastAsia="ru-RU"/>
              </w:rPr>
              <w:t>8) Рекомендац</w:t>
            </w:r>
            <w:r>
              <w:rPr>
                <w:rFonts w:ascii="Times New Roman" w:eastAsia="Times New Roman" w:hAnsi="Times New Roman" w:cs="Times New Roman"/>
                <w:sz w:val="28"/>
                <w:szCs w:val="28"/>
                <w:lang w:eastAsia="ru-RU"/>
              </w:rPr>
              <w:t>ии учителя-логопеда для дальнейшего успешного обучения в школе</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Май</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консультация-презентация</w:t>
            </w:r>
          </w:p>
        </w:tc>
      </w:tr>
      <w:tr w:rsidR="004A6B53" w:rsidRPr="00257356" w:rsidTr="006D0EBA">
        <w:trPr>
          <w:trHeight w:val="1128"/>
        </w:trPr>
        <w:tc>
          <w:tcPr>
            <w:tcW w:w="1135" w:type="dxa"/>
            <w:vAlign w:val="center"/>
          </w:tcPr>
          <w:p w:rsidR="004A6B53" w:rsidRPr="00261110" w:rsidRDefault="004A6B53" w:rsidP="006D0EBA">
            <w:pPr>
              <w:pStyle w:val="2"/>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3.</w:t>
            </w:r>
          </w:p>
        </w:tc>
        <w:tc>
          <w:tcPr>
            <w:tcW w:w="4678" w:type="dxa"/>
          </w:tcPr>
          <w:p w:rsidR="004A6B53" w:rsidRPr="00257356" w:rsidRDefault="004A6B53" w:rsidP="006D0E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7356">
              <w:rPr>
                <w:rFonts w:ascii="Times New Roman" w:eastAsia="Times New Roman" w:hAnsi="Times New Roman" w:cs="Times New Roman"/>
                <w:sz w:val="28"/>
                <w:szCs w:val="28"/>
                <w:lang w:eastAsia="ru-RU"/>
              </w:rPr>
              <w:t>Консультирование родителей по необходимости, проведение открытых индивидуальных занятий по запросу родителей</w:t>
            </w:r>
          </w:p>
        </w:tc>
        <w:tc>
          <w:tcPr>
            <w:tcW w:w="141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го</w:t>
            </w:r>
            <w:r>
              <w:rPr>
                <w:rFonts w:ascii="Times New Roman" w:eastAsia="Calibri" w:hAnsi="Times New Roman" w:cs="Times New Roman"/>
                <w:sz w:val="28"/>
                <w:szCs w:val="28"/>
              </w:rPr>
              <w:t>да</w:t>
            </w:r>
          </w:p>
        </w:tc>
        <w:tc>
          <w:tcPr>
            <w:tcW w:w="2126"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Журнал учета консультативной работы </w:t>
            </w:r>
          </w:p>
        </w:tc>
      </w:tr>
    </w:tbl>
    <w:p w:rsidR="004A6B53" w:rsidRPr="00257356" w:rsidRDefault="004A6B53" w:rsidP="004A6B53">
      <w:pPr>
        <w:spacing w:after="0" w:line="240" w:lineRule="auto"/>
        <w:contextualSpacing/>
        <w:jc w:val="center"/>
        <w:rPr>
          <w:rFonts w:ascii="Times New Roman" w:eastAsia="Calibri" w:hAnsi="Times New Roman" w:cs="Times New Roman"/>
          <w:b/>
          <w:sz w:val="28"/>
          <w:szCs w:val="28"/>
        </w:rPr>
      </w:pPr>
    </w:p>
    <w:p w:rsidR="004A6B53" w:rsidRDefault="004A6B53" w:rsidP="004A6B53">
      <w:pPr>
        <w:numPr>
          <w:ilvl w:val="0"/>
          <w:numId w:val="10"/>
        </w:numPr>
        <w:spacing w:after="0" w:line="240" w:lineRule="auto"/>
        <w:ind w:left="0"/>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Оснащение кабинета</w:t>
      </w:r>
    </w:p>
    <w:p w:rsidR="004A6B53" w:rsidRPr="00257356" w:rsidRDefault="004A6B53" w:rsidP="004A6B53">
      <w:pPr>
        <w:spacing w:after="0" w:line="240" w:lineRule="auto"/>
        <w:contextualSpacing/>
        <w:jc w:val="center"/>
        <w:rPr>
          <w:rFonts w:ascii="Times New Roman" w:eastAsia="Calibri"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677"/>
        <w:gridCol w:w="1492"/>
        <w:gridCol w:w="2052"/>
      </w:tblGrid>
      <w:tr w:rsidR="004A6B53" w:rsidRPr="00257356" w:rsidTr="006D0EBA">
        <w:trPr>
          <w:trHeight w:val="454"/>
        </w:trPr>
        <w:tc>
          <w:tcPr>
            <w:tcW w:w="1135" w:type="dxa"/>
            <w:vAlign w:val="center"/>
          </w:tcPr>
          <w:p w:rsidR="004A6B53" w:rsidRPr="00257356" w:rsidRDefault="004A6B53" w:rsidP="006D0EBA">
            <w:pPr>
              <w:spacing w:after="200" w:line="276"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 п/п</w:t>
            </w:r>
          </w:p>
        </w:tc>
        <w:tc>
          <w:tcPr>
            <w:tcW w:w="4677" w:type="dxa"/>
            <w:vAlign w:val="center"/>
          </w:tcPr>
          <w:p w:rsidR="004A6B53" w:rsidRPr="00257356" w:rsidRDefault="004A6B53" w:rsidP="006D0EBA">
            <w:pPr>
              <w:spacing w:after="200" w:line="276"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Содержание работы</w:t>
            </w:r>
          </w:p>
        </w:tc>
        <w:tc>
          <w:tcPr>
            <w:tcW w:w="1492" w:type="dxa"/>
            <w:vAlign w:val="center"/>
          </w:tcPr>
          <w:p w:rsidR="004A6B53" w:rsidRPr="00257356" w:rsidRDefault="004A6B53" w:rsidP="006D0EBA">
            <w:pPr>
              <w:spacing w:after="200" w:line="276"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Сроки</w:t>
            </w:r>
          </w:p>
        </w:tc>
        <w:tc>
          <w:tcPr>
            <w:tcW w:w="2052" w:type="dxa"/>
            <w:vAlign w:val="center"/>
          </w:tcPr>
          <w:p w:rsidR="004A6B53" w:rsidRPr="00257356" w:rsidRDefault="004A6B53" w:rsidP="006D0EBA">
            <w:pPr>
              <w:spacing w:after="200" w:line="276"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Выход</w:t>
            </w:r>
          </w:p>
        </w:tc>
      </w:tr>
      <w:tr w:rsidR="004A6B53" w:rsidRPr="00257356" w:rsidTr="006D0EBA">
        <w:tc>
          <w:tcPr>
            <w:tcW w:w="1135" w:type="dxa"/>
            <w:vAlign w:val="center"/>
          </w:tcPr>
          <w:p w:rsidR="004A6B53" w:rsidRPr="00261110" w:rsidRDefault="004A6B53" w:rsidP="006D0EBA">
            <w:pPr>
              <w:spacing w:after="200" w:line="276" w:lineRule="auto"/>
              <w:ind w:left="34"/>
              <w:contextualSpacing/>
              <w:jc w:val="center"/>
              <w:rPr>
                <w:rFonts w:ascii="Times New Roman" w:eastAsia="Calibri" w:hAnsi="Times New Roman" w:cs="Times New Roman"/>
                <w:b/>
                <w:sz w:val="28"/>
                <w:szCs w:val="28"/>
              </w:rPr>
            </w:pPr>
            <w:r w:rsidRPr="00261110">
              <w:rPr>
                <w:rFonts w:ascii="Times New Roman" w:eastAsia="Calibri" w:hAnsi="Times New Roman" w:cs="Times New Roman"/>
                <w:b/>
                <w:sz w:val="28"/>
                <w:szCs w:val="28"/>
              </w:rPr>
              <w:t>1.</w:t>
            </w:r>
          </w:p>
        </w:tc>
        <w:tc>
          <w:tcPr>
            <w:tcW w:w="46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Пополнение учебно-методического комплекса: </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новинки методической литературы</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пополнение имеющихся и создание новых картотек по коррекционной работе с детьми</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пополнение консультаций для педа</w:t>
            </w:r>
            <w:r>
              <w:rPr>
                <w:rFonts w:ascii="Times New Roman" w:eastAsia="Calibri" w:hAnsi="Times New Roman" w:cs="Times New Roman"/>
                <w:sz w:val="28"/>
                <w:szCs w:val="28"/>
              </w:rPr>
              <w:t>гогов и родителей.</w:t>
            </w:r>
          </w:p>
        </w:tc>
        <w:tc>
          <w:tcPr>
            <w:tcW w:w="1492"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года</w:t>
            </w:r>
          </w:p>
        </w:tc>
        <w:tc>
          <w:tcPr>
            <w:tcW w:w="2052"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Картотеки, методические разработки, книги, консультации, презентации</w:t>
            </w:r>
          </w:p>
        </w:tc>
      </w:tr>
      <w:tr w:rsidR="004A6B53" w:rsidRPr="00257356" w:rsidTr="006D0EBA">
        <w:tc>
          <w:tcPr>
            <w:tcW w:w="1135" w:type="dxa"/>
            <w:vAlign w:val="center"/>
          </w:tcPr>
          <w:p w:rsidR="004A6B53" w:rsidRPr="00261110" w:rsidRDefault="004A6B53" w:rsidP="006D0EBA">
            <w:pPr>
              <w:spacing w:after="200" w:line="276" w:lineRule="auto"/>
              <w:ind w:left="3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46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Пополнение учебно-дидактического комплекса</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новые игры и игрушки для работы с детьми</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 пособия для фронтальной, </w:t>
            </w:r>
            <w:r>
              <w:rPr>
                <w:rFonts w:ascii="Times New Roman" w:eastAsia="Calibri" w:hAnsi="Times New Roman" w:cs="Times New Roman"/>
                <w:sz w:val="28"/>
                <w:szCs w:val="28"/>
              </w:rPr>
              <w:t>индивидуально-подгрупповой</w:t>
            </w:r>
            <w:r w:rsidRPr="00257356">
              <w:rPr>
                <w:rFonts w:ascii="Times New Roman" w:eastAsia="Calibri" w:hAnsi="Times New Roman" w:cs="Times New Roman"/>
                <w:sz w:val="28"/>
                <w:szCs w:val="28"/>
              </w:rPr>
              <w:t xml:space="preserve"> работы с детьми</w:t>
            </w:r>
          </w:p>
        </w:tc>
        <w:tc>
          <w:tcPr>
            <w:tcW w:w="1492"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года</w:t>
            </w:r>
          </w:p>
        </w:tc>
        <w:tc>
          <w:tcPr>
            <w:tcW w:w="2052"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Дидактические игры, игрушки, пособия</w:t>
            </w:r>
          </w:p>
        </w:tc>
      </w:tr>
      <w:tr w:rsidR="004A6B53" w:rsidRPr="00257356" w:rsidTr="006D0EBA">
        <w:tc>
          <w:tcPr>
            <w:tcW w:w="1135" w:type="dxa"/>
            <w:vAlign w:val="center"/>
          </w:tcPr>
          <w:p w:rsidR="004A6B53" w:rsidRPr="00261110" w:rsidRDefault="004A6B53" w:rsidP="006D0EBA">
            <w:pPr>
              <w:spacing w:after="200" w:line="276" w:lineRule="auto"/>
              <w:ind w:left="3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46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Пополнение канцелярских товаров</w:t>
            </w:r>
          </w:p>
        </w:tc>
        <w:tc>
          <w:tcPr>
            <w:tcW w:w="1492"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По мере необходимости в течение года </w:t>
            </w:r>
          </w:p>
        </w:tc>
        <w:tc>
          <w:tcPr>
            <w:tcW w:w="2052"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Канцелярские принадлежности, бумага, папки и т.п.</w:t>
            </w:r>
          </w:p>
        </w:tc>
      </w:tr>
    </w:tbl>
    <w:p w:rsidR="004A6B53" w:rsidRDefault="004A6B53" w:rsidP="004A6B53">
      <w:pPr>
        <w:spacing w:after="0" w:line="240" w:lineRule="auto"/>
        <w:jc w:val="center"/>
        <w:rPr>
          <w:rFonts w:ascii="Times New Roman" w:eastAsia="Calibri" w:hAnsi="Times New Roman" w:cs="Times New Roman"/>
          <w:b/>
          <w:sz w:val="28"/>
          <w:szCs w:val="28"/>
        </w:rPr>
      </w:pPr>
    </w:p>
    <w:p w:rsidR="004A6B53" w:rsidRPr="00257356" w:rsidRDefault="004A6B53" w:rsidP="004A6B53">
      <w:pPr>
        <w:numPr>
          <w:ilvl w:val="0"/>
          <w:numId w:val="10"/>
        </w:numPr>
        <w:spacing w:after="0" w:line="240" w:lineRule="auto"/>
        <w:ind w:left="0"/>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Повышение профессиональной квалификации</w:t>
      </w:r>
    </w:p>
    <w:p w:rsidR="004A6B53" w:rsidRPr="00257356" w:rsidRDefault="004A6B53" w:rsidP="004A6B53">
      <w:pPr>
        <w:spacing w:after="0" w:line="240" w:lineRule="auto"/>
        <w:contextualSpacing/>
        <w:jc w:val="center"/>
        <w:rPr>
          <w:rFonts w:ascii="Times New Roman" w:eastAsia="Calibri"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677"/>
        <w:gridCol w:w="1560"/>
        <w:gridCol w:w="1984"/>
      </w:tblGrid>
      <w:tr w:rsidR="004A6B53" w:rsidRPr="00257356" w:rsidTr="006D0EBA">
        <w:trPr>
          <w:trHeight w:val="454"/>
        </w:trPr>
        <w:tc>
          <w:tcPr>
            <w:tcW w:w="1135"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 п/п</w:t>
            </w:r>
          </w:p>
        </w:tc>
        <w:tc>
          <w:tcPr>
            <w:tcW w:w="4677"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Содержание работы</w:t>
            </w:r>
          </w:p>
        </w:tc>
        <w:tc>
          <w:tcPr>
            <w:tcW w:w="1560"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Сроки</w:t>
            </w:r>
          </w:p>
        </w:tc>
        <w:tc>
          <w:tcPr>
            <w:tcW w:w="1984" w:type="dxa"/>
            <w:vAlign w:val="center"/>
          </w:tcPr>
          <w:p w:rsidR="004A6B53" w:rsidRPr="00257356" w:rsidRDefault="004A6B53" w:rsidP="006D0EBA">
            <w:pPr>
              <w:spacing w:after="0" w:line="240" w:lineRule="auto"/>
              <w:contextualSpacing/>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Выход</w:t>
            </w:r>
          </w:p>
        </w:tc>
      </w:tr>
      <w:tr w:rsidR="004A6B53" w:rsidRPr="00257356" w:rsidTr="006D0EBA">
        <w:tc>
          <w:tcPr>
            <w:tcW w:w="1135" w:type="dxa"/>
            <w:vAlign w:val="center"/>
          </w:tcPr>
          <w:p w:rsidR="004A6B53" w:rsidRPr="006E1BFC" w:rsidRDefault="004A6B53" w:rsidP="006D0EBA">
            <w:pPr>
              <w:spacing w:after="200" w:line="276" w:lineRule="auto"/>
              <w:ind w:left="34"/>
              <w:contextualSpacing/>
              <w:jc w:val="center"/>
              <w:rPr>
                <w:rFonts w:ascii="Times New Roman" w:eastAsia="Calibri" w:hAnsi="Times New Roman" w:cs="Times New Roman"/>
                <w:b/>
                <w:sz w:val="28"/>
                <w:szCs w:val="28"/>
              </w:rPr>
            </w:pPr>
            <w:r w:rsidRPr="006E1BFC">
              <w:rPr>
                <w:rFonts w:ascii="Times New Roman" w:eastAsia="Calibri" w:hAnsi="Times New Roman" w:cs="Times New Roman"/>
                <w:b/>
                <w:sz w:val="28"/>
                <w:szCs w:val="28"/>
              </w:rPr>
              <w:t>1.</w:t>
            </w:r>
          </w:p>
        </w:tc>
        <w:tc>
          <w:tcPr>
            <w:tcW w:w="46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Участие в МО для учителей-логопедов:</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консультации</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мастер классы</w:t>
            </w:r>
          </w:p>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открытые НОД (анализ, обсуждение, открытый показ)</w:t>
            </w:r>
          </w:p>
        </w:tc>
        <w:tc>
          <w:tcPr>
            <w:tcW w:w="1560"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года</w:t>
            </w:r>
          </w:p>
        </w:tc>
        <w:tc>
          <w:tcPr>
            <w:tcW w:w="1984"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Письменные материалы</w:t>
            </w:r>
          </w:p>
        </w:tc>
      </w:tr>
      <w:tr w:rsidR="004A6B53" w:rsidRPr="00257356" w:rsidTr="006D0EBA">
        <w:tc>
          <w:tcPr>
            <w:tcW w:w="1135" w:type="dxa"/>
            <w:vAlign w:val="center"/>
          </w:tcPr>
          <w:p w:rsidR="004A6B53" w:rsidRPr="006E1BFC" w:rsidRDefault="004A6B53" w:rsidP="006D0EBA">
            <w:pPr>
              <w:spacing w:after="200" w:line="276" w:lineRule="auto"/>
              <w:contextualSpacing/>
              <w:jc w:val="center"/>
              <w:rPr>
                <w:rFonts w:ascii="Times New Roman" w:eastAsia="Calibri" w:hAnsi="Times New Roman" w:cs="Times New Roman"/>
                <w:b/>
                <w:sz w:val="28"/>
                <w:szCs w:val="28"/>
              </w:rPr>
            </w:pPr>
            <w:r w:rsidRPr="006E1BFC">
              <w:rPr>
                <w:rFonts w:ascii="Times New Roman" w:eastAsia="Calibri" w:hAnsi="Times New Roman" w:cs="Times New Roman"/>
                <w:b/>
                <w:sz w:val="28"/>
                <w:szCs w:val="28"/>
              </w:rPr>
              <w:lastRenderedPageBreak/>
              <w:t>2.</w:t>
            </w:r>
          </w:p>
        </w:tc>
        <w:tc>
          <w:tcPr>
            <w:tcW w:w="46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Участие в педагогических советах, семинарах, консилиумах ДОУ</w:t>
            </w:r>
          </w:p>
        </w:tc>
        <w:tc>
          <w:tcPr>
            <w:tcW w:w="1560"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В течение года </w:t>
            </w:r>
          </w:p>
        </w:tc>
        <w:tc>
          <w:tcPr>
            <w:tcW w:w="1984"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Письменные материалы</w:t>
            </w:r>
          </w:p>
        </w:tc>
      </w:tr>
      <w:tr w:rsidR="004A6B53" w:rsidRPr="00257356" w:rsidTr="006D0EBA">
        <w:tc>
          <w:tcPr>
            <w:tcW w:w="1135" w:type="dxa"/>
            <w:vAlign w:val="center"/>
          </w:tcPr>
          <w:p w:rsidR="004A6B53" w:rsidRPr="006E1BFC" w:rsidRDefault="004A6B53" w:rsidP="006D0EBA">
            <w:pPr>
              <w:spacing w:after="200" w:line="276" w:lineRule="auto"/>
              <w:contextualSpacing/>
              <w:jc w:val="center"/>
              <w:rPr>
                <w:rFonts w:ascii="Times New Roman" w:eastAsia="Calibri" w:hAnsi="Times New Roman" w:cs="Times New Roman"/>
                <w:b/>
                <w:sz w:val="28"/>
                <w:szCs w:val="28"/>
              </w:rPr>
            </w:pPr>
            <w:r w:rsidRPr="006E1BFC">
              <w:rPr>
                <w:rFonts w:ascii="Times New Roman" w:eastAsia="Calibri" w:hAnsi="Times New Roman" w:cs="Times New Roman"/>
                <w:b/>
                <w:sz w:val="28"/>
                <w:szCs w:val="28"/>
              </w:rPr>
              <w:t>3.</w:t>
            </w:r>
          </w:p>
        </w:tc>
        <w:tc>
          <w:tcPr>
            <w:tcW w:w="46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Просмотр открытых занятий, мастер-классов</w:t>
            </w:r>
          </w:p>
        </w:tc>
        <w:tc>
          <w:tcPr>
            <w:tcW w:w="1560"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года</w:t>
            </w:r>
          </w:p>
        </w:tc>
        <w:tc>
          <w:tcPr>
            <w:tcW w:w="1984"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Письменные материалы, анализ просмотренных мероприятий</w:t>
            </w:r>
          </w:p>
        </w:tc>
      </w:tr>
      <w:tr w:rsidR="004A6B53" w:rsidRPr="00257356" w:rsidTr="006D0EBA">
        <w:tc>
          <w:tcPr>
            <w:tcW w:w="1135" w:type="dxa"/>
            <w:vAlign w:val="center"/>
          </w:tcPr>
          <w:p w:rsidR="004A6B53" w:rsidRPr="006E1BFC" w:rsidRDefault="004A6B53" w:rsidP="006D0EBA">
            <w:pPr>
              <w:spacing w:after="200" w:line="276" w:lineRule="auto"/>
              <w:contextualSpacing/>
              <w:jc w:val="center"/>
              <w:rPr>
                <w:rFonts w:ascii="Times New Roman" w:eastAsia="Calibri" w:hAnsi="Times New Roman" w:cs="Times New Roman"/>
                <w:b/>
                <w:sz w:val="28"/>
                <w:szCs w:val="28"/>
              </w:rPr>
            </w:pPr>
            <w:r w:rsidRPr="006E1BFC">
              <w:rPr>
                <w:rFonts w:ascii="Times New Roman" w:eastAsia="Calibri" w:hAnsi="Times New Roman" w:cs="Times New Roman"/>
                <w:b/>
                <w:sz w:val="28"/>
                <w:szCs w:val="28"/>
              </w:rPr>
              <w:t>4.</w:t>
            </w:r>
          </w:p>
        </w:tc>
        <w:tc>
          <w:tcPr>
            <w:tcW w:w="46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Отслеживание и изучение новинок в методической литературе по внедрению ФГОС ДО в работу учителя-логопеда детского сада в журналах «Логопед», «Логопед в ДОУ», «Дошкольное образование» и др. </w:t>
            </w:r>
          </w:p>
        </w:tc>
        <w:tc>
          <w:tcPr>
            <w:tcW w:w="1560"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В течение года</w:t>
            </w:r>
          </w:p>
        </w:tc>
        <w:tc>
          <w:tcPr>
            <w:tcW w:w="1984"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Письменные материалы, презентации, консультации</w:t>
            </w:r>
          </w:p>
        </w:tc>
      </w:tr>
      <w:tr w:rsidR="004A6B53" w:rsidRPr="00257356" w:rsidTr="006D0EBA">
        <w:tc>
          <w:tcPr>
            <w:tcW w:w="1135" w:type="dxa"/>
            <w:vAlign w:val="center"/>
          </w:tcPr>
          <w:p w:rsidR="004A6B53" w:rsidRPr="006E1BFC" w:rsidRDefault="004A6B53" w:rsidP="006D0EBA">
            <w:pPr>
              <w:spacing w:after="200" w:line="276" w:lineRule="auto"/>
              <w:contextualSpacing/>
              <w:jc w:val="center"/>
              <w:rPr>
                <w:rFonts w:ascii="Times New Roman" w:eastAsia="Calibri" w:hAnsi="Times New Roman" w:cs="Times New Roman"/>
                <w:b/>
                <w:sz w:val="28"/>
                <w:szCs w:val="28"/>
              </w:rPr>
            </w:pPr>
            <w:r w:rsidRPr="006E1BFC">
              <w:rPr>
                <w:rFonts w:ascii="Times New Roman" w:eastAsia="Calibri" w:hAnsi="Times New Roman" w:cs="Times New Roman"/>
                <w:b/>
                <w:sz w:val="28"/>
                <w:szCs w:val="28"/>
              </w:rPr>
              <w:t>5.</w:t>
            </w:r>
          </w:p>
        </w:tc>
        <w:tc>
          <w:tcPr>
            <w:tcW w:w="4677" w:type="dxa"/>
          </w:tcPr>
          <w:p w:rsidR="004A6B53" w:rsidRPr="00257356" w:rsidRDefault="004A6B53" w:rsidP="006D0EBA">
            <w:pPr>
              <w:spacing w:after="0" w:line="240"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Работа над темой: «</w:t>
            </w:r>
            <w:r>
              <w:rPr>
                <w:rFonts w:ascii="Times New Roman" w:eastAsia="Calibri" w:hAnsi="Times New Roman" w:cs="Times New Roman"/>
                <w:sz w:val="28"/>
                <w:szCs w:val="28"/>
              </w:rPr>
              <w:t xml:space="preserve">Автоматизация поставленных звуков посредством обучения чтению старших дошкольников» </w:t>
            </w:r>
          </w:p>
        </w:tc>
        <w:tc>
          <w:tcPr>
            <w:tcW w:w="1560"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Апрель 2024 г.</w:t>
            </w:r>
          </w:p>
        </w:tc>
        <w:tc>
          <w:tcPr>
            <w:tcW w:w="1984" w:type="dxa"/>
          </w:tcPr>
          <w:p w:rsidR="004A6B53" w:rsidRPr="00257356" w:rsidRDefault="004A6B53" w:rsidP="006D0EBA">
            <w:pPr>
              <w:spacing w:after="200" w:line="276" w:lineRule="auto"/>
              <w:contextualSpacing/>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Практические материалы </w:t>
            </w:r>
          </w:p>
        </w:tc>
      </w:tr>
    </w:tbl>
    <w:p w:rsidR="004A6B53" w:rsidRDefault="004A6B53" w:rsidP="004A6B53">
      <w:pPr>
        <w:spacing w:after="0" w:line="240" w:lineRule="auto"/>
        <w:ind w:firstLine="709"/>
        <w:jc w:val="both"/>
        <w:rPr>
          <w:rFonts w:ascii="Times New Roman" w:eastAsia="Calibri" w:hAnsi="Times New Roman" w:cs="Times New Roman"/>
          <w:sz w:val="28"/>
          <w:szCs w:val="28"/>
        </w:rPr>
      </w:pPr>
    </w:p>
    <w:p w:rsidR="004A6B53" w:rsidRDefault="004A6B53" w:rsidP="004A6B53">
      <w:pPr>
        <w:spacing w:after="0" w:line="240" w:lineRule="auto"/>
        <w:ind w:firstLine="709"/>
        <w:jc w:val="both"/>
        <w:rPr>
          <w:rFonts w:ascii="Times New Roman" w:eastAsia="Calibri" w:hAnsi="Times New Roman" w:cs="Times New Roman"/>
          <w:sz w:val="28"/>
          <w:szCs w:val="28"/>
        </w:rPr>
      </w:pPr>
      <w:r w:rsidRPr="00B919C6">
        <w:rPr>
          <w:rFonts w:ascii="Times New Roman" w:eastAsia="Calibri" w:hAnsi="Times New Roman" w:cs="Times New Roman"/>
          <w:sz w:val="28"/>
          <w:szCs w:val="28"/>
        </w:rPr>
        <w:t xml:space="preserve">Исходной методологической основой содержания коррекционной работы в подготовительной к школе логопедической группе являются положения, разработанные в отечественной логопедии Л.С. Выготским, Р.Е. Левиной, Л.Е. </w:t>
      </w:r>
      <w:proofErr w:type="spellStart"/>
      <w:r w:rsidRPr="00B919C6">
        <w:rPr>
          <w:rFonts w:ascii="Times New Roman" w:eastAsia="Calibri" w:hAnsi="Times New Roman" w:cs="Times New Roman"/>
          <w:sz w:val="28"/>
          <w:szCs w:val="28"/>
        </w:rPr>
        <w:t>Журовой</w:t>
      </w:r>
      <w:proofErr w:type="spellEnd"/>
      <w:r w:rsidRPr="00B919C6">
        <w:rPr>
          <w:rFonts w:ascii="Times New Roman" w:eastAsia="Calibri" w:hAnsi="Times New Roman" w:cs="Times New Roman"/>
          <w:sz w:val="28"/>
          <w:szCs w:val="28"/>
        </w:rPr>
        <w:t xml:space="preserve">, </w:t>
      </w:r>
    </w:p>
    <w:p w:rsidR="004A6B53" w:rsidRDefault="004A6B53" w:rsidP="004A6B53">
      <w:pPr>
        <w:spacing w:after="0" w:line="240" w:lineRule="auto"/>
        <w:ind w:firstLine="709"/>
        <w:jc w:val="both"/>
        <w:rPr>
          <w:rFonts w:ascii="Times New Roman" w:eastAsia="Calibri" w:hAnsi="Times New Roman" w:cs="Times New Roman"/>
          <w:sz w:val="28"/>
          <w:szCs w:val="28"/>
        </w:rPr>
      </w:pPr>
      <w:r w:rsidRPr="00B919C6">
        <w:rPr>
          <w:rFonts w:ascii="Times New Roman" w:eastAsia="Calibri" w:hAnsi="Times New Roman" w:cs="Times New Roman"/>
          <w:sz w:val="28"/>
          <w:szCs w:val="28"/>
        </w:rPr>
        <w:t>Т.Б. Филичевой, Г.В. Чиркиной</w:t>
      </w:r>
      <w:r>
        <w:rPr>
          <w:rFonts w:ascii="Times New Roman" w:eastAsia="Calibri" w:hAnsi="Times New Roman" w:cs="Times New Roman"/>
          <w:sz w:val="28"/>
          <w:szCs w:val="28"/>
        </w:rPr>
        <w:t>,</w:t>
      </w:r>
      <w:r w:rsidRPr="00B919C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Жуковой, Ткаченко, </w:t>
      </w:r>
      <w:r w:rsidRPr="00B919C6">
        <w:rPr>
          <w:rFonts w:ascii="Times New Roman" w:eastAsia="Calibri" w:hAnsi="Times New Roman" w:cs="Times New Roman"/>
          <w:sz w:val="28"/>
          <w:szCs w:val="28"/>
        </w:rPr>
        <w:t>и другими</w:t>
      </w:r>
      <w:r>
        <w:rPr>
          <w:rFonts w:ascii="Times New Roman" w:eastAsia="Calibri" w:hAnsi="Times New Roman" w:cs="Times New Roman"/>
          <w:sz w:val="28"/>
          <w:szCs w:val="28"/>
        </w:rPr>
        <w:t>.</w:t>
      </w:r>
    </w:p>
    <w:p w:rsidR="004A6B53" w:rsidRPr="00B919C6" w:rsidRDefault="004A6B53" w:rsidP="004A6B53">
      <w:pPr>
        <w:spacing w:after="0" w:line="240" w:lineRule="auto"/>
        <w:ind w:firstLine="709"/>
        <w:jc w:val="both"/>
        <w:rPr>
          <w:rFonts w:ascii="Times New Roman" w:eastAsia="Calibri" w:hAnsi="Times New Roman" w:cs="Times New Roman"/>
          <w:sz w:val="28"/>
          <w:szCs w:val="28"/>
        </w:rPr>
      </w:pPr>
      <w:r w:rsidRPr="00B919C6">
        <w:rPr>
          <w:rFonts w:ascii="Times New Roman" w:eastAsia="Calibri" w:hAnsi="Times New Roman" w:cs="Times New Roman"/>
          <w:sz w:val="28"/>
          <w:szCs w:val="28"/>
        </w:rPr>
        <w:t xml:space="preserve">Планирование коррекционной образовательной деятельности в </w:t>
      </w:r>
      <w:r>
        <w:rPr>
          <w:rFonts w:ascii="Times New Roman" w:eastAsia="Calibri" w:hAnsi="Times New Roman" w:cs="Times New Roman"/>
          <w:sz w:val="28"/>
          <w:szCs w:val="28"/>
        </w:rPr>
        <w:t xml:space="preserve">подготовительной </w:t>
      </w:r>
      <w:r w:rsidRPr="00B919C6">
        <w:rPr>
          <w:rFonts w:ascii="Times New Roman" w:eastAsia="Calibri" w:hAnsi="Times New Roman" w:cs="Times New Roman"/>
          <w:sz w:val="28"/>
          <w:szCs w:val="28"/>
        </w:rPr>
        <w:t>логопедической групп</w:t>
      </w:r>
      <w:r>
        <w:rPr>
          <w:rFonts w:ascii="Times New Roman" w:eastAsia="Calibri" w:hAnsi="Times New Roman" w:cs="Times New Roman"/>
          <w:sz w:val="28"/>
          <w:szCs w:val="28"/>
        </w:rPr>
        <w:t>е составлено на основе программ</w:t>
      </w:r>
      <w:r w:rsidRPr="00B919C6">
        <w:rPr>
          <w:rFonts w:ascii="Times New Roman" w:eastAsia="Calibri" w:hAnsi="Times New Roman" w:cs="Times New Roman"/>
          <w:sz w:val="28"/>
          <w:szCs w:val="28"/>
        </w:rPr>
        <w:t xml:space="preserve">: </w:t>
      </w:r>
    </w:p>
    <w:p w:rsidR="004A6B53" w:rsidRPr="00B919C6" w:rsidRDefault="004A6B53" w:rsidP="004A6B53">
      <w:pPr>
        <w:spacing w:after="0" w:line="240" w:lineRule="auto"/>
        <w:ind w:firstLine="709"/>
        <w:contextualSpacing/>
        <w:jc w:val="both"/>
        <w:rPr>
          <w:rFonts w:ascii="Times New Roman" w:eastAsia="Calibri" w:hAnsi="Times New Roman" w:cs="Times New Roman"/>
          <w:sz w:val="28"/>
          <w:szCs w:val="28"/>
        </w:rPr>
      </w:pPr>
      <w:r w:rsidRPr="00B919C6">
        <w:rPr>
          <w:rFonts w:ascii="Times New Roman" w:eastAsia="+mn-ea" w:hAnsi="Times New Roman" w:cs="Times New Roman"/>
          <w:color w:val="000000"/>
          <w:kern w:val="24"/>
          <w:sz w:val="28"/>
          <w:szCs w:val="28"/>
        </w:rPr>
        <w:t>-</w:t>
      </w:r>
      <w:r>
        <w:rPr>
          <w:rFonts w:ascii="Times New Roman" w:eastAsia="+mn-ea" w:hAnsi="Times New Roman" w:cs="Times New Roman"/>
          <w:color w:val="000000"/>
          <w:kern w:val="24"/>
          <w:sz w:val="28"/>
          <w:szCs w:val="28"/>
        </w:rPr>
        <w:t xml:space="preserve"> </w:t>
      </w:r>
      <w:r w:rsidRPr="00B919C6">
        <w:rPr>
          <w:rFonts w:ascii="Times New Roman" w:eastAsia="+mn-ea" w:hAnsi="Times New Roman" w:cs="Times New Roman"/>
          <w:color w:val="000000"/>
          <w:kern w:val="24"/>
          <w:sz w:val="28"/>
          <w:szCs w:val="28"/>
        </w:rPr>
        <w:t>Примерн</w:t>
      </w:r>
      <w:r>
        <w:rPr>
          <w:rFonts w:ascii="Times New Roman" w:eastAsia="+mn-ea" w:hAnsi="Times New Roman" w:cs="Times New Roman"/>
          <w:color w:val="000000"/>
          <w:kern w:val="24"/>
          <w:sz w:val="28"/>
          <w:szCs w:val="28"/>
        </w:rPr>
        <w:t>ая</w:t>
      </w:r>
      <w:r w:rsidRPr="00B919C6">
        <w:rPr>
          <w:rFonts w:ascii="Times New Roman" w:eastAsia="+mn-ea" w:hAnsi="Times New Roman" w:cs="Times New Roman"/>
          <w:color w:val="000000"/>
          <w:kern w:val="24"/>
          <w:sz w:val="28"/>
          <w:szCs w:val="28"/>
        </w:rPr>
        <w:t xml:space="preserve"> адаптированн</w:t>
      </w:r>
      <w:r>
        <w:rPr>
          <w:rFonts w:ascii="Times New Roman" w:eastAsia="+mn-ea" w:hAnsi="Times New Roman" w:cs="Times New Roman"/>
          <w:color w:val="000000"/>
          <w:kern w:val="24"/>
          <w:sz w:val="28"/>
          <w:szCs w:val="28"/>
        </w:rPr>
        <w:t>ая</w:t>
      </w:r>
      <w:r w:rsidRPr="00B919C6">
        <w:rPr>
          <w:rFonts w:ascii="Times New Roman" w:eastAsia="+mn-ea" w:hAnsi="Times New Roman" w:cs="Times New Roman"/>
          <w:color w:val="000000"/>
          <w:kern w:val="24"/>
          <w:sz w:val="28"/>
          <w:szCs w:val="28"/>
        </w:rPr>
        <w:t xml:space="preserve"> основн</w:t>
      </w:r>
      <w:r>
        <w:rPr>
          <w:rFonts w:ascii="Times New Roman" w:eastAsia="+mn-ea" w:hAnsi="Times New Roman" w:cs="Times New Roman"/>
          <w:color w:val="000000"/>
          <w:kern w:val="24"/>
          <w:sz w:val="28"/>
          <w:szCs w:val="28"/>
        </w:rPr>
        <w:t>ая</w:t>
      </w:r>
      <w:r w:rsidRPr="00B919C6">
        <w:rPr>
          <w:rFonts w:ascii="Times New Roman" w:eastAsia="+mn-ea" w:hAnsi="Times New Roman" w:cs="Times New Roman"/>
          <w:color w:val="000000"/>
          <w:kern w:val="24"/>
          <w:sz w:val="28"/>
          <w:szCs w:val="28"/>
        </w:rPr>
        <w:t xml:space="preserve"> образовательн</w:t>
      </w:r>
      <w:r>
        <w:rPr>
          <w:rFonts w:ascii="Times New Roman" w:eastAsia="+mn-ea" w:hAnsi="Times New Roman" w:cs="Times New Roman"/>
          <w:color w:val="000000"/>
          <w:kern w:val="24"/>
          <w:sz w:val="28"/>
          <w:szCs w:val="28"/>
        </w:rPr>
        <w:t>ая</w:t>
      </w:r>
      <w:r w:rsidRPr="00B919C6">
        <w:rPr>
          <w:rFonts w:ascii="Times New Roman" w:eastAsia="+mn-ea" w:hAnsi="Times New Roman" w:cs="Times New Roman"/>
          <w:color w:val="000000"/>
          <w:kern w:val="24"/>
          <w:sz w:val="28"/>
          <w:szCs w:val="28"/>
        </w:rPr>
        <w:t xml:space="preserve"> программ</w:t>
      </w:r>
      <w:r>
        <w:rPr>
          <w:rFonts w:ascii="Times New Roman" w:eastAsia="+mn-ea" w:hAnsi="Times New Roman" w:cs="Times New Roman"/>
          <w:color w:val="000000"/>
          <w:kern w:val="24"/>
          <w:sz w:val="28"/>
          <w:szCs w:val="28"/>
        </w:rPr>
        <w:t>а</w:t>
      </w:r>
      <w:r w:rsidRPr="00B919C6">
        <w:rPr>
          <w:rFonts w:ascii="Times New Roman" w:eastAsia="+mn-ea" w:hAnsi="Times New Roman" w:cs="Times New Roman"/>
          <w:color w:val="000000"/>
          <w:kern w:val="24"/>
          <w:sz w:val="28"/>
          <w:szCs w:val="28"/>
        </w:rPr>
        <w:t xml:space="preserve"> для дошкольни</w:t>
      </w:r>
      <w:r>
        <w:rPr>
          <w:rFonts w:ascii="Times New Roman" w:eastAsia="+mn-ea" w:hAnsi="Times New Roman" w:cs="Times New Roman"/>
          <w:color w:val="000000"/>
          <w:kern w:val="24"/>
          <w:sz w:val="28"/>
          <w:szCs w:val="28"/>
        </w:rPr>
        <w:t>ков с тяжелыми нарушениями речи</w:t>
      </w:r>
      <w:r w:rsidRPr="00B919C6">
        <w:rPr>
          <w:rFonts w:ascii="Times New Roman" w:eastAsia="+mn-ea" w:hAnsi="Times New Roman" w:cs="Times New Roman"/>
          <w:color w:val="000000"/>
          <w:kern w:val="24"/>
          <w:sz w:val="28"/>
          <w:szCs w:val="28"/>
        </w:rPr>
        <w:t xml:space="preserve"> / Под редакцией проф. Л.В. Лопатиной.</w:t>
      </w:r>
    </w:p>
    <w:p w:rsidR="004A6B53" w:rsidRPr="00D50FED" w:rsidRDefault="004A6B53" w:rsidP="004A6B53">
      <w:pPr>
        <w:spacing w:after="0" w:line="240" w:lineRule="auto"/>
        <w:ind w:firstLine="709"/>
        <w:contextualSpacing/>
        <w:jc w:val="both"/>
        <w:rPr>
          <w:rFonts w:ascii="Times New Roman" w:eastAsia="Calibri" w:hAnsi="Times New Roman" w:cs="Times New Roman"/>
          <w:sz w:val="28"/>
          <w:szCs w:val="28"/>
        </w:rPr>
      </w:pPr>
      <w:r w:rsidRPr="00B919C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919C6">
        <w:rPr>
          <w:rFonts w:ascii="Times New Roman" w:eastAsia="Calibri" w:hAnsi="Times New Roman" w:cs="Times New Roman"/>
          <w:sz w:val="28"/>
          <w:szCs w:val="28"/>
        </w:rPr>
        <w:t>Примерная адаптированная основная образовательная программа для детей с тяжелыми нарушениями речи (общим недоразвитием речи) автор-составитель Н.В.</w:t>
      </w:r>
      <w:r>
        <w:rPr>
          <w:rFonts w:ascii="Times New Roman" w:eastAsia="Calibri" w:hAnsi="Times New Roman" w:cs="Times New Roman"/>
          <w:sz w:val="28"/>
          <w:szCs w:val="28"/>
        </w:rPr>
        <w:t xml:space="preserve"> </w:t>
      </w:r>
      <w:r w:rsidRPr="00B919C6">
        <w:rPr>
          <w:rFonts w:ascii="Times New Roman" w:eastAsia="Calibri" w:hAnsi="Times New Roman" w:cs="Times New Roman"/>
          <w:sz w:val="28"/>
          <w:szCs w:val="28"/>
        </w:rPr>
        <w:t>Нищева</w:t>
      </w:r>
      <w:r>
        <w:rPr>
          <w:rFonts w:ascii="Times New Roman" w:eastAsia="Calibri" w:hAnsi="Times New Roman" w:cs="Times New Roman"/>
          <w:b/>
          <w:sz w:val="28"/>
          <w:szCs w:val="28"/>
        </w:rPr>
        <w:t>.</w:t>
      </w:r>
    </w:p>
    <w:p w:rsidR="004A6B53" w:rsidRPr="00B919C6" w:rsidRDefault="004A6B53" w:rsidP="004A6B53">
      <w:pPr>
        <w:spacing w:after="0" w:line="240" w:lineRule="auto"/>
        <w:ind w:firstLine="709"/>
        <w:contextualSpacing/>
        <w:jc w:val="both"/>
        <w:rPr>
          <w:rFonts w:ascii="Times New Roman" w:eastAsia="Calibri" w:hAnsi="Times New Roman" w:cs="Times New Roman"/>
          <w:sz w:val="28"/>
          <w:szCs w:val="28"/>
        </w:rPr>
      </w:pPr>
      <w:r w:rsidRPr="00B919C6">
        <w:rPr>
          <w:rFonts w:ascii="Times New Roman" w:eastAsia="Calibri" w:hAnsi="Times New Roman" w:cs="Times New Roman"/>
          <w:sz w:val="28"/>
          <w:szCs w:val="28"/>
        </w:rPr>
        <w:t>Технологий:</w:t>
      </w: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r w:rsidRPr="00B919C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919C6">
        <w:rPr>
          <w:rFonts w:ascii="Times New Roman" w:eastAsia="Calibri" w:hAnsi="Times New Roman" w:cs="Times New Roman"/>
          <w:sz w:val="28"/>
          <w:szCs w:val="28"/>
        </w:rPr>
        <w:t>О.С. Гомзяк,</w:t>
      </w:r>
      <w:r>
        <w:rPr>
          <w:rFonts w:ascii="Times New Roman" w:eastAsia="Calibri" w:hAnsi="Times New Roman" w:cs="Times New Roman"/>
          <w:sz w:val="28"/>
          <w:szCs w:val="28"/>
        </w:rPr>
        <w:t xml:space="preserve"> Коноваленко В. В. и В. П., Козыревой Л. М., Соловьевой Н. В., Бардышевой Т. Ю. и </w:t>
      </w:r>
      <w:proofErr w:type="spellStart"/>
      <w:r>
        <w:rPr>
          <w:rFonts w:ascii="Times New Roman" w:eastAsia="Calibri" w:hAnsi="Times New Roman" w:cs="Times New Roman"/>
          <w:sz w:val="28"/>
          <w:szCs w:val="28"/>
        </w:rPr>
        <w:t>Моносовой</w:t>
      </w:r>
      <w:proofErr w:type="spellEnd"/>
      <w:r>
        <w:rPr>
          <w:rFonts w:ascii="Times New Roman" w:eastAsia="Calibri" w:hAnsi="Times New Roman" w:cs="Times New Roman"/>
          <w:sz w:val="28"/>
          <w:szCs w:val="28"/>
        </w:rPr>
        <w:t xml:space="preserve"> Е. Н., Ершовой и Малкиной</w:t>
      </w:r>
    </w:p>
    <w:p w:rsidR="004A6B53" w:rsidRPr="00257356" w:rsidRDefault="004A6B53" w:rsidP="004A6B53">
      <w:pPr>
        <w:spacing w:after="0" w:line="240" w:lineRule="auto"/>
        <w:ind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Содержание коррекционной образовательной деятельности обеспечивает: </w:t>
      </w:r>
    </w:p>
    <w:p w:rsidR="004A6B53" w:rsidRPr="00257356" w:rsidRDefault="004A6B53" w:rsidP="004A6B53">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Выявление особых образовательных потребностей детей с нарушениями речи; </w:t>
      </w:r>
    </w:p>
    <w:p w:rsidR="004A6B53" w:rsidRPr="00257356" w:rsidRDefault="004A6B53" w:rsidP="004A6B53">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(в соответствии с рекомендациями ПМПК); </w:t>
      </w:r>
    </w:p>
    <w:p w:rsidR="004A6B53" w:rsidRPr="00257356" w:rsidRDefault="004A6B53" w:rsidP="004A6B53">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lastRenderedPageBreak/>
        <w:t>Возможность освоения детьми с нарушениями речи основной</w:t>
      </w:r>
      <w:r>
        <w:rPr>
          <w:rFonts w:ascii="Times New Roman" w:eastAsia="Calibri" w:hAnsi="Times New Roman" w:cs="Times New Roman"/>
          <w:sz w:val="28"/>
          <w:szCs w:val="28"/>
        </w:rPr>
        <w:t xml:space="preserve"> общеобразовательной программы </w:t>
      </w:r>
      <w:r w:rsidRPr="00257356">
        <w:rPr>
          <w:rFonts w:ascii="Times New Roman" w:eastAsia="Calibri" w:hAnsi="Times New Roman" w:cs="Times New Roman"/>
          <w:sz w:val="28"/>
          <w:szCs w:val="28"/>
        </w:rPr>
        <w:t xml:space="preserve">и их интеграции в образовательном учреждении. </w:t>
      </w:r>
    </w:p>
    <w:p w:rsidR="004A6B53" w:rsidRPr="00257356" w:rsidRDefault="004A6B53" w:rsidP="004A6B53">
      <w:pPr>
        <w:spacing w:after="0" w:line="240" w:lineRule="auto"/>
        <w:ind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 В соответствии со спецификой логопедической группы образовательная область </w:t>
      </w:r>
      <w:r w:rsidRPr="006E1BFC">
        <w:rPr>
          <w:rFonts w:ascii="Times New Roman" w:eastAsia="Calibri" w:hAnsi="Times New Roman" w:cs="Times New Roman"/>
          <w:b/>
          <w:bCs/>
          <w:iCs/>
          <w:sz w:val="28"/>
          <w:szCs w:val="28"/>
        </w:rPr>
        <w:t>«Речевое развитие»</w:t>
      </w:r>
      <w:r w:rsidRPr="00257356">
        <w:rPr>
          <w:rFonts w:ascii="Times New Roman" w:eastAsia="Calibri" w:hAnsi="Times New Roman" w:cs="Times New Roman"/>
          <w:b/>
          <w:bCs/>
          <w:i/>
          <w:iCs/>
          <w:sz w:val="28"/>
          <w:szCs w:val="28"/>
        </w:rPr>
        <w:t xml:space="preserve"> </w:t>
      </w:r>
      <w:r>
        <w:rPr>
          <w:rFonts w:ascii="Times New Roman" w:eastAsia="Calibri" w:hAnsi="Times New Roman" w:cs="Times New Roman"/>
          <w:sz w:val="28"/>
          <w:szCs w:val="28"/>
        </w:rPr>
        <w:t xml:space="preserve">выдвинута в рабочей программе </w:t>
      </w:r>
      <w:r w:rsidRPr="00257356">
        <w:rPr>
          <w:rFonts w:ascii="Times New Roman" w:eastAsia="Calibri" w:hAnsi="Times New Roman" w:cs="Times New Roman"/>
          <w:sz w:val="28"/>
          <w:szCs w:val="28"/>
        </w:rPr>
        <w:t xml:space="preserve">на первый элемент формирования личности. </w:t>
      </w: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Основными направлениями работы учителя-логопеда ДОУ по коррекции и развитию речи де</w:t>
      </w:r>
      <w:r>
        <w:rPr>
          <w:rFonts w:ascii="Times New Roman" w:eastAsia="Calibri" w:hAnsi="Times New Roman" w:cs="Times New Roman"/>
          <w:sz w:val="28"/>
          <w:szCs w:val="28"/>
        </w:rPr>
        <w:t>тей с нарушениями речи в подготовительной логопедической группе в 2023-2024</w:t>
      </w:r>
      <w:r w:rsidRPr="00257356">
        <w:rPr>
          <w:rFonts w:ascii="Times New Roman" w:eastAsia="Calibri" w:hAnsi="Times New Roman" w:cs="Times New Roman"/>
          <w:sz w:val="28"/>
          <w:szCs w:val="28"/>
        </w:rPr>
        <w:t xml:space="preserve"> учебном году в соответствии с образовательн</w:t>
      </w:r>
      <w:r>
        <w:rPr>
          <w:rFonts w:ascii="Times New Roman" w:eastAsia="Calibri" w:hAnsi="Times New Roman" w:cs="Times New Roman"/>
          <w:sz w:val="28"/>
          <w:szCs w:val="28"/>
        </w:rPr>
        <w:t>ой областью «Речевое развитие» ФГОС ДО являются:</w:t>
      </w:r>
    </w:p>
    <w:p w:rsidR="004A6B53" w:rsidRDefault="004A6B53" w:rsidP="004A6B53">
      <w:pPr>
        <w:numPr>
          <w:ilvl w:val="0"/>
          <w:numId w:val="6"/>
        </w:numPr>
        <w:spacing w:after="0" w:line="240" w:lineRule="auto"/>
        <w:ind w:left="709" w:hanging="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Воспитание звуковой культуры речи (н</w:t>
      </w:r>
      <w:r>
        <w:rPr>
          <w:rFonts w:ascii="Times New Roman" w:eastAsia="Calibri" w:hAnsi="Times New Roman" w:cs="Times New Roman"/>
          <w:sz w:val="28"/>
          <w:szCs w:val="28"/>
        </w:rPr>
        <w:t xml:space="preserve">ормализация звукопроизношения) </w:t>
      </w:r>
      <w:r w:rsidRPr="00257356">
        <w:rPr>
          <w:rFonts w:ascii="Times New Roman" w:eastAsia="Calibri" w:hAnsi="Times New Roman" w:cs="Times New Roman"/>
          <w:sz w:val="28"/>
          <w:szCs w:val="28"/>
        </w:rPr>
        <w:t>- развитие восприятия звуков родной речи и произношения;</w:t>
      </w:r>
    </w:p>
    <w:p w:rsidR="004A6B53" w:rsidRDefault="004A6B53" w:rsidP="004A6B53">
      <w:pPr>
        <w:numPr>
          <w:ilvl w:val="0"/>
          <w:numId w:val="6"/>
        </w:numPr>
        <w:spacing w:after="0" w:line="240" w:lineRule="auto"/>
        <w:ind w:left="709" w:hanging="709"/>
        <w:contextualSpacing/>
        <w:jc w:val="both"/>
        <w:rPr>
          <w:rFonts w:ascii="Times New Roman" w:eastAsia="Calibri" w:hAnsi="Times New Roman" w:cs="Times New Roman"/>
          <w:sz w:val="28"/>
          <w:szCs w:val="28"/>
        </w:rPr>
      </w:pPr>
      <w:r w:rsidRPr="007E14D3">
        <w:rPr>
          <w:rFonts w:ascii="Times New Roman" w:eastAsia="Calibri" w:hAnsi="Times New Roman" w:cs="Times New Roman"/>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4A6B53" w:rsidRDefault="004A6B53" w:rsidP="004A6B53">
      <w:pPr>
        <w:numPr>
          <w:ilvl w:val="0"/>
          <w:numId w:val="6"/>
        </w:numPr>
        <w:spacing w:after="0" w:line="240" w:lineRule="auto"/>
        <w:ind w:left="709" w:hanging="709"/>
        <w:contextualSpacing/>
        <w:jc w:val="both"/>
        <w:rPr>
          <w:rFonts w:ascii="Times New Roman" w:eastAsia="Calibri" w:hAnsi="Times New Roman" w:cs="Times New Roman"/>
          <w:sz w:val="28"/>
          <w:szCs w:val="28"/>
        </w:rPr>
      </w:pPr>
      <w:r w:rsidRPr="007E14D3">
        <w:rPr>
          <w:rFonts w:ascii="Times New Roman" w:eastAsia="Calibri" w:hAnsi="Times New Roman" w:cs="Times New Roman"/>
          <w:sz w:val="28"/>
          <w:szCs w:val="28"/>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4A6B53" w:rsidRPr="007E14D3" w:rsidRDefault="004A6B53" w:rsidP="004A6B53">
      <w:pPr>
        <w:numPr>
          <w:ilvl w:val="0"/>
          <w:numId w:val="6"/>
        </w:numPr>
        <w:spacing w:after="0" w:line="240" w:lineRule="auto"/>
        <w:ind w:left="709" w:hanging="709"/>
        <w:contextualSpacing/>
        <w:jc w:val="both"/>
        <w:rPr>
          <w:rFonts w:ascii="Times New Roman" w:eastAsia="Calibri" w:hAnsi="Times New Roman" w:cs="Times New Roman"/>
          <w:sz w:val="28"/>
          <w:szCs w:val="28"/>
        </w:rPr>
      </w:pPr>
      <w:r w:rsidRPr="007E14D3">
        <w:rPr>
          <w:rFonts w:ascii="Times New Roman" w:eastAsia="Calibri" w:hAnsi="Times New Roman" w:cs="Times New Roman"/>
          <w:sz w:val="28"/>
          <w:szCs w:val="28"/>
        </w:rPr>
        <w:t>Формирование грамматического строя речи:</w:t>
      </w:r>
    </w:p>
    <w:p w:rsidR="004A6B53" w:rsidRPr="00257356" w:rsidRDefault="004A6B53" w:rsidP="004A6B53">
      <w:pPr>
        <w:spacing w:after="0" w:line="240" w:lineRule="auto"/>
        <w:ind w:left="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А) морфология (изменение с</w:t>
      </w:r>
      <w:r>
        <w:rPr>
          <w:rFonts w:ascii="Times New Roman" w:eastAsia="Calibri" w:hAnsi="Times New Roman" w:cs="Times New Roman"/>
          <w:sz w:val="28"/>
          <w:szCs w:val="28"/>
        </w:rPr>
        <w:t>лов по родам, числам, падежам),</w:t>
      </w:r>
    </w:p>
    <w:p w:rsidR="004A6B53" w:rsidRPr="00257356" w:rsidRDefault="004A6B53" w:rsidP="004A6B53">
      <w:pPr>
        <w:spacing w:after="0" w:line="240" w:lineRule="auto"/>
        <w:ind w:left="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Б) синтаксис (освоение различных типов словосочетаний и предложений),</w:t>
      </w:r>
    </w:p>
    <w:p w:rsidR="004A6B53" w:rsidRDefault="004A6B53" w:rsidP="004A6B53">
      <w:pPr>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словообразование;</w:t>
      </w:r>
    </w:p>
    <w:p w:rsidR="004A6B53" w:rsidRDefault="004A6B53" w:rsidP="004A6B53">
      <w:pPr>
        <w:pStyle w:val="a4"/>
        <w:numPr>
          <w:ilvl w:val="0"/>
          <w:numId w:val="6"/>
        </w:numPr>
        <w:ind w:left="709" w:hanging="709"/>
        <w:jc w:val="both"/>
        <w:rPr>
          <w:rFonts w:eastAsia="Calibri"/>
          <w:sz w:val="28"/>
          <w:szCs w:val="28"/>
        </w:rPr>
      </w:pPr>
      <w:r w:rsidRPr="007E14D3">
        <w:rPr>
          <w:rFonts w:eastAsia="Calibri"/>
          <w:sz w:val="28"/>
          <w:szCs w:val="28"/>
        </w:rPr>
        <w:t>Развитие связной речи – монологической (рассказывание) и диалогической (разговорной);</w:t>
      </w:r>
    </w:p>
    <w:p w:rsidR="004A6B53" w:rsidRDefault="004A6B53" w:rsidP="004A6B53">
      <w:pPr>
        <w:pStyle w:val="a4"/>
        <w:numPr>
          <w:ilvl w:val="0"/>
          <w:numId w:val="6"/>
        </w:numPr>
        <w:ind w:left="709" w:hanging="709"/>
        <w:jc w:val="both"/>
        <w:rPr>
          <w:rFonts w:eastAsia="Calibri"/>
          <w:sz w:val="28"/>
          <w:szCs w:val="28"/>
        </w:rPr>
      </w:pPr>
      <w:r w:rsidRPr="007E14D3">
        <w:rPr>
          <w:rFonts w:eastAsia="Calibri"/>
          <w:sz w:val="28"/>
          <w:szCs w:val="28"/>
        </w:rPr>
        <w:t xml:space="preserve">Подготовка к обучению грамоте, и дальнейшему </w:t>
      </w:r>
      <w:proofErr w:type="spellStart"/>
      <w:r w:rsidRPr="007E14D3">
        <w:rPr>
          <w:rFonts w:eastAsia="Calibri"/>
          <w:sz w:val="28"/>
          <w:szCs w:val="28"/>
        </w:rPr>
        <w:t>послоговому</w:t>
      </w:r>
      <w:proofErr w:type="spellEnd"/>
      <w:r w:rsidRPr="007E14D3">
        <w:rPr>
          <w:rFonts w:eastAsia="Calibri"/>
          <w:sz w:val="28"/>
          <w:szCs w:val="28"/>
        </w:rPr>
        <w:t xml:space="preserve"> чтению и письму;</w:t>
      </w:r>
    </w:p>
    <w:p w:rsidR="004A6B53" w:rsidRPr="006E1BFC" w:rsidRDefault="004A6B53" w:rsidP="004A6B53">
      <w:pPr>
        <w:pStyle w:val="a4"/>
        <w:numPr>
          <w:ilvl w:val="0"/>
          <w:numId w:val="6"/>
        </w:numPr>
        <w:ind w:left="709" w:hanging="709"/>
        <w:jc w:val="both"/>
        <w:rPr>
          <w:rFonts w:eastAsia="Calibri"/>
          <w:sz w:val="28"/>
          <w:szCs w:val="28"/>
        </w:rPr>
      </w:pPr>
      <w:r w:rsidRPr="006E1BFC">
        <w:rPr>
          <w:rFonts w:eastAsia="Calibri"/>
          <w:sz w:val="28"/>
          <w:szCs w:val="28"/>
        </w:rPr>
        <w:t>Воспитание любви и интереса к художественному слову</w:t>
      </w:r>
      <w:r>
        <w:rPr>
          <w:rFonts w:eastAsia="Calibri"/>
          <w:sz w:val="28"/>
          <w:szCs w:val="28"/>
        </w:rPr>
        <w:t>.</w:t>
      </w:r>
    </w:p>
    <w:p w:rsidR="004A6B53" w:rsidRDefault="004A6B53" w:rsidP="004A6B53">
      <w:pPr>
        <w:pStyle w:val="a4"/>
        <w:autoSpaceDE w:val="0"/>
        <w:autoSpaceDN w:val="0"/>
        <w:adjustRightInd w:val="0"/>
        <w:ind w:left="0"/>
        <w:jc w:val="center"/>
        <w:rPr>
          <w:rFonts w:eastAsia="Calibri"/>
          <w:b/>
          <w:bCs/>
          <w:color w:val="000000"/>
          <w:sz w:val="28"/>
          <w:szCs w:val="28"/>
        </w:rPr>
      </w:pPr>
    </w:p>
    <w:p w:rsidR="004A6B53" w:rsidRPr="006E1BFC" w:rsidRDefault="004A6B53" w:rsidP="004A6B53">
      <w:pPr>
        <w:pStyle w:val="a4"/>
        <w:autoSpaceDE w:val="0"/>
        <w:autoSpaceDN w:val="0"/>
        <w:adjustRightInd w:val="0"/>
        <w:ind w:left="0"/>
        <w:jc w:val="center"/>
        <w:rPr>
          <w:rFonts w:eastAsia="Calibri"/>
          <w:b/>
          <w:bCs/>
          <w:color w:val="000000"/>
          <w:sz w:val="28"/>
          <w:szCs w:val="28"/>
        </w:rPr>
      </w:pPr>
      <w:r w:rsidRPr="006E1BFC">
        <w:rPr>
          <w:rFonts w:eastAsia="Calibri"/>
          <w:b/>
          <w:bCs/>
          <w:color w:val="000000"/>
          <w:sz w:val="28"/>
          <w:szCs w:val="28"/>
        </w:rPr>
        <w:t>Содержание образовательной коррекционно-логопедической деятельности</w:t>
      </w:r>
    </w:p>
    <w:p w:rsidR="004A6B53" w:rsidRPr="00257356" w:rsidRDefault="004A6B53" w:rsidP="004A6B5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4A6B53" w:rsidRPr="00257356"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57356">
        <w:rPr>
          <w:rFonts w:ascii="Times New Roman" w:eastAsia="Calibri" w:hAnsi="Times New Roman" w:cs="Times New Roman"/>
          <w:color w:val="000000"/>
          <w:sz w:val="28"/>
          <w:szCs w:val="28"/>
          <w:lang w:eastAsia="ru-RU"/>
        </w:rPr>
        <w:t>Содержание коррекционной логопедической работы по преодолению у детей нарушений речи обеспечивает вариативность и личностную ориентацию образовательного процесса с учетом индивидуальных воз</w:t>
      </w:r>
      <w:r>
        <w:rPr>
          <w:rFonts w:ascii="Times New Roman" w:eastAsia="Calibri" w:hAnsi="Times New Roman" w:cs="Times New Roman"/>
          <w:color w:val="000000"/>
          <w:sz w:val="28"/>
          <w:szCs w:val="28"/>
          <w:lang w:eastAsia="ru-RU"/>
        </w:rPr>
        <w:t>можностей и потребностей детей.</w:t>
      </w:r>
    </w:p>
    <w:p w:rsidR="004A6B53" w:rsidRPr="00257356"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Учебный год в подготовительной комбинированной группе </w:t>
      </w:r>
      <w:r w:rsidRPr="00257356">
        <w:rPr>
          <w:rFonts w:ascii="Times New Roman" w:eastAsia="Calibri" w:hAnsi="Times New Roman" w:cs="Times New Roman"/>
          <w:color w:val="000000"/>
          <w:sz w:val="28"/>
          <w:szCs w:val="28"/>
          <w:lang w:eastAsia="ru-RU"/>
        </w:rPr>
        <w:t xml:space="preserve">начинается первого сентября, длится девять месяцев (до первого июня) и </w:t>
      </w:r>
      <w:r>
        <w:rPr>
          <w:rFonts w:ascii="Times New Roman" w:eastAsia="Calibri" w:hAnsi="Times New Roman" w:cs="Times New Roman"/>
          <w:color w:val="000000"/>
          <w:sz w:val="28"/>
          <w:szCs w:val="28"/>
          <w:lang w:eastAsia="ru-RU"/>
        </w:rPr>
        <w:t>условно делится на три периода:</w:t>
      </w:r>
    </w:p>
    <w:p w:rsidR="004A6B53" w:rsidRPr="00257356"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57356">
        <w:rPr>
          <w:rFonts w:ascii="Times New Roman" w:eastAsia="Calibri" w:hAnsi="Times New Roman" w:cs="Times New Roman"/>
          <w:color w:val="000000"/>
          <w:sz w:val="28"/>
          <w:szCs w:val="28"/>
          <w:lang w:eastAsia="ru-RU"/>
        </w:rPr>
        <w:t>I пери</w:t>
      </w:r>
      <w:r>
        <w:rPr>
          <w:rFonts w:ascii="Times New Roman" w:eastAsia="Calibri" w:hAnsi="Times New Roman" w:cs="Times New Roman"/>
          <w:color w:val="000000"/>
          <w:sz w:val="28"/>
          <w:szCs w:val="28"/>
          <w:lang w:eastAsia="ru-RU"/>
        </w:rPr>
        <w:t>од — сентябрь, октябрь, ноябрь;</w:t>
      </w:r>
    </w:p>
    <w:p w:rsidR="004A6B53" w:rsidRPr="00257356"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57356">
        <w:rPr>
          <w:rFonts w:ascii="Times New Roman" w:eastAsia="Calibri" w:hAnsi="Times New Roman" w:cs="Times New Roman"/>
          <w:color w:val="000000"/>
          <w:sz w:val="28"/>
          <w:szCs w:val="28"/>
          <w:lang w:eastAsia="ru-RU"/>
        </w:rPr>
        <w:t>II пер</w:t>
      </w:r>
      <w:r>
        <w:rPr>
          <w:rFonts w:ascii="Times New Roman" w:eastAsia="Calibri" w:hAnsi="Times New Roman" w:cs="Times New Roman"/>
          <w:color w:val="000000"/>
          <w:sz w:val="28"/>
          <w:szCs w:val="28"/>
          <w:lang w:eastAsia="ru-RU"/>
        </w:rPr>
        <w:t>иод — декабрь, январь, февраль;</w:t>
      </w:r>
    </w:p>
    <w:p w:rsidR="004A6B53" w:rsidRPr="00257356"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III период — март, апрель, май.</w:t>
      </w:r>
    </w:p>
    <w:p w:rsidR="004A6B53"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57356">
        <w:rPr>
          <w:rFonts w:ascii="Times New Roman" w:eastAsia="Calibri" w:hAnsi="Times New Roman" w:cs="Times New Roman"/>
          <w:color w:val="000000"/>
          <w:sz w:val="28"/>
          <w:szCs w:val="28"/>
          <w:lang w:eastAsia="ru-RU"/>
        </w:rPr>
        <w:lastRenderedPageBreak/>
        <w:t>Период с 1 по 15</w:t>
      </w:r>
      <w:r>
        <w:rPr>
          <w:rFonts w:ascii="Times New Roman" w:eastAsia="Calibri" w:hAnsi="Times New Roman" w:cs="Times New Roman"/>
          <w:color w:val="000000"/>
          <w:sz w:val="28"/>
          <w:szCs w:val="28"/>
          <w:lang w:eastAsia="ru-RU"/>
        </w:rPr>
        <w:t xml:space="preserve"> сентября (2 недели) отводится </w:t>
      </w:r>
      <w:r w:rsidRPr="00257356">
        <w:rPr>
          <w:rFonts w:ascii="Times New Roman" w:eastAsia="Calibri" w:hAnsi="Times New Roman" w:cs="Times New Roman"/>
          <w:color w:val="000000"/>
          <w:sz w:val="28"/>
          <w:szCs w:val="28"/>
          <w:lang w:eastAsia="ru-RU"/>
        </w:rPr>
        <w:t>для углубленной диагностики речевого развития детей, сбора анамнеза, составления план</w:t>
      </w:r>
      <w:r>
        <w:rPr>
          <w:rFonts w:ascii="Times New Roman" w:eastAsia="Calibri" w:hAnsi="Times New Roman" w:cs="Times New Roman"/>
          <w:color w:val="000000"/>
          <w:sz w:val="28"/>
          <w:szCs w:val="28"/>
          <w:lang w:eastAsia="ru-RU"/>
        </w:rPr>
        <w:t>ов коррекционной работы на год.</w:t>
      </w:r>
    </w:p>
    <w:p w:rsidR="004A6B53" w:rsidRPr="00257356"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 18</w:t>
      </w:r>
      <w:r w:rsidRPr="00257356">
        <w:rPr>
          <w:rFonts w:ascii="Times New Roman" w:eastAsia="Calibri" w:hAnsi="Times New Roman" w:cs="Times New Roman"/>
          <w:color w:val="000000"/>
          <w:sz w:val="28"/>
          <w:szCs w:val="28"/>
          <w:lang w:eastAsia="ru-RU"/>
        </w:rPr>
        <w:t xml:space="preserve"> сентября начинается организованная образовательная коррекционно-логопедическая деятельность с детьми в соответствии с утвержденным планом работы. В конце учебного года проводится психолого-педагогическое совещание с тем, чтобы обсудить динамику индивидуального развития каждого воспитанника. Реализация содержания образовательной области «Речевое развитие» осуществляется через регламентируемые (НОД) и не регламентируемые виды деятельности (режимные моменты, игры, труд, театрализованная деятельность, экскурсии, прогулки, самос</w:t>
      </w:r>
      <w:r>
        <w:rPr>
          <w:rFonts w:ascii="Times New Roman" w:eastAsia="Calibri" w:hAnsi="Times New Roman" w:cs="Times New Roman"/>
          <w:color w:val="000000"/>
          <w:sz w:val="28"/>
          <w:szCs w:val="28"/>
          <w:lang w:eastAsia="ru-RU"/>
        </w:rPr>
        <w:t>тоятельная деятельность детей).</w:t>
      </w:r>
    </w:p>
    <w:p w:rsidR="004A6B53" w:rsidRPr="00257356"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4540D">
        <w:rPr>
          <w:rFonts w:ascii="Times New Roman" w:eastAsia="Calibri" w:hAnsi="Times New Roman" w:cs="Times New Roman"/>
          <w:color w:val="000000"/>
          <w:sz w:val="28"/>
          <w:szCs w:val="28"/>
          <w:lang w:eastAsia="ru-RU"/>
        </w:rPr>
        <w:t>В подготовительных комбинированных группах проводится 2 фронтальных логопедических занятия (вторник, четверг) продолжительностью 30-35 минут. Все остальное время в циклограмме работы учителя-логопеда занимает индивидуальная работа с детьми. Консультативные часы для родителей проводятся каждую четвёртую среду ежемесячно.</w:t>
      </w:r>
    </w:p>
    <w:p w:rsidR="004A6B53"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57356">
        <w:rPr>
          <w:rFonts w:ascii="Times New Roman" w:eastAsia="Calibri" w:hAnsi="Times New Roman" w:cs="Times New Roman"/>
          <w:color w:val="000000"/>
          <w:sz w:val="28"/>
          <w:szCs w:val="28"/>
          <w:lang w:eastAsia="ru-RU"/>
        </w:rPr>
        <w:t>При планировании НОД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w:t>
      </w:r>
      <w:r>
        <w:rPr>
          <w:rFonts w:ascii="Times New Roman" w:eastAsia="Calibri" w:hAnsi="Times New Roman" w:cs="Times New Roman"/>
          <w:color w:val="000000"/>
          <w:sz w:val="28"/>
          <w:szCs w:val="28"/>
          <w:lang w:eastAsia="ru-RU"/>
        </w:rPr>
        <w:t>чевых возможностей детей.</w:t>
      </w:r>
    </w:p>
    <w:p w:rsidR="004A6B53" w:rsidRPr="00257356"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соотносится </w:t>
      </w:r>
      <w:r w:rsidRPr="00257356">
        <w:rPr>
          <w:rFonts w:ascii="Times New Roman" w:eastAsia="Calibri" w:hAnsi="Times New Roman" w:cs="Times New Roman"/>
          <w:color w:val="000000"/>
          <w:sz w:val="28"/>
          <w:szCs w:val="28"/>
          <w:lang w:eastAsia="ru-RU"/>
        </w:rPr>
        <w:t xml:space="preserve">с </w:t>
      </w:r>
      <w:r>
        <w:rPr>
          <w:rFonts w:ascii="Times New Roman" w:eastAsia="Calibri" w:hAnsi="Times New Roman" w:cs="Times New Roman"/>
          <w:color w:val="000000"/>
          <w:sz w:val="28"/>
          <w:szCs w:val="28"/>
          <w:lang w:eastAsia="ru-RU"/>
        </w:rPr>
        <w:t xml:space="preserve">еженедельной лексической темой, </w:t>
      </w:r>
      <w:r w:rsidRPr="00257356">
        <w:rPr>
          <w:rFonts w:ascii="Times New Roman" w:eastAsia="Calibri" w:hAnsi="Times New Roman" w:cs="Times New Roman"/>
          <w:color w:val="000000"/>
          <w:sz w:val="28"/>
          <w:szCs w:val="28"/>
          <w:lang w:eastAsia="ru-RU"/>
        </w:rPr>
        <w:t xml:space="preserve">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 </w:t>
      </w:r>
    </w:p>
    <w:p w:rsidR="004A6B53"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57356">
        <w:rPr>
          <w:rFonts w:ascii="Times New Roman" w:eastAsia="Calibri" w:hAnsi="Times New Roman" w:cs="Times New Roman"/>
          <w:color w:val="000000"/>
          <w:sz w:val="28"/>
          <w:szCs w:val="28"/>
          <w:lang w:eastAsia="ru-RU"/>
        </w:rPr>
        <w:t>Как уже отмечалось выше, вся коррекционная работа с детьми, имеющими нарушения речи, строится в тесной взаимосвязи с другими специалистами, работающими в детском саду. Модели взаимодействия учителя-логопеда с педагогами ДОУ представлены на схемах.</w:t>
      </w:r>
    </w:p>
    <w:p w:rsidR="004A6B53" w:rsidRPr="008A398E" w:rsidRDefault="004A6B53" w:rsidP="004A6B53">
      <w:pPr>
        <w:spacing w:after="0" w:line="240" w:lineRule="auto"/>
        <w:jc w:val="center"/>
        <w:rPr>
          <w:rFonts w:ascii="Times New Roman" w:eastAsia="Calibri" w:hAnsi="Times New Roman" w:cs="Times New Roman"/>
          <w:color w:val="000000"/>
          <w:sz w:val="28"/>
          <w:szCs w:val="28"/>
          <w:lang w:eastAsia="ru-RU"/>
        </w:rPr>
      </w:pPr>
    </w:p>
    <w:p w:rsidR="004A6B53" w:rsidRPr="008A398E" w:rsidRDefault="004A6B53" w:rsidP="004A6B53">
      <w:pPr>
        <w:spacing w:after="0" w:line="240" w:lineRule="auto"/>
        <w:jc w:val="center"/>
        <w:rPr>
          <w:rFonts w:ascii="Times New Roman" w:eastAsia="Calibri" w:hAnsi="Times New Roman" w:cs="Times New Roman"/>
          <w:color w:val="000000"/>
          <w:sz w:val="28"/>
          <w:szCs w:val="28"/>
          <w:lang w:eastAsia="ru-RU"/>
        </w:rPr>
      </w:pPr>
      <w:r w:rsidRPr="008A398E">
        <w:rPr>
          <w:rFonts w:ascii="Times New Roman" w:eastAsia="Calibri" w:hAnsi="Times New Roman" w:cs="Times New Roman"/>
          <w:b/>
          <w:bCs/>
          <w:sz w:val="28"/>
          <w:szCs w:val="28"/>
        </w:rPr>
        <w:t>Совместная коррекционная деятельность</w:t>
      </w:r>
    </w:p>
    <w:p w:rsidR="004A6B53" w:rsidRPr="008A398E" w:rsidRDefault="004A6B53" w:rsidP="004A6B53">
      <w:pPr>
        <w:spacing w:after="0" w:line="240" w:lineRule="auto"/>
        <w:jc w:val="center"/>
        <w:outlineLvl w:val="2"/>
        <w:rPr>
          <w:rFonts w:ascii="Times New Roman" w:eastAsia="Calibri" w:hAnsi="Times New Roman" w:cs="Times New Roman"/>
          <w:b/>
          <w:bCs/>
          <w:sz w:val="28"/>
          <w:szCs w:val="28"/>
        </w:rPr>
      </w:pPr>
      <w:r w:rsidRPr="008A398E">
        <w:rPr>
          <w:rFonts w:ascii="Times New Roman" w:eastAsia="Calibri" w:hAnsi="Times New Roman" w:cs="Times New Roman"/>
          <w:b/>
          <w:bCs/>
          <w:sz w:val="28"/>
          <w:szCs w:val="28"/>
        </w:rPr>
        <w:t>учителя-логопеда и воспитателя.</w:t>
      </w:r>
    </w:p>
    <w:p w:rsidR="004A6B53" w:rsidRPr="008A398E" w:rsidRDefault="004A6B53" w:rsidP="004A6B53">
      <w:pPr>
        <w:spacing w:after="0" w:line="240" w:lineRule="auto"/>
        <w:jc w:val="center"/>
        <w:outlineLvl w:val="2"/>
        <w:rPr>
          <w:rFonts w:ascii="Times New Roman" w:eastAsia="Calibri"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1"/>
        <w:gridCol w:w="4645"/>
      </w:tblGrid>
      <w:tr w:rsidR="004A6B53" w:rsidRPr="00257356" w:rsidTr="006D0EBA">
        <w:trPr>
          <w:trHeight w:val="454"/>
        </w:trPr>
        <w:tc>
          <w:tcPr>
            <w:tcW w:w="5494" w:type="dxa"/>
            <w:vAlign w:val="center"/>
          </w:tcPr>
          <w:p w:rsidR="004A6B53" w:rsidRPr="008A398E" w:rsidRDefault="004A6B53" w:rsidP="006D0EBA">
            <w:pPr>
              <w:spacing w:after="0" w:line="240" w:lineRule="auto"/>
              <w:jc w:val="center"/>
              <w:rPr>
                <w:rFonts w:ascii="Times New Roman" w:eastAsia="Calibri" w:hAnsi="Times New Roman" w:cs="Times New Roman"/>
                <w:b/>
                <w:bCs/>
                <w:sz w:val="24"/>
                <w:szCs w:val="24"/>
              </w:rPr>
            </w:pPr>
            <w:r w:rsidRPr="008A398E">
              <w:rPr>
                <w:rFonts w:ascii="Times New Roman" w:eastAsia="Calibri" w:hAnsi="Times New Roman" w:cs="Times New Roman"/>
                <w:b/>
                <w:bCs/>
                <w:sz w:val="24"/>
                <w:szCs w:val="24"/>
              </w:rPr>
              <w:t>Задачи, стоящие перед учителем-логопедом</w:t>
            </w:r>
          </w:p>
        </w:tc>
        <w:tc>
          <w:tcPr>
            <w:tcW w:w="5494" w:type="dxa"/>
            <w:vAlign w:val="center"/>
          </w:tcPr>
          <w:p w:rsidR="004A6B53" w:rsidRPr="008A398E" w:rsidRDefault="004A6B53" w:rsidP="006D0EBA">
            <w:pPr>
              <w:spacing w:after="0" w:line="240" w:lineRule="auto"/>
              <w:jc w:val="center"/>
              <w:rPr>
                <w:rFonts w:ascii="Times New Roman" w:eastAsia="Calibri" w:hAnsi="Times New Roman" w:cs="Times New Roman"/>
                <w:b/>
                <w:bCs/>
                <w:sz w:val="24"/>
                <w:szCs w:val="24"/>
              </w:rPr>
            </w:pPr>
            <w:r w:rsidRPr="008A398E">
              <w:rPr>
                <w:rFonts w:ascii="Times New Roman" w:eastAsia="Calibri" w:hAnsi="Times New Roman" w:cs="Times New Roman"/>
                <w:b/>
                <w:bCs/>
                <w:sz w:val="24"/>
                <w:szCs w:val="24"/>
              </w:rPr>
              <w:t>Задачи, стоящие перед воспитателем</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w:t>
            </w:r>
            <w:r w:rsidRPr="008A398E">
              <w:rPr>
                <w:rFonts w:ascii="Times New Roman" w:eastAsia="Calibri" w:hAnsi="Times New Roman" w:cs="Times New Roman"/>
                <w:sz w:val="24"/>
                <w:szCs w:val="24"/>
              </w:rPr>
              <w:t xml:space="preserve"> Создание условий для проявления речевой активности и подражательности, преодоления речевого негативизма</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w:t>
            </w:r>
            <w:r w:rsidRPr="008A398E">
              <w:rPr>
                <w:rFonts w:ascii="Times New Roman" w:eastAsia="Calibri" w:hAnsi="Times New Roman" w:cs="Times New Roman"/>
                <w:sz w:val="24"/>
                <w:szCs w:val="24"/>
              </w:rPr>
              <w:t xml:space="preserve"> Создание обстановки эмоционального благополучия детей в группе</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2.</w:t>
            </w:r>
            <w:r w:rsidRPr="008A398E">
              <w:rPr>
                <w:rFonts w:ascii="Times New Roman" w:eastAsia="Calibri" w:hAnsi="Times New Roman" w:cs="Times New Roman"/>
                <w:sz w:val="24"/>
                <w:szCs w:val="24"/>
              </w:rPr>
              <w:t xml:space="preserve"> Обследование речи детей, психических процессов, связанных с речью, двигательных навыков</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2.</w:t>
            </w:r>
            <w:r w:rsidRPr="008A398E">
              <w:rPr>
                <w:rFonts w:ascii="Times New Roman" w:eastAsia="Calibri" w:hAnsi="Times New Roman" w:cs="Times New Roman"/>
                <w:sz w:val="24"/>
                <w:szCs w:val="24"/>
              </w:rPr>
              <w:t xml:space="preserve"> Обследование общего развития детей, состояния их знаний и навыков по программе предшествующей возрастной группы</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lastRenderedPageBreak/>
              <w:t>3.</w:t>
            </w:r>
            <w:r w:rsidRPr="008A398E">
              <w:rPr>
                <w:rFonts w:ascii="Times New Roman" w:eastAsia="Calibri" w:hAnsi="Times New Roman" w:cs="Times New Roman"/>
                <w:sz w:val="24"/>
                <w:szCs w:val="24"/>
              </w:rPr>
              <w:t xml:space="preserve"> Заполнение речевой карты, изучение результатов обследования и определение уровня речевого развития ребенка</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3</w:t>
            </w:r>
            <w:r w:rsidRPr="008A398E">
              <w:rPr>
                <w:rFonts w:ascii="Times New Roman" w:eastAsia="Calibri" w:hAnsi="Times New Roman" w:cs="Times New Roman"/>
                <w:sz w:val="24"/>
                <w:szCs w:val="24"/>
              </w:rPr>
              <w:t>. Изучение результатов с целью перспективного планирования работы</w:t>
            </w:r>
          </w:p>
        </w:tc>
      </w:tr>
      <w:tr w:rsidR="004A6B53" w:rsidRPr="00257356" w:rsidTr="006D0EBA">
        <w:tc>
          <w:tcPr>
            <w:tcW w:w="10988" w:type="dxa"/>
            <w:gridSpan w:val="2"/>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4.</w:t>
            </w:r>
            <w:r>
              <w:rPr>
                <w:rFonts w:ascii="Times New Roman" w:eastAsia="Calibri" w:hAnsi="Times New Roman" w:cs="Times New Roman"/>
                <w:sz w:val="24"/>
                <w:szCs w:val="24"/>
              </w:rPr>
              <w:t xml:space="preserve"> </w:t>
            </w:r>
            <w:r w:rsidRPr="008A398E">
              <w:rPr>
                <w:rFonts w:ascii="Times New Roman" w:eastAsia="Calibri" w:hAnsi="Times New Roman" w:cs="Times New Roman"/>
                <w:sz w:val="24"/>
                <w:szCs w:val="24"/>
              </w:rPr>
              <w:t>Обсуж</w:t>
            </w:r>
            <w:r>
              <w:rPr>
                <w:rFonts w:ascii="Times New Roman" w:eastAsia="Calibri" w:hAnsi="Times New Roman" w:cs="Times New Roman"/>
                <w:sz w:val="24"/>
                <w:szCs w:val="24"/>
              </w:rPr>
              <w:t>дение результатов обследования.</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5.</w:t>
            </w:r>
            <w:r w:rsidRPr="008A398E">
              <w:rPr>
                <w:rFonts w:ascii="Times New Roman" w:eastAsia="Calibri" w:hAnsi="Times New Roman" w:cs="Times New Roman"/>
                <w:sz w:val="24"/>
                <w:szCs w:val="24"/>
              </w:rPr>
              <w:t xml:space="preserve"> Развитие слухового внимания детей и сознательного восприятия речи</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5.</w:t>
            </w:r>
            <w:r w:rsidRPr="008A398E">
              <w:rPr>
                <w:rFonts w:ascii="Times New Roman" w:eastAsia="Calibri" w:hAnsi="Times New Roman" w:cs="Times New Roman"/>
                <w:sz w:val="24"/>
                <w:szCs w:val="24"/>
              </w:rPr>
              <w:t xml:space="preserve"> Воспитание общего и речевого поведения детей, включая работу по развитию слухового внимания</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6.</w:t>
            </w:r>
            <w:r w:rsidRPr="008A398E">
              <w:rPr>
                <w:rFonts w:ascii="Times New Roman" w:eastAsia="Calibri" w:hAnsi="Times New Roman" w:cs="Times New Roman"/>
                <w:sz w:val="24"/>
                <w:szCs w:val="24"/>
              </w:rPr>
              <w:t xml:space="preserve"> Развитие зрительной, слуховой, вербальной памяти</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6.</w:t>
            </w:r>
            <w:r w:rsidRPr="008A398E">
              <w:rPr>
                <w:rFonts w:ascii="Times New Roman" w:eastAsia="Calibri" w:hAnsi="Times New Roman" w:cs="Times New Roman"/>
                <w:sz w:val="24"/>
                <w:szCs w:val="24"/>
              </w:rPr>
              <w:t xml:space="preserve"> Расширение кругозора детей</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7.</w:t>
            </w:r>
            <w:r w:rsidRPr="008A398E">
              <w:rPr>
                <w:rFonts w:ascii="Times New Roman" w:eastAsia="Calibri" w:hAnsi="Times New Roman" w:cs="Times New Roman"/>
                <w:sz w:val="24"/>
                <w:szCs w:val="24"/>
              </w:rPr>
              <w:t xml:space="preserve"> Обучение детей процессам анализа, синтеза, сравнения предметов по их составным частям, признакам, действиям</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7.</w:t>
            </w:r>
            <w:r w:rsidRPr="008A398E">
              <w:rPr>
                <w:rFonts w:ascii="Times New Roman" w:eastAsia="Calibri" w:hAnsi="Times New Roman" w:cs="Times New Roman"/>
                <w:sz w:val="24"/>
                <w:szCs w:val="24"/>
              </w:rPr>
              <w:t xml:space="preserve"> Развитие представлений детей о времени и пространстве, форме, величине и цвете предметов (сенсорное воспитание детей)</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8.</w:t>
            </w:r>
            <w:r w:rsidRPr="008A398E">
              <w:rPr>
                <w:rFonts w:ascii="Times New Roman" w:eastAsia="Calibri" w:hAnsi="Times New Roman" w:cs="Times New Roman"/>
                <w:sz w:val="24"/>
                <w:szCs w:val="24"/>
              </w:rPr>
              <w:t xml:space="preserve"> Развитие подвижности речевого аппарата, речевого дыхания и на этой основе работа по коррекции звукопроизношения</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8.</w:t>
            </w:r>
            <w:r w:rsidRPr="008A398E">
              <w:rPr>
                <w:rFonts w:ascii="Times New Roman" w:eastAsia="Calibri" w:hAnsi="Times New Roman" w:cs="Times New Roman"/>
                <w:sz w:val="24"/>
                <w:szCs w:val="24"/>
              </w:rPr>
              <w:t xml:space="preserve"> Развитие общей, мелкой и артикуляционной моторики детей</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9.</w:t>
            </w:r>
            <w:r w:rsidRPr="008A398E">
              <w:rPr>
                <w:rFonts w:ascii="Times New Roman" w:eastAsia="Calibri" w:hAnsi="Times New Roman" w:cs="Times New Roman"/>
                <w:sz w:val="24"/>
                <w:szCs w:val="24"/>
              </w:rPr>
              <w:t xml:space="preserve"> Развитие фонематического восприятия детей</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9.</w:t>
            </w:r>
            <w:r w:rsidRPr="008A398E">
              <w:rPr>
                <w:rFonts w:ascii="Times New Roman" w:eastAsia="Calibri" w:hAnsi="Times New Roman" w:cs="Times New Roman"/>
                <w:sz w:val="24"/>
                <w:szCs w:val="24"/>
              </w:rPr>
              <w:t xml:space="preserve"> Выполнение заданий и рекомендаций логопеда</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10.</w:t>
            </w:r>
            <w:r w:rsidRPr="008A398E">
              <w:rPr>
                <w:rFonts w:ascii="Times New Roman" w:eastAsia="Calibri" w:hAnsi="Times New Roman" w:cs="Times New Roman"/>
                <w:sz w:val="24"/>
                <w:szCs w:val="24"/>
              </w:rPr>
              <w:t xml:space="preserve"> Обучение детей процессам звуко-слогового анализа и синтеза слов, анализа предложений</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10.</w:t>
            </w:r>
            <w:r w:rsidRPr="008A398E">
              <w:rPr>
                <w:rFonts w:ascii="Times New Roman" w:eastAsia="Calibri" w:hAnsi="Times New Roman" w:cs="Times New Roman"/>
                <w:sz w:val="24"/>
                <w:szCs w:val="24"/>
              </w:rPr>
              <w:t xml:space="preserve"> Закрепление речевых навыков, усвоенных детьми на логопедических занятиях</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11.</w:t>
            </w:r>
            <w:r w:rsidRPr="008A398E">
              <w:rPr>
                <w:rFonts w:ascii="Times New Roman" w:eastAsia="Calibri" w:hAnsi="Times New Roman" w:cs="Times New Roman"/>
                <w:sz w:val="24"/>
                <w:szCs w:val="24"/>
              </w:rPr>
              <w:t xml:space="preserve"> Развитие восприятия ритмико-слоговой структуры слова</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11.</w:t>
            </w:r>
            <w:r w:rsidRPr="008A398E">
              <w:rPr>
                <w:rFonts w:ascii="Times New Roman" w:eastAsia="Calibri" w:hAnsi="Times New Roman" w:cs="Times New Roman"/>
                <w:sz w:val="24"/>
                <w:szCs w:val="24"/>
              </w:rPr>
              <w:t xml:space="preserve"> Развитие памяти детей путем заучивания речевого материала разного вида</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12.</w:t>
            </w:r>
            <w:r w:rsidRPr="008A398E">
              <w:rPr>
                <w:rFonts w:ascii="Times New Roman" w:eastAsia="Calibri" w:hAnsi="Times New Roman" w:cs="Times New Roman"/>
                <w:sz w:val="24"/>
                <w:szCs w:val="24"/>
              </w:rPr>
              <w:t xml:space="preserve"> Формирование предложений разных типов в речи детей по моделям, демонстрации действий, вопросам, по картине и по ситуации</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12.</w:t>
            </w:r>
            <w:r w:rsidRPr="008A398E">
              <w:rPr>
                <w:rFonts w:ascii="Times New Roman" w:eastAsia="Calibri" w:hAnsi="Times New Roman" w:cs="Times New Roman"/>
                <w:sz w:val="24"/>
                <w:szCs w:val="24"/>
              </w:rPr>
              <w:t xml:space="preserve"> Контроль за речью детей по рекомендации логопеда, тактичное исправление ошибок</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13.</w:t>
            </w:r>
            <w:r w:rsidRPr="008A398E">
              <w:rPr>
                <w:rFonts w:ascii="Times New Roman" w:eastAsia="Calibri" w:hAnsi="Times New Roman" w:cs="Times New Roman"/>
                <w:sz w:val="24"/>
                <w:szCs w:val="24"/>
              </w:rPr>
              <w:t xml:space="preserve"> Подготовка к овладению, а затем и овладение диалогической формой общения</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13.</w:t>
            </w:r>
            <w:r w:rsidRPr="008A398E">
              <w:rPr>
                <w:rFonts w:ascii="Times New Roman" w:eastAsia="Calibri" w:hAnsi="Times New Roman" w:cs="Times New Roman"/>
                <w:sz w:val="24"/>
                <w:szCs w:val="24"/>
              </w:rPr>
              <w:t xml:space="preserve">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4A6B53" w:rsidRPr="00257356" w:rsidTr="006D0EBA">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14.</w:t>
            </w:r>
            <w:r w:rsidRPr="008A398E">
              <w:rPr>
                <w:rFonts w:ascii="Times New Roman" w:eastAsia="Calibri" w:hAnsi="Times New Roman" w:cs="Times New Roman"/>
                <w:sz w:val="24"/>
                <w:szCs w:val="24"/>
              </w:rPr>
              <w:t xml:space="preserve">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494" w:type="dxa"/>
          </w:tcPr>
          <w:p w:rsidR="004A6B53" w:rsidRPr="008A398E" w:rsidRDefault="004A6B53" w:rsidP="006D0EBA">
            <w:pPr>
              <w:spacing w:after="0" w:line="240" w:lineRule="auto"/>
              <w:jc w:val="both"/>
              <w:rPr>
                <w:rFonts w:ascii="Times New Roman" w:eastAsia="Calibri" w:hAnsi="Times New Roman" w:cs="Times New Roman"/>
                <w:sz w:val="24"/>
                <w:szCs w:val="24"/>
              </w:rPr>
            </w:pPr>
            <w:r w:rsidRPr="008A398E">
              <w:rPr>
                <w:rFonts w:ascii="Times New Roman" w:eastAsia="Calibri" w:hAnsi="Times New Roman" w:cs="Times New Roman"/>
                <w:b/>
                <w:sz w:val="24"/>
                <w:szCs w:val="24"/>
              </w:rPr>
              <w:t>14.</w:t>
            </w:r>
            <w:r w:rsidRPr="008A398E">
              <w:rPr>
                <w:rFonts w:ascii="Times New Roman" w:eastAsia="Calibri" w:hAnsi="Times New Roman" w:cs="Times New Roman"/>
                <w:sz w:val="24"/>
                <w:szCs w:val="24"/>
              </w:rPr>
              <w:t xml:space="preserve"> Формирование навыка составления короткого рассказа, пересказа.</w:t>
            </w:r>
          </w:p>
        </w:tc>
      </w:tr>
    </w:tbl>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5E52F1">
        <w:rPr>
          <w:rFonts w:ascii="Times New Roman" w:eastAsia="Calibri" w:hAnsi="Times New Roman" w:cs="Times New Roman"/>
          <w:b/>
          <w:color w:val="000000"/>
          <w:sz w:val="28"/>
          <w:szCs w:val="28"/>
          <w:lang w:eastAsia="ru-RU"/>
        </w:rPr>
        <w:t>Модель взаимодействия учителя-логопеда с музыкальным руководителем</w:t>
      </w:r>
    </w:p>
    <w:p w:rsidR="004A6B53" w:rsidRPr="005E52F1" w:rsidRDefault="004A6B53" w:rsidP="004A6B53">
      <w:pPr>
        <w:autoSpaceDE w:val="0"/>
        <w:autoSpaceDN w:val="0"/>
        <w:adjustRightInd w:val="0"/>
        <w:spacing w:after="0" w:line="360" w:lineRule="auto"/>
        <w:jc w:val="center"/>
        <w:rPr>
          <w:rFonts w:ascii="Times New Roman" w:eastAsia="Calibri" w:hAnsi="Times New Roman" w:cs="Times New Roman"/>
          <w:b/>
          <w:color w:val="000000"/>
          <w:sz w:val="28"/>
          <w:szCs w:val="28"/>
          <w:lang w:eastAsia="ru-RU"/>
        </w:rPr>
      </w:pPr>
    </w:p>
    <w:tbl>
      <w:tblPr>
        <w:tblStyle w:val="a5"/>
        <w:tblW w:w="0" w:type="auto"/>
        <w:tblLook w:val="04A0" w:firstRow="1" w:lastRow="0" w:firstColumn="1" w:lastColumn="0" w:noHBand="0" w:noVBand="1"/>
      </w:tblPr>
      <w:tblGrid>
        <w:gridCol w:w="3235"/>
        <w:gridCol w:w="2811"/>
        <w:gridCol w:w="3300"/>
      </w:tblGrid>
      <w:tr w:rsidR="004A6B53" w:rsidTr="006D0EBA">
        <w:tc>
          <w:tcPr>
            <w:tcW w:w="3473" w:type="dxa"/>
            <w:tcBorders>
              <w:bottom w:val="single" w:sz="4" w:space="0" w:color="auto"/>
              <w:right w:val="single" w:sz="4" w:space="0" w:color="auto"/>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r w:rsidRPr="00CE592A">
              <w:rPr>
                <w:rFonts w:ascii="Times New Roman" w:hAnsi="Times New Roman"/>
                <w:b/>
                <w:color w:val="000000"/>
                <w:sz w:val="28"/>
                <w:szCs w:val="28"/>
              </w:rPr>
              <w:t>УЧИТЕЛЬ-</w:t>
            </w:r>
          </w:p>
          <w:p w:rsidR="004A6B53" w:rsidRDefault="004A6B53" w:rsidP="006D0EBA">
            <w:pPr>
              <w:autoSpaceDE w:val="0"/>
              <w:autoSpaceDN w:val="0"/>
              <w:adjustRightInd w:val="0"/>
              <w:jc w:val="center"/>
              <w:rPr>
                <w:rFonts w:ascii="Times New Roman" w:hAnsi="Times New Roman"/>
                <w:color w:val="000000"/>
                <w:sz w:val="28"/>
                <w:szCs w:val="28"/>
              </w:rPr>
            </w:pPr>
            <w:r w:rsidRPr="00CE592A">
              <w:rPr>
                <w:rFonts w:ascii="Times New Roman" w:hAnsi="Times New Roman"/>
                <w:b/>
                <w:color w:val="000000"/>
                <w:sz w:val="28"/>
                <w:szCs w:val="28"/>
              </w:rPr>
              <w:t>ЛОГОПЕД</w:t>
            </w:r>
          </w:p>
        </w:tc>
        <w:tc>
          <w:tcPr>
            <w:tcW w:w="3474" w:type="dxa"/>
            <w:tcBorders>
              <w:top w:val="nil"/>
              <w:left w:val="single" w:sz="4" w:space="0" w:color="auto"/>
              <w:bottom w:val="nil"/>
              <w:right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left w:val="single" w:sz="4" w:space="0" w:color="auto"/>
              <w:bottom w:val="single" w:sz="4" w:space="0" w:color="auto"/>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r w:rsidRPr="00CE592A">
              <w:rPr>
                <w:rFonts w:ascii="Times New Roman" w:hAnsi="Times New Roman"/>
                <w:b/>
                <w:color w:val="000000"/>
                <w:sz w:val="28"/>
                <w:szCs w:val="28"/>
              </w:rPr>
              <w:t xml:space="preserve">МУЗЫКАЛЬНЫЙ </w:t>
            </w:r>
          </w:p>
          <w:p w:rsidR="004A6B53" w:rsidRDefault="004A6B53" w:rsidP="006D0EBA">
            <w:pPr>
              <w:autoSpaceDE w:val="0"/>
              <w:autoSpaceDN w:val="0"/>
              <w:adjustRightInd w:val="0"/>
              <w:jc w:val="center"/>
              <w:rPr>
                <w:rFonts w:ascii="Times New Roman" w:hAnsi="Times New Roman"/>
                <w:color w:val="000000"/>
                <w:sz w:val="28"/>
                <w:szCs w:val="28"/>
              </w:rPr>
            </w:pPr>
            <w:r w:rsidRPr="00CE592A">
              <w:rPr>
                <w:rFonts w:ascii="Times New Roman" w:hAnsi="Times New Roman"/>
                <w:b/>
                <w:color w:val="000000"/>
                <w:sz w:val="28"/>
                <w:szCs w:val="28"/>
              </w:rPr>
              <w:t>РУКОВОДИТЕЛЬ</w:t>
            </w:r>
          </w:p>
        </w:tc>
      </w:tr>
      <w:tr w:rsidR="004A6B53" w:rsidTr="006D0EBA">
        <w:tc>
          <w:tcPr>
            <w:tcW w:w="3473" w:type="dxa"/>
            <w:tcBorders>
              <w:left w:val="nil"/>
              <w:right w:val="single" w:sz="4" w:space="0" w:color="auto"/>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p>
        </w:tc>
        <w:tc>
          <w:tcPr>
            <w:tcW w:w="3474" w:type="dxa"/>
            <w:tcBorders>
              <w:top w:val="nil"/>
              <w:left w:val="single" w:sz="4" w:space="0" w:color="auto"/>
              <w:bottom w:val="nil"/>
              <w:right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left w:val="single" w:sz="4" w:space="0" w:color="auto"/>
              <w:right w:val="nil"/>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p>
        </w:tc>
      </w:tr>
      <w:tr w:rsidR="004A6B53" w:rsidTr="006D0EBA">
        <w:tc>
          <w:tcPr>
            <w:tcW w:w="3473"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Развитие двигательно-кинетической функции речевого аппарата и тактильных ощущений</w:t>
            </w: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-36195</wp:posOffset>
                      </wp:positionH>
                      <wp:positionV relativeFrom="paragraph">
                        <wp:posOffset>99059</wp:posOffset>
                      </wp:positionV>
                      <wp:extent cx="2171700" cy="0"/>
                      <wp:effectExtent l="38100" t="76200" r="19050" b="1143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D7F733A" id="_x0000_t32" coordsize="21600,21600" o:spt="32" o:oned="t" path="m,l21600,21600e" filled="f">
                      <v:path arrowok="t" fillok="f" o:connecttype="none"/>
                      <o:lock v:ext="edit" shapetype="t"/>
                    </v:shapetype>
                    <v:shape id="Прямая со стрелкой 9" o:spid="_x0000_s1026" type="#_x0000_t32" style="position:absolute;margin-left:-2.85pt;margin-top:7.8pt;width:17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" strokecolor="windowText" strokeweight="1.5pt">
                      <v:stroke startarrow="open" endarrow="open" joinstyle="miter"/>
                      <o:lock v:ext="edit" shapetype="f"/>
                    </v:shape>
                  </w:pict>
                </mc:Fallback>
              </mc:AlternateContent>
            </w:r>
          </w:p>
        </w:tc>
        <w:tc>
          <w:tcPr>
            <w:tcW w:w="3474"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Развитие тактильных ощущений через различные виды основных движений, упражнений для мелких мышц рук</w:t>
            </w:r>
          </w:p>
        </w:tc>
      </w:tr>
      <w:tr w:rsidR="004A6B53" w:rsidTr="006D0EBA">
        <w:tc>
          <w:tcPr>
            <w:tcW w:w="3473" w:type="dxa"/>
            <w:tcBorders>
              <w:lef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p>
        </w:tc>
        <w:tc>
          <w:tcPr>
            <w:tcW w:w="3474" w:type="dxa"/>
            <w:tcBorders>
              <w:righ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r>
      <w:tr w:rsidR="004A6B53" w:rsidTr="006D0EBA">
        <w:tc>
          <w:tcPr>
            <w:tcW w:w="3473"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Развитие двигательного и зрительного анализаторов</w:t>
            </w: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-36195</wp:posOffset>
                      </wp:positionH>
                      <wp:positionV relativeFrom="paragraph">
                        <wp:posOffset>89534</wp:posOffset>
                      </wp:positionV>
                      <wp:extent cx="2171700" cy="0"/>
                      <wp:effectExtent l="38100" t="76200" r="1905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6DCF47" id="Прямая со стрелкой 8" o:spid="_x0000_s1026" type="#_x0000_t32" style="position:absolute;margin-left:-2.85pt;margin-top:7.05pt;width:17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" strokecolor="windowText" strokeweight="1.5pt">
                      <v:stroke startarrow="open" endarrow="open" joinstyle="miter"/>
                      <o:lock v:ext="edit" shapetype="f"/>
                    </v:shape>
                  </w:pict>
                </mc:Fallback>
              </mc:AlternateContent>
            </w:r>
          </w:p>
        </w:tc>
        <w:tc>
          <w:tcPr>
            <w:tcW w:w="3474"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 xml:space="preserve">Занятия с элементами </w:t>
            </w:r>
            <w:proofErr w:type="spellStart"/>
            <w:r>
              <w:rPr>
                <w:rFonts w:ascii="Times New Roman" w:hAnsi="Times New Roman"/>
                <w:color w:val="000000"/>
                <w:sz w:val="28"/>
                <w:szCs w:val="28"/>
              </w:rPr>
              <w:t>логоритмики</w:t>
            </w:r>
            <w:proofErr w:type="spellEnd"/>
          </w:p>
        </w:tc>
      </w:tr>
      <w:tr w:rsidR="004A6B53" w:rsidTr="006D0EBA">
        <w:tc>
          <w:tcPr>
            <w:tcW w:w="3473" w:type="dxa"/>
            <w:tcBorders>
              <w:lef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p>
        </w:tc>
        <w:tc>
          <w:tcPr>
            <w:tcW w:w="3474" w:type="dxa"/>
            <w:tcBorders>
              <w:righ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r>
      <w:tr w:rsidR="004A6B53" w:rsidTr="006D0EBA">
        <w:tc>
          <w:tcPr>
            <w:tcW w:w="3473" w:type="dxa"/>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Развитие речевого слуха, фонематического восприятия, речевого дыхания, голоса, интонационной выразительности</w:t>
            </w:r>
          </w:p>
        </w:tc>
        <w:tc>
          <w:tcPr>
            <w:tcW w:w="3474" w:type="dxa"/>
            <w:tcBorders>
              <w:top w:val="nil"/>
              <w:bottom w:val="nil"/>
            </w:tcBorders>
            <w:vAlign w:val="center"/>
          </w:tcPr>
          <w:p w:rsidR="004A6B53" w:rsidRPr="00CE592A" w:rsidRDefault="004A6B53" w:rsidP="006D0EBA">
            <w:pPr>
              <w:autoSpaceDE w:val="0"/>
              <w:autoSpaceDN w:val="0"/>
              <w:adjustRightInd w:val="0"/>
              <w:jc w:val="center"/>
              <w:rPr>
                <w:rFonts w:ascii="Times New Roman" w:hAnsi="Times New Roman"/>
                <w:sz w:val="28"/>
                <w:szCs w:val="28"/>
              </w:rPr>
            </w:pPr>
            <w:r>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-42545</wp:posOffset>
                      </wp:positionH>
                      <wp:positionV relativeFrom="paragraph">
                        <wp:posOffset>74929</wp:posOffset>
                      </wp:positionV>
                      <wp:extent cx="2171700" cy="0"/>
                      <wp:effectExtent l="38100" t="76200" r="19050" b="1143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35296F" id="Прямая со стрелкой 4" o:spid="_x0000_s1026" type="#_x0000_t32" style="position:absolute;margin-left:-3.35pt;margin-top:5.9pt;width:17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" strokecolor="black [3213]" strokeweight="1.5pt">
                      <v:stroke startarrow="open" endarrow="open" joinstyle="miter"/>
                      <o:lock v:ext="edit" shapetype="f"/>
                    </v:shape>
                  </w:pict>
                </mc:Fallback>
              </mc:AlternateContent>
            </w:r>
          </w:p>
        </w:tc>
        <w:tc>
          <w:tcPr>
            <w:tcW w:w="3474" w:type="dxa"/>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 xml:space="preserve">Включение в занятия </w:t>
            </w:r>
            <w:proofErr w:type="spellStart"/>
            <w:r>
              <w:rPr>
                <w:rFonts w:ascii="Times New Roman" w:hAnsi="Times New Roman"/>
                <w:color w:val="000000"/>
                <w:sz w:val="28"/>
                <w:szCs w:val="28"/>
              </w:rPr>
              <w:t>распевок</w:t>
            </w:r>
            <w:proofErr w:type="spellEnd"/>
            <w:r>
              <w:rPr>
                <w:rFonts w:ascii="Times New Roman" w:hAnsi="Times New Roman"/>
                <w:color w:val="000000"/>
                <w:sz w:val="28"/>
                <w:szCs w:val="28"/>
              </w:rPr>
              <w:t>, заданий на различение звуков по высоте, тембру, выразительное исполнение песен</w:t>
            </w:r>
          </w:p>
        </w:tc>
      </w:tr>
    </w:tbl>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5E52F1">
        <w:rPr>
          <w:rFonts w:ascii="Times New Roman" w:eastAsia="Calibri" w:hAnsi="Times New Roman" w:cs="Times New Roman"/>
          <w:b/>
          <w:color w:val="000000"/>
          <w:sz w:val="28"/>
          <w:szCs w:val="28"/>
          <w:lang w:eastAsia="ru-RU"/>
        </w:rPr>
        <w:t xml:space="preserve">Модель взаимодействия учителя-логопеда с </w:t>
      </w:r>
      <w:r>
        <w:rPr>
          <w:rFonts w:ascii="Times New Roman" w:eastAsia="Calibri" w:hAnsi="Times New Roman" w:cs="Times New Roman"/>
          <w:b/>
          <w:color w:val="000000"/>
          <w:sz w:val="28"/>
          <w:szCs w:val="28"/>
          <w:lang w:eastAsia="ru-RU"/>
        </w:rPr>
        <w:t>инструктором по физической культуре</w:t>
      </w:r>
    </w:p>
    <w:p w:rsidR="004A6B53" w:rsidRPr="005E52F1"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tbl>
      <w:tblPr>
        <w:tblStyle w:val="a5"/>
        <w:tblW w:w="0" w:type="auto"/>
        <w:tblLook w:val="04A0" w:firstRow="1" w:lastRow="0" w:firstColumn="1" w:lastColumn="0" w:noHBand="0" w:noVBand="1"/>
      </w:tblPr>
      <w:tblGrid>
        <w:gridCol w:w="3234"/>
        <w:gridCol w:w="2849"/>
        <w:gridCol w:w="3263"/>
      </w:tblGrid>
      <w:tr w:rsidR="004A6B53" w:rsidTr="006D0EBA">
        <w:tc>
          <w:tcPr>
            <w:tcW w:w="3473" w:type="dxa"/>
            <w:tcBorders>
              <w:bottom w:val="single" w:sz="4" w:space="0" w:color="auto"/>
              <w:right w:val="single" w:sz="4" w:space="0" w:color="auto"/>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r w:rsidRPr="00CE592A">
              <w:rPr>
                <w:rFonts w:ascii="Times New Roman" w:hAnsi="Times New Roman"/>
                <w:b/>
                <w:color w:val="000000"/>
                <w:sz w:val="28"/>
                <w:szCs w:val="28"/>
              </w:rPr>
              <w:t>УЧИТЕЛЬ-</w:t>
            </w:r>
          </w:p>
          <w:p w:rsidR="004A6B53" w:rsidRDefault="004A6B53" w:rsidP="006D0EBA">
            <w:pPr>
              <w:autoSpaceDE w:val="0"/>
              <w:autoSpaceDN w:val="0"/>
              <w:adjustRightInd w:val="0"/>
              <w:jc w:val="center"/>
              <w:rPr>
                <w:rFonts w:ascii="Times New Roman" w:hAnsi="Times New Roman"/>
                <w:color w:val="000000"/>
                <w:sz w:val="28"/>
                <w:szCs w:val="28"/>
              </w:rPr>
            </w:pPr>
            <w:r w:rsidRPr="00CE592A">
              <w:rPr>
                <w:rFonts w:ascii="Times New Roman" w:hAnsi="Times New Roman"/>
                <w:b/>
                <w:color w:val="000000"/>
                <w:sz w:val="28"/>
                <w:szCs w:val="28"/>
              </w:rPr>
              <w:t>ЛОГОПЕД</w:t>
            </w:r>
          </w:p>
        </w:tc>
        <w:tc>
          <w:tcPr>
            <w:tcW w:w="3474" w:type="dxa"/>
            <w:tcBorders>
              <w:top w:val="nil"/>
              <w:left w:val="single" w:sz="4" w:space="0" w:color="auto"/>
              <w:bottom w:val="nil"/>
              <w:right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left w:val="single" w:sz="4" w:space="0" w:color="auto"/>
              <w:bottom w:val="single" w:sz="4" w:space="0" w:color="auto"/>
            </w:tcBorders>
            <w:vAlign w:val="center"/>
          </w:tcPr>
          <w:p w:rsidR="004A6B53" w:rsidRDefault="004A6B53" w:rsidP="006D0EBA">
            <w:pPr>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 xml:space="preserve">ИНСТРУКТОР </w:t>
            </w:r>
          </w:p>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b/>
                <w:color w:val="000000"/>
                <w:sz w:val="28"/>
                <w:szCs w:val="28"/>
              </w:rPr>
              <w:t>ПО ФИЗКУЛЬТУРЕ</w:t>
            </w:r>
          </w:p>
        </w:tc>
      </w:tr>
      <w:tr w:rsidR="004A6B53" w:rsidTr="006D0EBA">
        <w:tc>
          <w:tcPr>
            <w:tcW w:w="3473" w:type="dxa"/>
            <w:tcBorders>
              <w:left w:val="nil"/>
              <w:right w:val="single" w:sz="4" w:space="0" w:color="auto"/>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p>
        </w:tc>
        <w:tc>
          <w:tcPr>
            <w:tcW w:w="3474" w:type="dxa"/>
            <w:tcBorders>
              <w:top w:val="nil"/>
              <w:left w:val="single" w:sz="4" w:space="0" w:color="auto"/>
              <w:bottom w:val="nil"/>
              <w:right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left w:val="single" w:sz="4" w:space="0" w:color="auto"/>
              <w:right w:val="nil"/>
            </w:tcBorders>
            <w:vAlign w:val="center"/>
          </w:tcPr>
          <w:p w:rsidR="004A6B53" w:rsidRDefault="004A6B53" w:rsidP="006D0EBA">
            <w:pPr>
              <w:autoSpaceDE w:val="0"/>
              <w:autoSpaceDN w:val="0"/>
              <w:adjustRightInd w:val="0"/>
              <w:jc w:val="center"/>
              <w:rPr>
                <w:rFonts w:ascii="Times New Roman" w:hAnsi="Times New Roman"/>
                <w:b/>
                <w:color w:val="000000"/>
                <w:sz w:val="28"/>
                <w:szCs w:val="28"/>
              </w:rPr>
            </w:pPr>
          </w:p>
        </w:tc>
      </w:tr>
      <w:tr w:rsidR="004A6B53" w:rsidTr="006D0EBA">
        <w:tc>
          <w:tcPr>
            <w:tcW w:w="3473"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1892935</wp:posOffset>
                      </wp:positionH>
                      <wp:positionV relativeFrom="paragraph">
                        <wp:posOffset>410844</wp:posOffset>
                      </wp:positionV>
                      <wp:extent cx="2171700" cy="0"/>
                      <wp:effectExtent l="38100" t="76200" r="19050" b="1143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762058" id="Прямая со стрелкой 10" o:spid="_x0000_s1026" type="#_x0000_t32" style="position:absolute;margin-left:149.05pt;margin-top:32.35pt;width:171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" strokecolor="windowText" strokeweight="1.5pt">
                      <v:stroke startarrow="open" endarrow="open" joinstyle="miter"/>
                      <o:lock v:ext="edit" shapetype="f"/>
                    </v:shape>
                  </w:pict>
                </mc:Fallback>
              </mc:AlternateContent>
            </w:r>
            <w:r>
              <w:rPr>
                <w:rFonts w:ascii="Times New Roman" w:hAnsi="Times New Roman"/>
                <w:color w:val="000000"/>
                <w:sz w:val="28"/>
                <w:szCs w:val="28"/>
              </w:rPr>
              <w:t>Развитие двигательно-кинестетической функции речевого аппарата и тактильных ощущений</w:t>
            </w: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Развитие тактильных ощущений через различные виды основных движений, упражнений для мелких мышц рук</w:t>
            </w:r>
          </w:p>
        </w:tc>
      </w:tr>
      <w:tr w:rsidR="004A6B53" w:rsidTr="006D0EBA">
        <w:tc>
          <w:tcPr>
            <w:tcW w:w="3473" w:type="dxa"/>
            <w:tcBorders>
              <w:lef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p>
        </w:tc>
        <w:tc>
          <w:tcPr>
            <w:tcW w:w="3474" w:type="dxa"/>
            <w:tcBorders>
              <w:righ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r>
      <w:tr w:rsidR="004A6B53" w:rsidTr="006D0EBA">
        <w:tc>
          <w:tcPr>
            <w:tcW w:w="3473"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1891665</wp:posOffset>
                      </wp:positionH>
                      <wp:positionV relativeFrom="paragraph">
                        <wp:posOffset>479424</wp:posOffset>
                      </wp:positionV>
                      <wp:extent cx="2171700" cy="0"/>
                      <wp:effectExtent l="38100" t="76200" r="19050" b="1143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45C351" id="Прямая со стрелкой 11" o:spid="_x0000_s1026" type="#_x0000_t32" style="position:absolute;margin-left:148.95pt;margin-top:37.75pt;width:17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" strokecolor="windowText" strokeweight="1.5pt">
                      <v:stroke startarrow="open" endarrow="open" joinstyle="miter"/>
                      <o:lock v:ext="edit" shapetype="f"/>
                    </v:shape>
                  </w:pict>
                </mc:Fallback>
              </mc:AlternateContent>
            </w:r>
            <w:r>
              <w:rPr>
                <w:rFonts w:ascii="Times New Roman" w:hAnsi="Times New Roman"/>
                <w:color w:val="000000"/>
                <w:sz w:val="28"/>
                <w:szCs w:val="28"/>
              </w:rPr>
              <w:t>Развитие двигательного и зрительного анализаторов</w:t>
            </w: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Занятия с элементами корригирующей гимнастики</w:t>
            </w:r>
          </w:p>
        </w:tc>
      </w:tr>
      <w:tr w:rsidR="004A6B53" w:rsidTr="006D0EBA">
        <w:tc>
          <w:tcPr>
            <w:tcW w:w="3473" w:type="dxa"/>
            <w:tcBorders>
              <w:lef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p>
        </w:tc>
        <w:tc>
          <w:tcPr>
            <w:tcW w:w="3474" w:type="dxa"/>
            <w:tcBorders>
              <w:righ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r>
      <w:tr w:rsidR="004A6B53" w:rsidTr="006D0EBA">
        <w:tc>
          <w:tcPr>
            <w:tcW w:w="3473" w:type="dxa"/>
            <w:vAlign w:val="center"/>
          </w:tcPr>
          <w:p w:rsidR="004A6B53" w:rsidRDefault="004A6B53" w:rsidP="006D0EBA">
            <w:pPr>
              <w:autoSpaceDE w:val="0"/>
              <w:autoSpaceDN w:val="0"/>
              <w:adjustRightInd w:val="0"/>
              <w:jc w:val="center"/>
              <w:rPr>
                <w:rFonts w:ascii="Times New Roman" w:hAnsi="Times New Roman"/>
                <w:color w:val="000000"/>
                <w:sz w:val="28"/>
                <w:szCs w:val="28"/>
              </w:rPr>
            </w:pPr>
            <w:r>
              <w:rPr>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1886585</wp:posOffset>
                      </wp:positionH>
                      <wp:positionV relativeFrom="paragraph">
                        <wp:posOffset>384809</wp:posOffset>
                      </wp:positionV>
                      <wp:extent cx="2171700" cy="0"/>
                      <wp:effectExtent l="38100" t="76200" r="19050" b="1143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A30001" id="Прямая со стрелкой 12" o:spid="_x0000_s1026" type="#_x0000_t32" style="position:absolute;margin-left:148.55pt;margin-top:30.3pt;width:17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" strokecolor="windowText" strokeweight="1.5pt">
                      <v:stroke startarrow="open" endarrow="open" joinstyle="miter"/>
                      <o:lock v:ext="edit" shapetype="f"/>
                    </v:shape>
                  </w:pict>
                </mc:Fallback>
              </mc:AlternateContent>
            </w:r>
            <w:r>
              <w:rPr>
                <w:rFonts w:ascii="Times New Roman" w:hAnsi="Times New Roman"/>
                <w:color w:val="000000"/>
                <w:sz w:val="28"/>
                <w:szCs w:val="28"/>
              </w:rPr>
              <w:t>Рекомендации по выбору игр и текстов к ним в соответствии с речевыми возможностями детей</w:t>
            </w:r>
          </w:p>
        </w:tc>
        <w:tc>
          <w:tcPr>
            <w:tcW w:w="3474" w:type="dxa"/>
            <w:tcBorders>
              <w:top w:val="nil"/>
              <w:bottom w:val="nil"/>
            </w:tcBorders>
            <w:vAlign w:val="center"/>
          </w:tcPr>
          <w:p w:rsidR="004A6B53" w:rsidRPr="00CE592A" w:rsidRDefault="004A6B53" w:rsidP="006D0EBA">
            <w:pPr>
              <w:autoSpaceDE w:val="0"/>
              <w:autoSpaceDN w:val="0"/>
              <w:adjustRightInd w:val="0"/>
              <w:jc w:val="center"/>
              <w:rPr>
                <w:rFonts w:ascii="Times New Roman" w:hAnsi="Times New Roman"/>
                <w:sz w:val="28"/>
                <w:szCs w:val="28"/>
              </w:rPr>
            </w:pPr>
          </w:p>
        </w:tc>
        <w:tc>
          <w:tcPr>
            <w:tcW w:w="3474" w:type="dxa"/>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Подвижные игры с использованием речевых текстов на координацию речи и движения, работой над дыханием</w:t>
            </w:r>
          </w:p>
        </w:tc>
      </w:tr>
    </w:tbl>
    <w:p w:rsidR="004A6B53" w:rsidRDefault="004A6B53" w:rsidP="004A6B53">
      <w:pPr>
        <w:autoSpaceDE w:val="0"/>
        <w:autoSpaceDN w:val="0"/>
        <w:adjustRightInd w:val="0"/>
        <w:spacing w:after="0" w:line="360" w:lineRule="auto"/>
        <w:jc w:val="center"/>
        <w:rPr>
          <w:rFonts w:ascii="Times New Roman" w:eastAsia="Calibri" w:hAnsi="Times New Roman" w:cs="Times New Roman"/>
          <w:color w:val="000000"/>
          <w:sz w:val="28"/>
          <w:szCs w:val="28"/>
          <w:lang w:eastAsia="ru-RU"/>
        </w:rPr>
      </w:pPr>
    </w:p>
    <w:p w:rsidR="004A6B53" w:rsidRPr="00257356" w:rsidRDefault="004A6B53" w:rsidP="004A6B53">
      <w:pP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5E52F1">
        <w:rPr>
          <w:rFonts w:ascii="Times New Roman" w:eastAsia="Calibri" w:hAnsi="Times New Roman" w:cs="Times New Roman"/>
          <w:b/>
          <w:color w:val="000000"/>
          <w:sz w:val="28"/>
          <w:szCs w:val="28"/>
          <w:lang w:eastAsia="ru-RU"/>
        </w:rPr>
        <w:lastRenderedPageBreak/>
        <w:t xml:space="preserve">Модель взаимодействия учителя-логопеда с </w:t>
      </w:r>
      <w:r>
        <w:rPr>
          <w:rFonts w:ascii="Times New Roman" w:eastAsia="Calibri" w:hAnsi="Times New Roman" w:cs="Times New Roman"/>
          <w:b/>
          <w:color w:val="000000"/>
          <w:sz w:val="28"/>
          <w:szCs w:val="28"/>
          <w:lang w:eastAsia="ru-RU"/>
        </w:rPr>
        <w:t>медицинским работником</w:t>
      </w:r>
    </w:p>
    <w:p w:rsidR="004A6B53" w:rsidRPr="005E52F1"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tbl>
      <w:tblPr>
        <w:tblStyle w:val="a5"/>
        <w:tblW w:w="0" w:type="auto"/>
        <w:tblLook w:val="04A0" w:firstRow="1" w:lastRow="0" w:firstColumn="1" w:lastColumn="0" w:noHBand="0" w:noVBand="1"/>
      </w:tblPr>
      <w:tblGrid>
        <w:gridCol w:w="3334"/>
        <w:gridCol w:w="2741"/>
        <w:gridCol w:w="3271"/>
      </w:tblGrid>
      <w:tr w:rsidR="004A6B53" w:rsidTr="006D0EBA">
        <w:tc>
          <w:tcPr>
            <w:tcW w:w="3473" w:type="dxa"/>
            <w:tcBorders>
              <w:bottom w:val="single" w:sz="4" w:space="0" w:color="auto"/>
              <w:right w:val="single" w:sz="4" w:space="0" w:color="auto"/>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r w:rsidRPr="00CE592A">
              <w:rPr>
                <w:rFonts w:ascii="Times New Roman" w:hAnsi="Times New Roman"/>
                <w:b/>
                <w:color w:val="000000"/>
                <w:sz w:val="28"/>
                <w:szCs w:val="28"/>
              </w:rPr>
              <w:t>УЧИТЕЛЬ-</w:t>
            </w:r>
          </w:p>
          <w:p w:rsidR="004A6B53" w:rsidRDefault="004A6B53" w:rsidP="006D0EBA">
            <w:pPr>
              <w:autoSpaceDE w:val="0"/>
              <w:autoSpaceDN w:val="0"/>
              <w:adjustRightInd w:val="0"/>
              <w:jc w:val="center"/>
              <w:rPr>
                <w:rFonts w:ascii="Times New Roman" w:hAnsi="Times New Roman"/>
                <w:color w:val="000000"/>
                <w:sz w:val="28"/>
                <w:szCs w:val="28"/>
              </w:rPr>
            </w:pPr>
            <w:r w:rsidRPr="00CE592A">
              <w:rPr>
                <w:rFonts w:ascii="Times New Roman" w:hAnsi="Times New Roman"/>
                <w:b/>
                <w:color w:val="000000"/>
                <w:sz w:val="28"/>
                <w:szCs w:val="28"/>
              </w:rPr>
              <w:t>ЛОГОПЕД</w:t>
            </w:r>
          </w:p>
        </w:tc>
        <w:tc>
          <w:tcPr>
            <w:tcW w:w="3474" w:type="dxa"/>
            <w:tcBorders>
              <w:top w:val="nil"/>
              <w:left w:val="single" w:sz="4" w:space="0" w:color="auto"/>
              <w:bottom w:val="nil"/>
              <w:right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left w:val="single" w:sz="4" w:space="0" w:color="auto"/>
              <w:bottom w:val="single" w:sz="4" w:space="0" w:color="auto"/>
            </w:tcBorders>
            <w:vAlign w:val="center"/>
          </w:tcPr>
          <w:p w:rsidR="004A6B53" w:rsidRDefault="004A6B53" w:rsidP="006D0EBA">
            <w:pPr>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 xml:space="preserve">МЕДИЦИНСКИЙ </w:t>
            </w:r>
          </w:p>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b/>
                <w:color w:val="000000"/>
                <w:sz w:val="28"/>
                <w:szCs w:val="28"/>
              </w:rPr>
              <w:t>РАБОТНИК</w:t>
            </w:r>
          </w:p>
        </w:tc>
      </w:tr>
      <w:tr w:rsidR="004A6B53" w:rsidTr="006D0EBA">
        <w:tc>
          <w:tcPr>
            <w:tcW w:w="3473" w:type="dxa"/>
            <w:tcBorders>
              <w:left w:val="nil"/>
              <w:right w:val="single" w:sz="4" w:space="0" w:color="auto"/>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p>
        </w:tc>
        <w:tc>
          <w:tcPr>
            <w:tcW w:w="3474" w:type="dxa"/>
            <w:tcBorders>
              <w:top w:val="nil"/>
              <w:left w:val="single" w:sz="4" w:space="0" w:color="auto"/>
              <w:bottom w:val="nil"/>
              <w:right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left w:val="single" w:sz="4" w:space="0" w:color="auto"/>
              <w:right w:val="nil"/>
            </w:tcBorders>
            <w:vAlign w:val="center"/>
          </w:tcPr>
          <w:p w:rsidR="004A6B53" w:rsidRDefault="004A6B53" w:rsidP="006D0EBA">
            <w:pPr>
              <w:autoSpaceDE w:val="0"/>
              <w:autoSpaceDN w:val="0"/>
              <w:adjustRightInd w:val="0"/>
              <w:jc w:val="center"/>
              <w:rPr>
                <w:rFonts w:ascii="Times New Roman" w:hAnsi="Times New Roman"/>
                <w:b/>
                <w:color w:val="000000"/>
                <w:sz w:val="28"/>
                <w:szCs w:val="28"/>
              </w:rPr>
            </w:pPr>
          </w:p>
        </w:tc>
      </w:tr>
      <w:tr w:rsidR="004A6B53" w:rsidTr="006D0EBA">
        <w:trPr>
          <w:trHeight w:val="567"/>
        </w:trPr>
        <w:tc>
          <w:tcPr>
            <w:tcW w:w="10421" w:type="dxa"/>
            <w:gridSpan w:val="3"/>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Изучение медицинских карточек и направление на обследование к специалистам</w:t>
            </w:r>
          </w:p>
        </w:tc>
      </w:tr>
      <w:tr w:rsidR="004A6B53" w:rsidTr="006D0EBA">
        <w:tc>
          <w:tcPr>
            <w:tcW w:w="3473" w:type="dxa"/>
            <w:tcBorders>
              <w:lef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p>
        </w:tc>
        <w:tc>
          <w:tcPr>
            <w:tcW w:w="3474" w:type="dxa"/>
            <w:tcBorders>
              <w:righ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r>
      <w:tr w:rsidR="004A6B53" w:rsidTr="006D0EBA">
        <w:tc>
          <w:tcPr>
            <w:tcW w:w="3473"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Дифференцированное воздействие при устранении речевого дефекта</w:t>
            </w: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-36195</wp:posOffset>
                      </wp:positionH>
                      <wp:positionV relativeFrom="paragraph">
                        <wp:posOffset>89534</wp:posOffset>
                      </wp:positionV>
                      <wp:extent cx="2171700" cy="0"/>
                      <wp:effectExtent l="38100" t="76200" r="19050" b="1143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4EB1D9" id="Прямая со стрелкой 14" o:spid="_x0000_s1026" type="#_x0000_t32" style="position:absolute;margin-left:-2.85pt;margin-top:7.05pt;width:171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" strokecolor="windowText" strokeweight="1.5pt">
                      <v:stroke startarrow="open" endarrow="open" joinstyle="miter"/>
                      <o:lock v:ext="edit" shapetype="f"/>
                    </v:shape>
                  </w:pict>
                </mc:Fallback>
              </mc:AlternateContent>
            </w:r>
          </w:p>
        </w:tc>
        <w:tc>
          <w:tcPr>
            <w:tcW w:w="3474"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Назначение специального медикаментозного лечения, стимулирующего развитие ЦНС</w:t>
            </w:r>
          </w:p>
        </w:tc>
      </w:tr>
      <w:tr w:rsidR="004A6B53" w:rsidTr="006D0EBA">
        <w:tc>
          <w:tcPr>
            <w:tcW w:w="3473" w:type="dxa"/>
            <w:tcBorders>
              <w:lef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p>
        </w:tc>
        <w:tc>
          <w:tcPr>
            <w:tcW w:w="3474" w:type="dxa"/>
            <w:tcBorders>
              <w:righ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r>
      <w:tr w:rsidR="004A6B53" w:rsidTr="006D0EBA">
        <w:tc>
          <w:tcPr>
            <w:tcW w:w="3473" w:type="dxa"/>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 xml:space="preserve">При направлении к специалисту дать краткую характеристику ребенку. </w:t>
            </w:r>
          </w:p>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Использование результатов обследования в практической работе.</w:t>
            </w:r>
          </w:p>
        </w:tc>
        <w:tc>
          <w:tcPr>
            <w:tcW w:w="3474" w:type="dxa"/>
            <w:tcBorders>
              <w:top w:val="nil"/>
              <w:bottom w:val="nil"/>
            </w:tcBorders>
            <w:vAlign w:val="center"/>
          </w:tcPr>
          <w:p w:rsidR="004A6B53" w:rsidRPr="00CE592A" w:rsidRDefault="004A6B53" w:rsidP="006D0EBA">
            <w:pPr>
              <w:autoSpaceDE w:val="0"/>
              <w:autoSpaceDN w:val="0"/>
              <w:adjustRightInd w:val="0"/>
              <w:jc w:val="center"/>
              <w:rPr>
                <w:rFonts w:ascii="Times New Roman" w:hAnsi="Times New Roman"/>
                <w:sz w:val="28"/>
                <w:szCs w:val="28"/>
              </w:rPr>
            </w:pPr>
            <w:r>
              <w:rPr>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-42545</wp:posOffset>
                      </wp:positionH>
                      <wp:positionV relativeFrom="paragraph">
                        <wp:posOffset>74929</wp:posOffset>
                      </wp:positionV>
                      <wp:extent cx="2171700" cy="0"/>
                      <wp:effectExtent l="38100" t="76200" r="19050" b="1143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BA9C74" id="Прямая со стрелкой 15" o:spid="_x0000_s1026" type="#_x0000_t32" style="position:absolute;margin-left:-3.35pt;margin-top:5.9pt;width:171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" strokecolor="windowText" strokeweight="1.5pt">
                      <v:stroke startarrow="open" endarrow="open" joinstyle="miter"/>
                      <o:lock v:ext="edit" shapetype="f"/>
                    </v:shape>
                  </w:pict>
                </mc:Fallback>
              </mc:AlternateContent>
            </w:r>
          </w:p>
        </w:tc>
        <w:tc>
          <w:tcPr>
            <w:tcW w:w="3474" w:type="dxa"/>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Консультация психоневролога: определение состояния ЦНС, интеллекта, особенности психического и сенсомоторного развития</w:t>
            </w:r>
          </w:p>
        </w:tc>
      </w:tr>
    </w:tbl>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4A6B53" w:rsidRDefault="004A6B53" w:rsidP="004A6B53">
      <w:pPr>
        <w:autoSpaceDE w:val="0"/>
        <w:autoSpaceDN w:val="0"/>
        <w:adjustRightInd w:val="0"/>
        <w:spacing w:after="0" w:line="240" w:lineRule="auto"/>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 xml:space="preserve">2.2. Описание вариативных форм, способов, методов и средств, реализации </w:t>
      </w:r>
    </w:p>
    <w:p w:rsidR="004A6B53" w:rsidRDefault="004A6B53" w:rsidP="004A6B53">
      <w:pPr>
        <w:autoSpaceDE w:val="0"/>
        <w:autoSpaceDN w:val="0"/>
        <w:adjustRightInd w:val="0"/>
        <w:spacing w:after="0" w:line="240" w:lineRule="auto"/>
        <w:jc w:val="center"/>
        <w:rPr>
          <w:rFonts w:ascii="Times New Roman" w:eastAsia="Calibri" w:hAnsi="Times New Roman" w:cs="Times New Roman"/>
          <w:b/>
          <w:sz w:val="28"/>
          <w:szCs w:val="28"/>
        </w:rPr>
      </w:pPr>
      <w:r w:rsidRPr="00257356">
        <w:rPr>
          <w:rFonts w:ascii="Times New Roman" w:eastAsia="Calibri" w:hAnsi="Times New Roman" w:cs="Times New Roman"/>
          <w:b/>
          <w:sz w:val="28"/>
          <w:szCs w:val="28"/>
        </w:rPr>
        <w:t>рабочей программы логопеда</w:t>
      </w:r>
    </w:p>
    <w:p w:rsidR="004A6B53" w:rsidRPr="00D22FA5" w:rsidRDefault="004A6B53" w:rsidP="004A6B53">
      <w:pPr>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p>
    <w:p w:rsidR="004A6B53" w:rsidRPr="00257356" w:rsidRDefault="004A6B53" w:rsidP="004A6B53">
      <w:pPr>
        <w:spacing w:after="0" w:line="240" w:lineRule="auto"/>
        <w:ind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Исходя из целей и задач рабочей программы учителя-логопеда, были составлены следующие документы, регламентирующие работу в </w:t>
      </w:r>
      <w:r>
        <w:rPr>
          <w:rFonts w:ascii="Times New Roman" w:eastAsia="Calibri" w:hAnsi="Times New Roman" w:cs="Times New Roman"/>
          <w:sz w:val="28"/>
          <w:szCs w:val="28"/>
        </w:rPr>
        <w:t>подготовительных</w:t>
      </w:r>
      <w:r w:rsidRPr="00257356">
        <w:rPr>
          <w:rFonts w:ascii="Times New Roman" w:eastAsia="Calibri" w:hAnsi="Times New Roman" w:cs="Times New Roman"/>
          <w:sz w:val="28"/>
          <w:szCs w:val="28"/>
        </w:rPr>
        <w:t xml:space="preserve"> логопедическ</w:t>
      </w:r>
      <w:r>
        <w:rPr>
          <w:rFonts w:ascii="Times New Roman" w:eastAsia="Calibri" w:hAnsi="Times New Roman" w:cs="Times New Roman"/>
          <w:sz w:val="28"/>
          <w:szCs w:val="28"/>
        </w:rPr>
        <w:t>их</w:t>
      </w:r>
      <w:r w:rsidRPr="00257356">
        <w:rPr>
          <w:rFonts w:ascii="Times New Roman" w:eastAsia="Calibri" w:hAnsi="Times New Roman" w:cs="Times New Roman"/>
          <w:sz w:val="28"/>
          <w:szCs w:val="28"/>
        </w:rPr>
        <w:t xml:space="preserve"> групп</w:t>
      </w:r>
      <w:r>
        <w:rPr>
          <w:rFonts w:ascii="Times New Roman" w:eastAsia="Calibri" w:hAnsi="Times New Roman" w:cs="Times New Roman"/>
          <w:sz w:val="28"/>
          <w:szCs w:val="28"/>
        </w:rPr>
        <w:t>ах на 2023-2024 учебный год:</w:t>
      </w:r>
    </w:p>
    <w:p w:rsidR="004A6B53" w:rsidRPr="00257356" w:rsidRDefault="004A6B53" w:rsidP="004A6B53">
      <w:pPr>
        <w:spacing w:after="0" w:line="240" w:lineRule="auto"/>
        <w:ind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 </w:t>
      </w:r>
      <w:r w:rsidRPr="00257356">
        <w:rPr>
          <w:rFonts w:ascii="Times New Roman" w:eastAsia="Calibri" w:hAnsi="Times New Roman" w:cs="Times New Roman"/>
          <w:b/>
          <w:sz w:val="28"/>
          <w:szCs w:val="28"/>
          <w:u w:val="single"/>
        </w:rPr>
        <w:t>Годовой план работы</w:t>
      </w:r>
      <w:r>
        <w:rPr>
          <w:rFonts w:ascii="Times New Roman" w:eastAsia="Calibri" w:hAnsi="Times New Roman" w:cs="Times New Roman"/>
          <w:sz w:val="28"/>
          <w:szCs w:val="28"/>
        </w:rPr>
        <w:t xml:space="preserve"> учителя-логопеда на 2023-2024 </w:t>
      </w:r>
      <w:r w:rsidRPr="00257356">
        <w:rPr>
          <w:rFonts w:ascii="Times New Roman" w:eastAsia="Calibri" w:hAnsi="Times New Roman" w:cs="Times New Roman"/>
          <w:sz w:val="28"/>
          <w:szCs w:val="28"/>
        </w:rPr>
        <w:t xml:space="preserve">учебный год, в который входят планы работы с педагогами ДОУ, с родителями, с детьми, план по самообразованию. </w:t>
      </w:r>
    </w:p>
    <w:p w:rsidR="004A6B53" w:rsidRPr="00257356" w:rsidRDefault="004A6B53" w:rsidP="004A6B53">
      <w:pPr>
        <w:spacing w:after="0" w:line="240" w:lineRule="auto"/>
        <w:ind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 </w:t>
      </w:r>
      <w:r w:rsidRPr="00257356">
        <w:rPr>
          <w:rFonts w:ascii="Times New Roman" w:eastAsia="Calibri" w:hAnsi="Times New Roman" w:cs="Times New Roman"/>
          <w:b/>
          <w:sz w:val="28"/>
          <w:szCs w:val="28"/>
          <w:u w:val="single"/>
        </w:rPr>
        <w:t>Перспективный план работы</w:t>
      </w:r>
      <w:r w:rsidRPr="0025735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подготовительных логопедических группах</w:t>
      </w:r>
      <w:r w:rsidRPr="00257356">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2023-2024 </w:t>
      </w:r>
      <w:r w:rsidRPr="00257356">
        <w:rPr>
          <w:rFonts w:ascii="Times New Roman" w:eastAsia="Calibri" w:hAnsi="Times New Roman" w:cs="Times New Roman"/>
          <w:sz w:val="28"/>
          <w:szCs w:val="28"/>
        </w:rPr>
        <w:t>учебный год</w:t>
      </w:r>
      <w:r>
        <w:rPr>
          <w:rFonts w:ascii="Times New Roman" w:eastAsia="Calibri" w:hAnsi="Times New Roman" w:cs="Times New Roman"/>
          <w:sz w:val="28"/>
          <w:szCs w:val="28"/>
        </w:rPr>
        <w:t>.</w:t>
      </w: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r w:rsidRPr="00257356">
        <w:rPr>
          <w:rFonts w:ascii="Times New Roman" w:eastAsia="Calibri" w:hAnsi="Times New Roman" w:cs="Times New Roman"/>
          <w:sz w:val="28"/>
          <w:szCs w:val="28"/>
        </w:rPr>
        <w:t xml:space="preserve">- </w:t>
      </w:r>
      <w:r w:rsidRPr="00257356">
        <w:rPr>
          <w:rFonts w:ascii="Times New Roman" w:eastAsia="Calibri" w:hAnsi="Times New Roman" w:cs="Times New Roman"/>
          <w:b/>
          <w:sz w:val="28"/>
          <w:szCs w:val="28"/>
          <w:u w:val="single"/>
        </w:rPr>
        <w:t>Календарн</w:t>
      </w:r>
      <w:r>
        <w:rPr>
          <w:rFonts w:ascii="Times New Roman" w:eastAsia="Calibri" w:hAnsi="Times New Roman" w:cs="Times New Roman"/>
          <w:b/>
          <w:sz w:val="28"/>
          <w:szCs w:val="28"/>
          <w:u w:val="single"/>
        </w:rPr>
        <w:t>о-тематический</w:t>
      </w:r>
      <w:r w:rsidRPr="00257356">
        <w:rPr>
          <w:rFonts w:ascii="Times New Roman" w:eastAsia="Calibri" w:hAnsi="Times New Roman" w:cs="Times New Roman"/>
          <w:b/>
          <w:sz w:val="28"/>
          <w:szCs w:val="28"/>
          <w:u w:val="single"/>
        </w:rPr>
        <w:t xml:space="preserve"> план работы</w:t>
      </w:r>
      <w:r w:rsidRPr="0025735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подготовительных </w:t>
      </w:r>
      <w:r w:rsidRPr="00257356">
        <w:rPr>
          <w:rFonts w:ascii="Times New Roman" w:eastAsia="Calibri" w:hAnsi="Times New Roman" w:cs="Times New Roman"/>
          <w:sz w:val="28"/>
          <w:szCs w:val="28"/>
        </w:rPr>
        <w:t>логопедическ</w:t>
      </w:r>
      <w:r>
        <w:rPr>
          <w:rFonts w:ascii="Times New Roman" w:eastAsia="Calibri" w:hAnsi="Times New Roman" w:cs="Times New Roman"/>
          <w:sz w:val="28"/>
          <w:szCs w:val="28"/>
        </w:rPr>
        <w:t xml:space="preserve">их </w:t>
      </w:r>
      <w:r w:rsidRPr="00257356">
        <w:rPr>
          <w:rFonts w:ascii="Times New Roman" w:eastAsia="Calibri" w:hAnsi="Times New Roman" w:cs="Times New Roman"/>
          <w:sz w:val="28"/>
          <w:szCs w:val="28"/>
        </w:rPr>
        <w:t>групп</w:t>
      </w:r>
      <w:r>
        <w:rPr>
          <w:rFonts w:ascii="Times New Roman" w:eastAsia="Calibri" w:hAnsi="Times New Roman" w:cs="Times New Roman"/>
          <w:sz w:val="28"/>
          <w:szCs w:val="28"/>
        </w:rPr>
        <w:t>ах</w:t>
      </w:r>
      <w:r w:rsidRPr="00257356">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2023-2024 учебный год.</w:t>
      </w:r>
    </w:p>
    <w:p w:rsidR="004A6B53" w:rsidRPr="00617717" w:rsidRDefault="004A6B53" w:rsidP="004A6B5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tbl>
      <w:tblPr>
        <w:tblStyle w:val="a5"/>
        <w:tblpPr w:leftFromText="180" w:rightFromText="180" w:vertAnchor="text" w:horzAnchor="margin" w:tblpXSpec="center" w:tblpY="-850"/>
        <w:tblW w:w="10171" w:type="dxa"/>
        <w:tblLayout w:type="fixed"/>
        <w:tblLook w:val="04A0" w:firstRow="1" w:lastRow="0" w:firstColumn="1" w:lastColumn="0" w:noHBand="0" w:noVBand="1"/>
      </w:tblPr>
      <w:tblGrid>
        <w:gridCol w:w="827"/>
        <w:gridCol w:w="2150"/>
        <w:gridCol w:w="4880"/>
        <w:gridCol w:w="2314"/>
      </w:tblGrid>
      <w:tr w:rsidR="004A6B53" w:rsidTr="006D0EBA">
        <w:tc>
          <w:tcPr>
            <w:tcW w:w="827" w:type="dxa"/>
          </w:tcPr>
          <w:p w:rsidR="004A6B53" w:rsidRPr="00A54216" w:rsidRDefault="004A6B53" w:rsidP="006D0EBA">
            <w:pPr>
              <w:jc w:val="center"/>
              <w:rPr>
                <w:rFonts w:ascii="Times New Roman" w:eastAsia="Times New Roman" w:hAnsi="Times New Roman"/>
                <w:b/>
                <w:sz w:val="28"/>
                <w:szCs w:val="28"/>
              </w:rPr>
            </w:pPr>
            <w:r w:rsidRPr="00A54216">
              <w:rPr>
                <w:rFonts w:ascii="Times New Roman" w:eastAsia="Times New Roman" w:hAnsi="Times New Roman"/>
                <w:b/>
                <w:sz w:val="28"/>
                <w:szCs w:val="28"/>
              </w:rPr>
              <w:lastRenderedPageBreak/>
              <w:t>№ п/п</w:t>
            </w:r>
          </w:p>
        </w:tc>
        <w:tc>
          <w:tcPr>
            <w:tcW w:w="2150" w:type="dxa"/>
          </w:tcPr>
          <w:p w:rsidR="004A6B53" w:rsidRPr="00A54216" w:rsidRDefault="004A6B53" w:rsidP="006D0EBA">
            <w:pPr>
              <w:jc w:val="center"/>
              <w:rPr>
                <w:rFonts w:ascii="Times New Roman" w:eastAsia="Times New Roman" w:hAnsi="Times New Roman"/>
                <w:b/>
                <w:sz w:val="28"/>
                <w:szCs w:val="28"/>
              </w:rPr>
            </w:pPr>
            <w:r w:rsidRPr="00A54216">
              <w:rPr>
                <w:rFonts w:ascii="Times New Roman" w:eastAsia="Times New Roman" w:hAnsi="Times New Roman"/>
                <w:b/>
                <w:sz w:val="28"/>
                <w:szCs w:val="28"/>
              </w:rPr>
              <w:t>Направление работы</w:t>
            </w:r>
          </w:p>
        </w:tc>
        <w:tc>
          <w:tcPr>
            <w:tcW w:w="4880" w:type="dxa"/>
          </w:tcPr>
          <w:p w:rsidR="004A6B53" w:rsidRDefault="004A6B53" w:rsidP="006D0EBA">
            <w:pPr>
              <w:jc w:val="center"/>
              <w:rPr>
                <w:rFonts w:ascii="Times New Roman" w:eastAsia="Times New Roman" w:hAnsi="Times New Roman"/>
                <w:b/>
                <w:sz w:val="28"/>
                <w:szCs w:val="28"/>
              </w:rPr>
            </w:pPr>
            <w:r w:rsidRPr="00A54216">
              <w:rPr>
                <w:rFonts w:ascii="Times New Roman" w:eastAsia="Times New Roman" w:hAnsi="Times New Roman"/>
                <w:b/>
                <w:sz w:val="28"/>
                <w:szCs w:val="28"/>
              </w:rPr>
              <w:t xml:space="preserve">Содержание </w:t>
            </w:r>
          </w:p>
          <w:p w:rsidR="004A6B53" w:rsidRPr="00A54216" w:rsidRDefault="004A6B53" w:rsidP="006D0EBA">
            <w:pPr>
              <w:jc w:val="center"/>
              <w:rPr>
                <w:rFonts w:ascii="Times New Roman" w:eastAsia="Times New Roman" w:hAnsi="Times New Roman"/>
                <w:b/>
                <w:sz w:val="28"/>
                <w:szCs w:val="28"/>
              </w:rPr>
            </w:pPr>
            <w:r w:rsidRPr="00A54216">
              <w:rPr>
                <w:rFonts w:ascii="Times New Roman" w:eastAsia="Times New Roman" w:hAnsi="Times New Roman"/>
                <w:b/>
                <w:sz w:val="28"/>
                <w:szCs w:val="28"/>
              </w:rPr>
              <w:t>работы</w:t>
            </w:r>
          </w:p>
        </w:tc>
        <w:tc>
          <w:tcPr>
            <w:tcW w:w="2314" w:type="dxa"/>
          </w:tcPr>
          <w:p w:rsidR="004A6B53" w:rsidRDefault="004A6B53" w:rsidP="006D0EBA">
            <w:pPr>
              <w:jc w:val="center"/>
              <w:rPr>
                <w:rFonts w:ascii="Times New Roman" w:eastAsia="Times New Roman" w:hAnsi="Times New Roman"/>
                <w:b/>
                <w:sz w:val="28"/>
                <w:szCs w:val="28"/>
              </w:rPr>
            </w:pPr>
            <w:r w:rsidRPr="00A54216">
              <w:rPr>
                <w:rFonts w:ascii="Times New Roman" w:eastAsia="Times New Roman" w:hAnsi="Times New Roman"/>
                <w:b/>
                <w:sz w:val="28"/>
                <w:szCs w:val="28"/>
              </w:rPr>
              <w:t xml:space="preserve">Сроки </w:t>
            </w:r>
          </w:p>
          <w:p w:rsidR="004A6B53" w:rsidRPr="00A54216" w:rsidRDefault="004A6B53" w:rsidP="006D0EBA">
            <w:pPr>
              <w:jc w:val="center"/>
              <w:rPr>
                <w:rFonts w:ascii="Times New Roman" w:eastAsia="Times New Roman" w:hAnsi="Times New Roman"/>
                <w:b/>
                <w:sz w:val="28"/>
                <w:szCs w:val="28"/>
              </w:rPr>
            </w:pPr>
            <w:r w:rsidRPr="00A54216">
              <w:rPr>
                <w:rFonts w:ascii="Times New Roman" w:eastAsia="Times New Roman" w:hAnsi="Times New Roman"/>
                <w:b/>
                <w:sz w:val="28"/>
                <w:szCs w:val="28"/>
              </w:rPr>
              <w:t>выполнения</w:t>
            </w:r>
          </w:p>
        </w:tc>
      </w:tr>
      <w:tr w:rsidR="004A6B53" w:rsidTr="006D0EBA">
        <w:tc>
          <w:tcPr>
            <w:tcW w:w="827" w:type="dxa"/>
          </w:tcPr>
          <w:p w:rsidR="004A6B53" w:rsidRPr="00A54216" w:rsidRDefault="004A6B53" w:rsidP="006D0EBA">
            <w:pPr>
              <w:jc w:val="center"/>
              <w:rPr>
                <w:rFonts w:ascii="Times New Roman" w:eastAsia="Times New Roman" w:hAnsi="Times New Roman"/>
                <w:b/>
                <w:sz w:val="26"/>
                <w:szCs w:val="26"/>
              </w:rPr>
            </w:pPr>
            <w:r w:rsidRPr="00A54216">
              <w:rPr>
                <w:rFonts w:ascii="Times New Roman" w:eastAsia="Times New Roman" w:hAnsi="Times New Roman"/>
                <w:b/>
                <w:sz w:val="26"/>
                <w:szCs w:val="26"/>
              </w:rPr>
              <w:t>1</w:t>
            </w:r>
          </w:p>
        </w:tc>
        <w:tc>
          <w:tcPr>
            <w:tcW w:w="2150" w:type="dxa"/>
          </w:tcPr>
          <w:p w:rsidR="004A6B53" w:rsidRPr="006F2656" w:rsidRDefault="004A6B53" w:rsidP="006D0EBA">
            <w:pPr>
              <w:jc w:val="center"/>
              <w:rPr>
                <w:rFonts w:ascii="Times New Roman" w:eastAsia="Times New Roman" w:hAnsi="Times New Roman"/>
                <w:sz w:val="28"/>
                <w:szCs w:val="28"/>
              </w:rPr>
            </w:pPr>
            <w:r w:rsidRPr="006F2656">
              <w:rPr>
                <w:rFonts w:ascii="Times New Roman" w:eastAsia="Times New Roman" w:hAnsi="Times New Roman"/>
                <w:sz w:val="28"/>
                <w:szCs w:val="28"/>
              </w:rPr>
              <w:t>Диагностика детей</w:t>
            </w:r>
          </w:p>
        </w:tc>
        <w:tc>
          <w:tcPr>
            <w:tcW w:w="4880" w:type="dxa"/>
          </w:tcPr>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Провести обследование речевого развития детей</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отобрать детей с ТНР и зачислить их в логопедические группы</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заполнить речевые карты на каждого ребенка</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заполнить дневник динамического наблюдения на каждого ребенка</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провести обследование детей из средних групп</w:t>
            </w:r>
          </w:p>
        </w:tc>
        <w:tc>
          <w:tcPr>
            <w:tcW w:w="2314" w:type="dxa"/>
          </w:tcPr>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сентябрь</w:t>
            </w:r>
          </w:p>
          <w:p w:rsidR="004A6B53" w:rsidRPr="006F2656" w:rsidRDefault="004A6B53" w:rsidP="006D0EBA">
            <w:pP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сентябрь</w:t>
            </w: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Pr>
                <w:rFonts w:ascii="Times New Roman" w:eastAsia="Times New Roman" w:hAnsi="Times New Roman"/>
                <w:sz w:val="26"/>
                <w:szCs w:val="26"/>
              </w:rPr>
              <w:t xml:space="preserve">сентябрь, январь, </w:t>
            </w:r>
            <w:r w:rsidRPr="006F2656">
              <w:rPr>
                <w:rFonts w:ascii="Times New Roman" w:eastAsia="Times New Roman" w:hAnsi="Times New Roman"/>
                <w:sz w:val="26"/>
                <w:szCs w:val="26"/>
              </w:rPr>
              <w:t>май</w:t>
            </w:r>
          </w:p>
          <w:p w:rsidR="004A6B53" w:rsidRPr="006F2656" w:rsidRDefault="004A6B53" w:rsidP="006D0EBA">
            <w:pPr>
              <w:rPr>
                <w:rFonts w:ascii="Times New Roman" w:eastAsia="Times New Roman" w:hAnsi="Times New Roman"/>
                <w:sz w:val="26"/>
                <w:szCs w:val="26"/>
              </w:rPr>
            </w:pPr>
            <w:r w:rsidRPr="006F2656">
              <w:rPr>
                <w:rFonts w:ascii="Times New Roman" w:eastAsia="Times New Roman" w:hAnsi="Times New Roman"/>
                <w:sz w:val="26"/>
                <w:szCs w:val="26"/>
              </w:rPr>
              <w:t xml:space="preserve"> сентябрь-октябрь</w:t>
            </w:r>
          </w:p>
        </w:tc>
      </w:tr>
      <w:tr w:rsidR="004A6B53" w:rsidTr="006D0EBA">
        <w:tc>
          <w:tcPr>
            <w:tcW w:w="827" w:type="dxa"/>
          </w:tcPr>
          <w:p w:rsidR="004A6B53" w:rsidRPr="00A54216" w:rsidRDefault="004A6B53" w:rsidP="006D0EBA">
            <w:pPr>
              <w:jc w:val="center"/>
              <w:rPr>
                <w:rFonts w:ascii="Times New Roman" w:eastAsia="Times New Roman" w:hAnsi="Times New Roman"/>
                <w:b/>
                <w:sz w:val="26"/>
                <w:szCs w:val="26"/>
              </w:rPr>
            </w:pPr>
            <w:r w:rsidRPr="00A54216">
              <w:rPr>
                <w:rFonts w:ascii="Times New Roman" w:eastAsia="Times New Roman" w:hAnsi="Times New Roman"/>
                <w:b/>
                <w:sz w:val="26"/>
                <w:szCs w:val="26"/>
              </w:rPr>
              <w:t>2</w:t>
            </w:r>
          </w:p>
        </w:tc>
        <w:tc>
          <w:tcPr>
            <w:tcW w:w="2150" w:type="dxa"/>
          </w:tcPr>
          <w:p w:rsidR="004A6B53" w:rsidRPr="006F2656" w:rsidRDefault="004A6B53" w:rsidP="006D0EBA">
            <w:pPr>
              <w:jc w:val="center"/>
              <w:rPr>
                <w:rFonts w:ascii="Times New Roman" w:eastAsia="Times New Roman" w:hAnsi="Times New Roman"/>
                <w:sz w:val="28"/>
                <w:szCs w:val="28"/>
              </w:rPr>
            </w:pPr>
            <w:r w:rsidRPr="006F2656">
              <w:rPr>
                <w:rFonts w:ascii="Times New Roman" w:eastAsia="Times New Roman" w:hAnsi="Times New Roman"/>
                <w:sz w:val="28"/>
                <w:szCs w:val="28"/>
              </w:rPr>
              <w:t>Работа в кабинете</w:t>
            </w:r>
          </w:p>
        </w:tc>
        <w:tc>
          <w:tcPr>
            <w:tcW w:w="4880" w:type="dxa"/>
          </w:tcPr>
          <w:p w:rsidR="004A6B53" w:rsidRPr="006F2656" w:rsidRDefault="004A6B53" w:rsidP="006D0EBA">
            <w:pPr>
              <w:jc w:val="both"/>
              <w:rPr>
                <w:rFonts w:ascii="Times New Roman" w:eastAsia="Times New Roman" w:hAnsi="Times New Roman"/>
                <w:b/>
                <w:sz w:val="26"/>
                <w:szCs w:val="26"/>
              </w:rPr>
            </w:pPr>
            <w:r w:rsidRPr="006F2656">
              <w:rPr>
                <w:rFonts w:ascii="Times New Roman" w:eastAsia="Times New Roman" w:hAnsi="Times New Roman"/>
                <w:b/>
                <w:sz w:val="26"/>
                <w:szCs w:val="26"/>
              </w:rPr>
              <w:t>Оформить документацию:</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годовой перспективный план</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календарно-тематический план</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список детей</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индивидуальные планы работы на каждого ребенка</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график работы</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расписание занятий</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журнал записи на обследование</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журнал записи детей, прошедших обследования</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журнал посещаемости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журнал консультаций</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индивидуальные, домашние тетради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тетрадь взаимосвязи с воспитателями</w:t>
            </w:r>
          </w:p>
          <w:p w:rsidR="004A6B53" w:rsidRPr="006F2656" w:rsidRDefault="004A6B53" w:rsidP="006D0EBA">
            <w:pPr>
              <w:jc w:val="both"/>
              <w:rPr>
                <w:rFonts w:ascii="Times New Roman" w:eastAsia="Times New Roman" w:hAnsi="Times New Roman"/>
                <w:b/>
                <w:sz w:val="26"/>
                <w:szCs w:val="26"/>
              </w:rPr>
            </w:pPr>
            <w:r w:rsidRPr="006F2656">
              <w:rPr>
                <w:rFonts w:ascii="Times New Roman" w:eastAsia="Times New Roman" w:hAnsi="Times New Roman"/>
                <w:b/>
                <w:sz w:val="26"/>
                <w:szCs w:val="26"/>
              </w:rPr>
              <w:t>Подобрать комплексы упражнений, развивающих, коррекционных игр, направленных на:</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развитие артикуляционно-мимической мускулатуры</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развитие дыхания, голоса, просодии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развитие фонематических и слуховых процессов</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развитие слоговой структуры слова</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развитие грамматического строя речи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развитие связной речи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развитие мелкой и общей моторики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развитие графических навыков, зрительно-моторной координации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развитие познавательных процессов (психических функций)</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сенсорное развитие</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формирование пространственных представлений</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формирование конструктивной деятельности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b/>
                <w:sz w:val="26"/>
                <w:szCs w:val="26"/>
              </w:rPr>
              <w:t>Приобретение, изготовление различного оборудования, необходимого для работы</w:t>
            </w:r>
          </w:p>
        </w:tc>
        <w:tc>
          <w:tcPr>
            <w:tcW w:w="2314" w:type="dxa"/>
          </w:tcPr>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август - сентябрь</w:t>
            </w: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в течение года</w:t>
            </w: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в течение года</w:t>
            </w: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в течение года</w:t>
            </w:r>
          </w:p>
        </w:tc>
      </w:tr>
      <w:tr w:rsidR="004A6B53" w:rsidTr="006D0EBA">
        <w:tc>
          <w:tcPr>
            <w:tcW w:w="827" w:type="dxa"/>
          </w:tcPr>
          <w:p w:rsidR="004A6B53" w:rsidRPr="00A54216" w:rsidRDefault="004A6B53" w:rsidP="006D0EBA">
            <w:pPr>
              <w:jc w:val="center"/>
              <w:rPr>
                <w:rFonts w:ascii="Times New Roman" w:eastAsia="Times New Roman" w:hAnsi="Times New Roman"/>
                <w:b/>
                <w:sz w:val="26"/>
                <w:szCs w:val="26"/>
              </w:rPr>
            </w:pPr>
            <w:r w:rsidRPr="00A54216">
              <w:rPr>
                <w:rFonts w:ascii="Times New Roman" w:eastAsia="Times New Roman" w:hAnsi="Times New Roman"/>
                <w:b/>
                <w:sz w:val="26"/>
                <w:szCs w:val="26"/>
              </w:rPr>
              <w:lastRenderedPageBreak/>
              <w:t>3</w:t>
            </w:r>
          </w:p>
        </w:tc>
        <w:tc>
          <w:tcPr>
            <w:tcW w:w="2150" w:type="dxa"/>
          </w:tcPr>
          <w:p w:rsidR="004A6B53" w:rsidRPr="006F2656" w:rsidRDefault="004A6B53" w:rsidP="006D0EBA">
            <w:pPr>
              <w:jc w:val="center"/>
              <w:rPr>
                <w:rFonts w:ascii="Times New Roman" w:eastAsia="Times New Roman" w:hAnsi="Times New Roman"/>
                <w:sz w:val="28"/>
                <w:szCs w:val="28"/>
              </w:rPr>
            </w:pPr>
            <w:r w:rsidRPr="006F2656">
              <w:rPr>
                <w:rFonts w:ascii="Times New Roman" w:eastAsia="Times New Roman" w:hAnsi="Times New Roman"/>
                <w:sz w:val="28"/>
                <w:szCs w:val="28"/>
              </w:rPr>
              <w:t>Профилактическая работа</w:t>
            </w:r>
          </w:p>
        </w:tc>
        <w:tc>
          <w:tcPr>
            <w:tcW w:w="4880" w:type="dxa"/>
          </w:tcPr>
          <w:p w:rsidR="004A6B53" w:rsidRPr="006F2656" w:rsidRDefault="004A6B53" w:rsidP="006D0EBA">
            <w:pPr>
              <w:jc w:val="both"/>
              <w:rPr>
                <w:rFonts w:ascii="Times New Roman" w:eastAsia="Times New Roman" w:hAnsi="Times New Roman"/>
                <w:b/>
                <w:sz w:val="26"/>
                <w:szCs w:val="26"/>
              </w:rPr>
            </w:pPr>
            <w:r w:rsidRPr="006F2656">
              <w:rPr>
                <w:rFonts w:ascii="Times New Roman" w:eastAsia="Times New Roman" w:hAnsi="Times New Roman"/>
                <w:b/>
                <w:sz w:val="26"/>
                <w:szCs w:val="26"/>
              </w:rPr>
              <w:t>Работа с родителями: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беседа с родителями по результатам обследования</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оказание консультативной помощи родителям</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выступления на родительских собраниях</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xml:space="preserve">-организация и проведение кружка «Речевичок» </w:t>
            </w:r>
          </w:p>
          <w:p w:rsidR="004A6B53" w:rsidRPr="006F2656" w:rsidRDefault="004A6B53" w:rsidP="006D0EBA">
            <w:pPr>
              <w:jc w:val="both"/>
              <w:rPr>
                <w:rFonts w:ascii="Times New Roman" w:eastAsia="Times New Roman" w:hAnsi="Times New Roman"/>
                <w:b/>
                <w:sz w:val="26"/>
                <w:szCs w:val="26"/>
              </w:rPr>
            </w:pPr>
            <w:r w:rsidRPr="006F2656">
              <w:rPr>
                <w:rFonts w:ascii="Times New Roman" w:eastAsia="Times New Roman" w:hAnsi="Times New Roman"/>
                <w:b/>
                <w:sz w:val="26"/>
                <w:szCs w:val="26"/>
              </w:rPr>
              <w:t>Работа с педагогическим коллективом:</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после проведения обследования знакомство воспитателя с его результатами, с индивидуальными особенностями каждого ребенка</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планирование совместной работы с воспитателями, ведение тетради взаимосвязи</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оказание консультативной помощи воспитателям (проведение семинаров-практикумов с воспитателями по темам):</w:t>
            </w:r>
          </w:p>
          <w:p w:rsidR="004A6B53" w:rsidRPr="006F2656" w:rsidRDefault="004A6B53" w:rsidP="006D0EBA">
            <w:pPr>
              <w:rPr>
                <w:rFonts w:ascii="Times New Roman" w:hAnsi="Times New Roman"/>
                <w:sz w:val="26"/>
                <w:szCs w:val="26"/>
              </w:rPr>
            </w:pPr>
            <w:r w:rsidRPr="006F2656">
              <w:rPr>
                <w:rFonts w:ascii="Times New Roman" w:hAnsi="Times New Roman"/>
                <w:sz w:val="26"/>
                <w:szCs w:val="26"/>
              </w:rPr>
              <w:t xml:space="preserve"> «</w:t>
            </w:r>
            <w:r>
              <w:rPr>
                <w:rFonts w:ascii="Times New Roman" w:hAnsi="Times New Roman"/>
                <w:sz w:val="26"/>
                <w:szCs w:val="26"/>
              </w:rPr>
              <w:t>Автоматизация поставленных звуков посредством обучения чтению старших дошкольников</w:t>
            </w:r>
            <w:r w:rsidRPr="006F2656">
              <w:rPr>
                <w:rFonts w:ascii="Times New Roman" w:hAnsi="Times New Roman"/>
                <w:sz w:val="26"/>
                <w:szCs w:val="26"/>
              </w:rPr>
              <w:t>»</w:t>
            </w:r>
          </w:p>
          <w:p w:rsidR="004A6B53" w:rsidRPr="006F2656" w:rsidRDefault="004A6B53" w:rsidP="006D0EBA">
            <w:pPr>
              <w:rPr>
                <w:rFonts w:ascii="Times New Roman" w:hAnsi="Times New Roman"/>
                <w:sz w:val="26"/>
                <w:szCs w:val="26"/>
              </w:rPr>
            </w:pPr>
            <w:r w:rsidRPr="006F2656">
              <w:rPr>
                <w:rFonts w:ascii="Times New Roman" w:hAnsi="Times New Roman"/>
                <w:sz w:val="26"/>
                <w:szCs w:val="26"/>
              </w:rPr>
              <w:t xml:space="preserve"> «Развитие звукового анализа и синтеза у дошкольников»</w:t>
            </w:r>
          </w:p>
          <w:p w:rsidR="004A6B53" w:rsidRPr="006F2656" w:rsidRDefault="004A6B53" w:rsidP="006D0EBA">
            <w:pPr>
              <w:rPr>
                <w:rFonts w:ascii="Times New Roman" w:hAnsi="Times New Roman"/>
                <w:sz w:val="26"/>
                <w:szCs w:val="26"/>
              </w:rPr>
            </w:pPr>
            <w:r w:rsidRPr="006F2656">
              <w:rPr>
                <w:rFonts w:ascii="Times New Roman" w:hAnsi="Times New Roman"/>
                <w:sz w:val="26"/>
                <w:szCs w:val="26"/>
              </w:rPr>
              <w:t xml:space="preserve"> </w:t>
            </w:r>
            <w:r w:rsidRPr="00C377E4">
              <w:rPr>
                <w:rFonts w:ascii="Times New Roman" w:hAnsi="Times New Roman"/>
                <w:sz w:val="26"/>
                <w:szCs w:val="26"/>
              </w:rPr>
              <w:t>«Игровые технологии</w:t>
            </w:r>
            <w:r>
              <w:rPr>
                <w:rFonts w:ascii="Times New Roman" w:hAnsi="Times New Roman"/>
                <w:sz w:val="26"/>
                <w:szCs w:val="26"/>
              </w:rPr>
              <w:t xml:space="preserve"> при обучении чтению</w:t>
            </w:r>
            <w:r w:rsidRPr="00C377E4">
              <w:rPr>
                <w:rFonts w:ascii="Times New Roman" w:hAnsi="Times New Roman"/>
                <w:sz w:val="26"/>
                <w:szCs w:val="26"/>
              </w:rPr>
              <w:t>»</w:t>
            </w:r>
          </w:p>
          <w:p w:rsidR="004A6B53" w:rsidRPr="006F2656" w:rsidRDefault="004A6B53" w:rsidP="006D0EBA">
            <w:pPr>
              <w:rPr>
                <w:rFonts w:ascii="Times New Roman" w:hAnsi="Times New Roman"/>
                <w:sz w:val="26"/>
                <w:szCs w:val="26"/>
              </w:rPr>
            </w:pPr>
            <w:r w:rsidRPr="005F2A92">
              <w:rPr>
                <w:rFonts w:ascii="Times New Roman" w:hAnsi="Times New Roman"/>
                <w:sz w:val="26"/>
                <w:szCs w:val="26"/>
              </w:rPr>
              <w:t xml:space="preserve"> «Использование мнемосхем при составлении описательных рассказов»</w:t>
            </w:r>
          </w:p>
          <w:p w:rsidR="004A6B53" w:rsidRPr="006F2656" w:rsidRDefault="004A6B53" w:rsidP="006D0EBA">
            <w:pPr>
              <w:jc w:val="both"/>
              <w:rPr>
                <w:rFonts w:ascii="Times New Roman" w:eastAsia="Times New Roman" w:hAnsi="Times New Roman"/>
                <w:sz w:val="26"/>
                <w:szCs w:val="26"/>
              </w:rPr>
            </w:pPr>
            <w:r>
              <w:rPr>
                <w:sz w:val="28"/>
                <w:szCs w:val="28"/>
              </w:rPr>
              <w:t xml:space="preserve">- </w:t>
            </w:r>
            <w:r w:rsidRPr="006F2656">
              <w:rPr>
                <w:rFonts w:ascii="Times New Roman" w:eastAsia="Times New Roman" w:hAnsi="Times New Roman"/>
                <w:sz w:val="26"/>
                <w:szCs w:val="26"/>
              </w:rPr>
              <w:t>планирование совместной работы с психологом</w:t>
            </w:r>
          </w:p>
        </w:tc>
        <w:tc>
          <w:tcPr>
            <w:tcW w:w="2314" w:type="dxa"/>
          </w:tcPr>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в течение года</w:t>
            </w: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в течение года</w:t>
            </w: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октябрь</w:t>
            </w:r>
          </w:p>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декабрь</w:t>
            </w:r>
          </w:p>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февраль</w:t>
            </w: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hAnsi="Times New Roman"/>
                <w:sz w:val="26"/>
                <w:szCs w:val="26"/>
              </w:rPr>
            </w:pPr>
          </w:p>
          <w:p w:rsidR="004A6B53" w:rsidRPr="006F2656" w:rsidRDefault="004A6B53" w:rsidP="006D0EBA">
            <w:pPr>
              <w:jc w:val="center"/>
              <w:rPr>
                <w:rFonts w:ascii="Times New Roman" w:hAnsi="Times New Roman"/>
                <w:sz w:val="26"/>
                <w:szCs w:val="26"/>
              </w:rPr>
            </w:pPr>
            <w:r w:rsidRPr="006F2656">
              <w:rPr>
                <w:rFonts w:ascii="Times New Roman" w:hAnsi="Times New Roman"/>
                <w:sz w:val="26"/>
                <w:szCs w:val="26"/>
              </w:rPr>
              <w:t>сентябрь</w:t>
            </w:r>
          </w:p>
          <w:p w:rsidR="004A6B53" w:rsidRPr="006F2656" w:rsidRDefault="004A6B53" w:rsidP="006D0EBA">
            <w:pPr>
              <w:jc w:val="center"/>
              <w:rPr>
                <w:rFonts w:ascii="Times New Roman" w:hAnsi="Times New Roman"/>
                <w:sz w:val="26"/>
                <w:szCs w:val="26"/>
              </w:rPr>
            </w:pPr>
          </w:p>
          <w:p w:rsidR="004A6B53" w:rsidRPr="006F2656" w:rsidRDefault="004A6B53" w:rsidP="006D0EBA">
            <w:pPr>
              <w:jc w:val="center"/>
              <w:rPr>
                <w:rFonts w:ascii="Times New Roman" w:hAnsi="Times New Roman"/>
                <w:sz w:val="26"/>
                <w:szCs w:val="26"/>
              </w:rPr>
            </w:pPr>
          </w:p>
          <w:p w:rsidR="004A6B53" w:rsidRPr="006F2656" w:rsidRDefault="004A6B53" w:rsidP="006D0EBA">
            <w:pPr>
              <w:jc w:val="center"/>
              <w:rPr>
                <w:rFonts w:ascii="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sidRPr="006F2656">
              <w:rPr>
                <w:rFonts w:ascii="Times New Roman" w:hAnsi="Times New Roman"/>
                <w:sz w:val="26"/>
                <w:szCs w:val="26"/>
              </w:rPr>
              <w:t>ноябрь</w:t>
            </w: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sidRPr="006F2656">
              <w:rPr>
                <w:rFonts w:ascii="Times New Roman" w:hAnsi="Times New Roman"/>
                <w:sz w:val="26"/>
                <w:szCs w:val="26"/>
              </w:rPr>
              <w:t>февраль</w:t>
            </w:r>
          </w:p>
          <w:p w:rsidR="004A6B53" w:rsidRPr="006F2656" w:rsidRDefault="004A6B53" w:rsidP="006D0EBA">
            <w:pPr>
              <w:jc w:val="center"/>
              <w:rPr>
                <w:rFonts w:ascii="Times New Roman" w:eastAsia="Times New Roman" w:hAnsi="Times New Roman"/>
                <w:sz w:val="26"/>
                <w:szCs w:val="26"/>
              </w:rPr>
            </w:pPr>
          </w:p>
          <w:p w:rsidR="004A6B53" w:rsidRPr="006F2656" w:rsidRDefault="004A6B53" w:rsidP="006D0EBA">
            <w:pPr>
              <w:jc w:val="center"/>
              <w:rPr>
                <w:rFonts w:ascii="Times New Roman" w:hAnsi="Times New Roman"/>
                <w:sz w:val="26"/>
                <w:szCs w:val="26"/>
              </w:rPr>
            </w:pPr>
          </w:p>
          <w:p w:rsidR="004A6B53" w:rsidRPr="006F2656" w:rsidRDefault="004A6B53" w:rsidP="006D0EBA">
            <w:pPr>
              <w:jc w:val="center"/>
              <w:rPr>
                <w:rFonts w:ascii="Times New Roman" w:eastAsia="Times New Roman" w:hAnsi="Times New Roman"/>
                <w:sz w:val="26"/>
                <w:szCs w:val="26"/>
              </w:rPr>
            </w:pPr>
            <w:r w:rsidRPr="006F2656">
              <w:rPr>
                <w:rFonts w:ascii="Times New Roman" w:hAnsi="Times New Roman"/>
                <w:sz w:val="26"/>
                <w:szCs w:val="26"/>
              </w:rPr>
              <w:t>май</w:t>
            </w:r>
          </w:p>
        </w:tc>
      </w:tr>
      <w:tr w:rsidR="004A6B53" w:rsidTr="006D0EBA">
        <w:tc>
          <w:tcPr>
            <w:tcW w:w="827" w:type="dxa"/>
          </w:tcPr>
          <w:p w:rsidR="004A6B53" w:rsidRPr="00A54216" w:rsidRDefault="004A6B53" w:rsidP="006D0EBA">
            <w:pPr>
              <w:jc w:val="center"/>
              <w:rPr>
                <w:rFonts w:ascii="Times New Roman" w:eastAsia="Times New Roman" w:hAnsi="Times New Roman"/>
                <w:b/>
                <w:sz w:val="26"/>
                <w:szCs w:val="26"/>
              </w:rPr>
            </w:pPr>
            <w:r w:rsidRPr="00A54216">
              <w:rPr>
                <w:rFonts w:ascii="Times New Roman" w:eastAsia="Times New Roman" w:hAnsi="Times New Roman"/>
                <w:b/>
                <w:sz w:val="26"/>
                <w:szCs w:val="26"/>
              </w:rPr>
              <w:t>4</w:t>
            </w:r>
          </w:p>
        </w:tc>
        <w:tc>
          <w:tcPr>
            <w:tcW w:w="2150" w:type="dxa"/>
          </w:tcPr>
          <w:p w:rsidR="004A6B53" w:rsidRPr="006F2656" w:rsidRDefault="004A6B53" w:rsidP="006D0EBA">
            <w:pPr>
              <w:jc w:val="center"/>
              <w:rPr>
                <w:rFonts w:ascii="Times New Roman" w:eastAsia="Times New Roman" w:hAnsi="Times New Roman"/>
                <w:sz w:val="28"/>
                <w:szCs w:val="28"/>
              </w:rPr>
            </w:pPr>
            <w:r w:rsidRPr="006F2656">
              <w:rPr>
                <w:rFonts w:ascii="Times New Roman" w:eastAsia="Times New Roman" w:hAnsi="Times New Roman"/>
                <w:sz w:val="28"/>
                <w:szCs w:val="28"/>
              </w:rPr>
              <w:t>Методическая работа</w:t>
            </w:r>
          </w:p>
        </w:tc>
        <w:tc>
          <w:tcPr>
            <w:tcW w:w="4880" w:type="dxa"/>
          </w:tcPr>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участие в работе методических объединений учителей-логопедов района, города</w:t>
            </w:r>
          </w:p>
          <w:p w:rsidR="004A6B53" w:rsidRPr="006F2656" w:rsidRDefault="004A6B53" w:rsidP="006D0EBA">
            <w:pPr>
              <w:jc w:val="both"/>
              <w:rPr>
                <w:rFonts w:ascii="Times New Roman" w:eastAsia="Times New Roman" w:hAnsi="Times New Roman"/>
                <w:sz w:val="26"/>
                <w:szCs w:val="26"/>
              </w:rPr>
            </w:pPr>
            <w:r w:rsidRPr="006F2656">
              <w:rPr>
                <w:rFonts w:ascii="Times New Roman" w:eastAsia="Times New Roman" w:hAnsi="Times New Roman"/>
                <w:sz w:val="26"/>
                <w:szCs w:val="26"/>
              </w:rPr>
              <w:t>- работа над самообразованием</w:t>
            </w:r>
          </w:p>
          <w:p w:rsidR="004A6B53" w:rsidRPr="006F2656" w:rsidRDefault="004A6B53" w:rsidP="006D0EBA">
            <w:pPr>
              <w:jc w:val="both"/>
              <w:rPr>
                <w:rFonts w:ascii="Times New Roman" w:eastAsia="Times New Roman" w:hAnsi="Times New Roman"/>
                <w:b/>
                <w:sz w:val="26"/>
                <w:szCs w:val="26"/>
              </w:rPr>
            </w:pPr>
            <w:r w:rsidRPr="006F2656">
              <w:rPr>
                <w:rFonts w:ascii="Times New Roman" w:eastAsia="Times New Roman" w:hAnsi="Times New Roman"/>
                <w:sz w:val="26"/>
                <w:szCs w:val="26"/>
              </w:rPr>
              <w:t xml:space="preserve">- участие в работе педагогического </w:t>
            </w:r>
            <w:r>
              <w:rPr>
                <w:rFonts w:ascii="Times New Roman" w:eastAsia="Times New Roman" w:hAnsi="Times New Roman"/>
                <w:sz w:val="26"/>
                <w:szCs w:val="26"/>
              </w:rPr>
              <w:t>совета МБ</w:t>
            </w:r>
            <w:r w:rsidRPr="006F2656">
              <w:rPr>
                <w:rFonts w:ascii="Times New Roman" w:eastAsia="Times New Roman" w:hAnsi="Times New Roman"/>
                <w:sz w:val="26"/>
                <w:szCs w:val="26"/>
              </w:rPr>
              <w:t>ДОУ д/с№ 428</w:t>
            </w:r>
          </w:p>
        </w:tc>
        <w:tc>
          <w:tcPr>
            <w:tcW w:w="2314" w:type="dxa"/>
          </w:tcPr>
          <w:p w:rsidR="004A6B53" w:rsidRPr="006F2656" w:rsidRDefault="004A6B53" w:rsidP="006D0EBA">
            <w:pPr>
              <w:jc w:val="center"/>
              <w:rPr>
                <w:rFonts w:ascii="Times New Roman" w:eastAsia="Times New Roman" w:hAnsi="Times New Roman"/>
                <w:sz w:val="26"/>
                <w:szCs w:val="26"/>
              </w:rPr>
            </w:pPr>
            <w:r w:rsidRPr="006F2656">
              <w:rPr>
                <w:rFonts w:ascii="Times New Roman" w:eastAsia="Times New Roman" w:hAnsi="Times New Roman"/>
                <w:sz w:val="26"/>
                <w:szCs w:val="26"/>
              </w:rPr>
              <w:t>в течение года</w:t>
            </w:r>
          </w:p>
        </w:tc>
      </w:tr>
    </w:tbl>
    <w:p w:rsidR="004A6B53" w:rsidRDefault="004A6B53" w:rsidP="004A6B53">
      <w:pPr>
        <w:spacing w:after="0" w:line="240" w:lineRule="auto"/>
        <w:contextualSpacing/>
        <w:jc w:val="center"/>
        <w:rPr>
          <w:rFonts w:ascii="Times New Roman" w:eastAsia="Calibri" w:hAnsi="Times New Roman" w:cs="Times New Roman"/>
          <w:b/>
          <w:sz w:val="28"/>
          <w:szCs w:val="28"/>
        </w:rPr>
      </w:pPr>
      <w:r w:rsidRPr="00617717">
        <w:rPr>
          <w:rFonts w:ascii="Times New Roman" w:eastAsia="Calibri" w:hAnsi="Times New Roman" w:cs="Times New Roman"/>
          <w:b/>
          <w:sz w:val="28"/>
          <w:szCs w:val="28"/>
        </w:rPr>
        <w:t>ГОДОВОЙ ПЛАН РАБОТЫ</w:t>
      </w:r>
    </w:p>
    <w:p w:rsidR="004A6B53" w:rsidRPr="00617717" w:rsidRDefault="004A6B53" w:rsidP="004A6B53">
      <w:pPr>
        <w:spacing w:after="0" w:line="240" w:lineRule="auto"/>
        <w:contextualSpacing/>
        <w:jc w:val="center"/>
        <w:rPr>
          <w:rFonts w:ascii="Times New Roman" w:eastAsia="Calibri" w:hAnsi="Times New Roman" w:cs="Times New Roman"/>
          <w:b/>
          <w:sz w:val="28"/>
          <w:szCs w:val="28"/>
        </w:rPr>
      </w:pPr>
    </w:p>
    <w:p w:rsidR="004A6B53" w:rsidRPr="00A54216" w:rsidRDefault="004A6B53" w:rsidP="004A6B53">
      <w:pPr>
        <w:spacing w:after="0" w:line="240" w:lineRule="auto"/>
        <w:jc w:val="center"/>
        <w:rPr>
          <w:rFonts w:ascii="Times New Roman" w:eastAsia="Times New Roman" w:hAnsi="Times New Roman" w:cs="Times New Roman"/>
          <w:sz w:val="28"/>
          <w:szCs w:val="28"/>
          <w:lang w:eastAsia="ru-RU"/>
        </w:rPr>
      </w:pPr>
      <w:r w:rsidRPr="00A54216">
        <w:rPr>
          <w:rFonts w:ascii="Times New Roman" w:eastAsia="Times New Roman" w:hAnsi="Times New Roman" w:cs="Times New Roman"/>
          <w:sz w:val="28"/>
          <w:szCs w:val="28"/>
          <w:lang w:eastAsia="ru-RU"/>
        </w:rPr>
        <w:t>Годовой план работы</w:t>
      </w:r>
    </w:p>
    <w:p w:rsidR="004A6B53" w:rsidRPr="00A54216" w:rsidRDefault="004A6B53" w:rsidP="004A6B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(2023-2024</w:t>
      </w:r>
      <w:r w:rsidRPr="00A54216">
        <w:rPr>
          <w:rFonts w:ascii="Times New Roman" w:eastAsia="Times New Roman" w:hAnsi="Times New Roman" w:cs="Times New Roman"/>
          <w:sz w:val="28"/>
          <w:szCs w:val="28"/>
          <w:lang w:eastAsia="ru-RU"/>
        </w:rPr>
        <w:t xml:space="preserve"> учебный год)</w:t>
      </w:r>
    </w:p>
    <w:p w:rsidR="004A6B53" w:rsidRPr="00A54216" w:rsidRDefault="004A6B53" w:rsidP="004A6B53">
      <w:pPr>
        <w:spacing w:after="0" w:line="240" w:lineRule="auto"/>
        <w:jc w:val="center"/>
        <w:rPr>
          <w:rFonts w:ascii="Times New Roman" w:eastAsia="Times New Roman" w:hAnsi="Times New Roman" w:cs="Times New Roman"/>
          <w:sz w:val="28"/>
          <w:szCs w:val="28"/>
          <w:lang w:eastAsia="ru-RU"/>
        </w:rPr>
      </w:pPr>
      <w:r w:rsidRPr="00A54216">
        <w:rPr>
          <w:rFonts w:ascii="Times New Roman" w:eastAsia="Times New Roman" w:hAnsi="Times New Roman" w:cs="Times New Roman"/>
          <w:sz w:val="28"/>
          <w:szCs w:val="28"/>
          <w:lang w:eastAsia="ru-RU"/>
        </w:rPr>
        <w:t xml:space="preserve">учителя-логопеда </w:t>
      </w:r>
      <w:r>
        <w:rPr>
          <w:rFonts w:ascii="Times New Roman" w:eastAsia="Times New Roman" w:hAnsi="Times New Roman" w:cs="Times New Roman"/>
          <w:sz w:val="28"/>
          <w:szCs w:val="28"/>
          <w:lang w:eastAsia="ru-RU"/>
        </w:rPr>
        <w:t>Киршиной О.С</w:t>
      </w:r>
      <w:r w:rsidRPr="00A54216">
        <w:rPr>
          <w:rFonts w:ascii="Times New Roman" w:eastAsia="Times New Roman" w:hAnsi="Times New Roman" w:cs="Times New Roman"/>
          <w:sz w:val="28"/>
          <w:szCs w:val="28"/>
          <w:lang w:eastAsia="ru-RU"/>
        </w:rPr>
        <w:t>.</w:t>
      </w:r>
    </w:p>
    <w:p w:rsidR="004A6B53" w:rsidRDefault="004A6B53" w:rsidP="004A6B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подготовительной группе комбинированного вида «Солнышко</w:t>
      </w:r>
      <w:r w:rsidRPr="00A54216">
        <w:rPr>
          <w:rFonts w:ascii="Times New Roman" w:eastAsia="Times New Roman" w:hAnsi="Times New Roman" w:cs="Times New Roman"/>
          <w:sz w:val="28"/>
          <w:szCs w:val="28"/>
          <w:lang w:eastAsia="ru-RU"/>
        </w:rPr>
        <w:t>»</w:t>
      </w:r>
    </w:p>
    <w:p w:rsidR="004A6B53" w:rsidRPr="00A54216" w:rsidRDefault="004A6B53" w:rsidP="004A6B53">
      <w:pPr>
        <w:spacing w:after="0" w:line="240" w:lineRule="auto"/>
        <w:jc w:val="center"/>
        <w:rPr>
          <w:rFonts w:ascii="Times New Roman" w:eastAsia="Times New Roman" w:hAnsi="Times New Roman" w:cs="Times New Roman"/>
          <w:sz w:val="28"/>
          <w:szCs w:val="28"/>
          <w:lang w:eastAsia="ru-RU"/>
        </w:rPr>
      </w:pPr>
    </w:p>
    <w:p w:rsidR="004A6B53" w:rsidRDefault="004A6B53" w:rsidP="004A6B53">
      <w:pPr>
        <w:spacing w:after="0" w:line="240" w:lineRule="auto"/>
        <w:rPr>
          <w:rFonts w:ascii="Times New Roman" w:eastAsia="Times New Roman" w:hAnsi="Times New Roman" w:cs="Times New Roman"/>
          <w:sz w:val="26"/>
          <w:szCs w:val="26"/>
          <w:lang w:eastAsia="ru-RU"/>
        </w:rPr>
      </w:pPr>
    </w:p>
    <w:p w:rsidR="004A6B53" w:rsidRDefault="004A6B53" w:rsidP="004A6B5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4A6B53" w:rsidRPr="00A63258" w:rsidRDefault="004A6B53" w:rsidP="004A6B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Детей с ОВЗ группы «Солнышко» на 2023-2024 учебный год</w:t>
      </w:r>
    </w:p>
    <w:tbl>
      <w:tblPr>
        <w:tblStyle w:val="a5"/>
        <w:tblW w:w="10485" w:type="dxa"/>
        <w:tblInd w:w="-992" w:type="dxa"/>
        <w:tblLayout w:type="fixed"/>
        <w:tblLook w:val="04A0" w:firstRow="1" w:lastRow="0" w:firstColumn="1" w:lastColumn="0" w:noHBand="0" w:noVBand="1"/>
      </w:tblPr>
      <w:tblGrid>
        <w:gridCol w:w="497"/>
        <w:gridCol w:w="2759"/>
        <w:gridCol w:w="850"/>
        <w:gridCol w:w="1134"/>
        <w:gridCol w:w="992"/>
        <w:gridCol w:w="2127"/>
        <w:gridCol w:w="2126"/>
      </w:tblGrid>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w:t>
            </w:r>
          </w:p>
        </w:tc>
        <w:tc>
          <w:tcPr>
            <w:tcW w:w="2759" w:type="dxa"/>
          </w:tcPr>
          <w:p w:rsidR="004A6B53" w:rsidRDefault="004A6B53" w:rsidP="006D0EBA">
            <w:pPr>
              <w:jc w:val="center"/>
              <w:rPr>
                <w:rFonts w:ascii="Times New Roman" w:hAnsi="Times New Roman"/>
                <w:sz w:val="28"/>
                <w:szCs w:val="28"/>
              </w:rPr>
            </w:pPr>
            <w:r>
              <w:rPr>
                <w:rFonts w:ascii="Times New Roman" w:hAnsi="Times New Roman"/>
                <w:sz w:val="28"/>
                <w:szCs w:val="28"/>
              </w:rPr>
              <w:t>Имя, Фамилия</w:t>
            </w:r>
          </w:p>
        </w:tc>
        <w:tc>
          <w:tcPr>
            <w:tcW w:w="850" w:type="dxa"/>
          </w:tcPr>
          <w:p w:rsidR="004A6B53" w:rsidRDefault="004A6B53" w:rsidP="006D0EBA">
            <w:pPr>
              <w:jc w:val="center"/>
              <w:rPr>
                <w:rFonts w:ascii="Times New Roman" w:hAnsi="Times New Roman"/>
                <w:sz w:val="28"/>
                <w:szCs w:val="28"/>
              </w:rPr>
            </w:pPr>
            <w:r>
              <w:rPr>
                <w:rFonts w:ascii="Times New Roman" w:hAnsi="Times New Roman"/>
                <w:sz w:val="28"/>
                <w:szCs w:val="28"/>
              </w:rPr>
              <w:t xml:space="preserve">№ </w:t>
            </w:r>
            <w:r w:rsidRPr="00F346CF">
              <w:rPr>
                <w:rFonts w:ascii="Times New Roman" w:hAnsi="Times New Roman"/>
              </w:rPr>
              <w:t>заключения</w:t>
            </w:r>
          </w:p>
        </w:tc>
        <w:tc>
          <w:tcPr>
            <w:tcW w:w="1134" w:type="dxa"/>
          </w:tcPr>
          <w:p w:rsidR="004A6B53" w:rsidRDefault="004A6B53" w:rsidP="006D0EBA">
            <w:pPr>
              <w:jc w:val="center"/>
              <w:rPr>
                <w:rFonts w:ascii="Times New Roman" w:hAnsi="Times New Roman"/>
                <w:sz w:val="28"/>
                <w:szCs w:val="28"/>
              </w:rPr>
            </w:pPr>
            <w:r>
              <w:rPr>
                <w:rFonts w:ascii="Times New Roman" w:hAnsi="Times New Roman"/>
                <w:sz w:val="28"/>
                <w:szCs w:val="28"/>
              </w:rPr>
              <w:t xml:space="preserve">Дата рождения </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программа</w:t>
            </w:r>
          </w:p>
        </w:tc>
        <w:tc>
          <w:tcPr>
            <w:tcW w:w="2127" w:type="dxa"/>
          </w:tcPr>
          <w:p w:rsidR="004A6B53" w:rsidRDefault="004A6B53" w:rsidP="006D0EBA">
            <w:pPr>
              <w:jc w:val="center"/>
              <w:rPr>
                <w:rFonts w:ascii="Times New Roman" w:hAnsi="Times New Roman"/>
                <w:sz w:val="28"/>
                <w:szCs w:val="28"/>
              </w:rPr>
            </w:pPr>
            <w:r>
              <w:rPr>
                <w:rFonts w:ascii="Times New Roman" w:hAnsi="Times New Roman"/>
                <w:sz w:val="28"/>
                <w:szCs w:val="28"/>
              </w:rPr>
              <w:t>Заключение</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На какой срок</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1</w:t>
            </w:r>
          </w:p>
        </w:tc>
        <w:tc>
          <w:tcPr>
            <w:tcW w:w="2759" w:type="dxa"/>
          </w:tcPr>
          <w:p w:rsidR="004A6B53" w:rsidRDefault="004A6B53" w:rsidP="006D0EBA">
            <w:pPr>
              <w:rPr>
                <w:rFonts w:ascii="Times New Roman" w:hAnsi="Times New Roman"/>
                <w:sz w:val="28"/>
                <w:szCs w:val="28"/>
              </w:rPr>
            </w:pPr>
            <w:proofErr w:type="spellStart"/>
            <w:r w:rsidRPr="00F346CF">
              <w:rPr>
                <w:rFonts w:ascii="Times New Roman" w:hAnsi="Times New Roman"/>
                <w:sz w:val="28"/>
                <w:szCs w:val="28"/>
              </w:rPr>
              <w:t>Аджамов</w:t>
            </w:r>
            <w:proofErr w:type="spellEnd"/>
            <w:r w:rsidRPr="00F346CF">
              <w:rPr>
                <w:rFonts w:ascii="Times New Roman" w:hAnsi="Times New Roman"/>
                <w:sz w:val="28"/>
                <w:szCs w:val="28"/>
              </w:rPr>
              <w:t xml:space="preserve"> Даниэль </w:t>
            </w:r>
            <w:proofErr w:type="spellStart"/>
            <w:r w:rsidRPr="00F346CF">
              <w:rPr>
                <w:rFonts w:ascii="Times New Roman" w:hAnsi="Times New Roman"/>
                <w:sz w:val="28"/>
                <w:szCs w:val="28"/>
              </w:rPr>
              <w:t>Емзарович</w:t>
            </w:r>
            <w:proofErr w:type="spellEnd"/>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5201</w:t>
            </w:r>
          </w:p>
        </w:tc>
        <w:tc>
          <w:tcPr>
            <w:tcW w:w="1134" w:type="dxa"/>
          </w:tcPr>
          <w:p w:rsidR="004A6B53" w:rsidRDefault="004A6B53" w:rsidP="006D0EBA">
            <w:pPr>
              <w:jc w:val="center"/>
              <w:rPr>
                <w:rFonts w:ascii="Times New Roman" w:hAnsi="Times New Roman"/>
                <w:sz w:val="28"/>
                <w:szCs w:val="28"/>
              </w:rPr>
            </w:pPr>
            <w:r w:rsidRPr="00F346CF">
              <w:rPr>
                <w:rFonts w:ascii="Times New Roman" w:hAnsi="Times New Roman"/>
                <w:sz w:val="28"/>
                <w:szCs w:val="28"/>
              </w:rPr>
              <w:t>02.04.2017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ЗПР</w:t>
            </w:r>
          </w:p>
        </w:tc>
        <w:tc>
          <w:tcPr>
            <w:tcW w:w="2127" w:type="dxa"/>
          </w:tcPr>
          <w:p w:rsidR="004A6B53" w:rsidRDefault="004A6B53" w:rsidP="006D0EBA">
            <w:pPr>
              <w:rPr>
                <w:rFonts w:ascii="Times New Roman" w:hAnsi="Times New Roman"/>
                <w:sz w:val="28"/>
                <w:szCs w:val="28"/>
              </w:rPr>
            </w:pPr>
            <w:proofErr w:type="gramStart"/>
            <w:r>
              <w:rPr>
                <w:rFonts w:ascii="Times New Roman" w:eastAsia="Times New Roman" w:hAnsi="Times New Roman"/>
                <w:sz w:val="24"/>
                <w:szCs w:val="24"/>
              </w:rPr>
              <w:t>С</w:t>
            </w:r>
            <w:r w:rsidRPr="00132F9B">
              <w:rPr>
                <w:rFonts w:ascii="Times New Roman" w:eastAsia="Times New Roman" w:hAnsi="Times New Roman"/>
                <w:sz w:val="24"/>
                <w:szCs w:val="24"/>
              </w:rPr>
              <w:t>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 xml:space="preserve">От 29.09.23 на </w:t>
            </w:r>
            <w:r>
              <w:rPr>
                <w:rFonts w:ascii="Times New Roman" w:hAnsi="Times New Roman"/>
              </w:rPr>
              <w:t xml:space="preserve">уровне </w:t>
            </w:r>
            <w:proofErr w:type="spellStart"/>
            <w:r>
              <w:rPr>
                <w:rFonts w:ascii="Times New Roman" w:hAnsi="Times New Roman"/>
              </w:rPr>
              <w:t>дошк</w:t>
            </w:r>
            <w:proofErr w:type="spellEnd"/>
            <w:r>
              <w:rPr>
                <w:rFonts w:ascii="Times New Roman" w:hAnsi="Times New Roman"/>
              </w:rPr>
              <w:t xml:space="preserve"> образ</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2</w:t>
            </w:r>
          </w:p>
        </w:tc>
        <w:tc>
          <w:tcPr>
            <w:tcW w:w="2759" w:type="dxa"/>
          </w:tcPr>
          <w:p w:rsidR="004A6B53" w:rsidRDefault="004A6B53" w:rsidP="006D0EBA">
            <w:pPr>
              <w:rPr>
                <w:rFonts w:ascii="Times New Roman" w:hAnsi="Times New Roman"/>
                <w:sz w:val="28"/>
                <w:szCs w:val="28"/>
              </w:rPr>
            </w:pPr>
            <w:r w:rsidRPr="00113C6C">
              <w:rPr>
                <w:rFonts w:ascii="Times New Roman" w:hAnsi="Times New Roman"/>
                <w:sz w:val="28"/>
                <w:szCs w:val="28"/>
              </w:rPr>
              <w:t>Архипова Анастасия Александровна</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5970</w:t>
            </w:r>
          </w:p>
        </w:tc>
        <w:tc>
          <w:tcPr>
            <w:tcW w:w="1134" w:type="dxa"/>
          </w:tcPr>
          <w:p w:rsidR="004A6B53" w:rsidRDefault="004A6B53" w:rsidP="006D0EBA">
            <w:pPr>
              <w:jc w:val="center"/>
              <w:rPr>
                <w:rFonts w:ascii="Times New Roman" w:hAnsi="Times New Roman"/>
                <w:sz w:val="28"/>
                <w:szCs w:val="28"/>
              </w:rPr>
            </w:pPr>
            <w:r w:rsidRPr="00113C6C">
              <w:rPr>
                <w:rFonts w:ascii="Times New Roman" w:hAnsi="Times New Roman"/>
                <w:sz w:val="28"/>
                <w:szCs w:val="28"/>
              </w:rPr>
              <w:t>27.09.2017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Default="004A6B53" w:rsidP="006D0EBA">
            <w:pPr>
              <w:rPr>
                <w:rFonts w:ascii="Times New Roman" w:hAnsi="Times New Roman"/>
                <w:sz w:val="28"/>
                <w:szCs w:val="28"/>
              </w:rPr>
            </w:pPr>
            <w:proofErr w:type="gramStart"/>
            <w:r>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rPr>
              <w:t xml:space="preserve">От 27.10.22 на уровне </w:t>
            </w:r>
            <w:proofErr w:type="spellStart"/>
            <w:r>
              <w:rPr>
                <w:rFonts w:ascii="Times New Roman" w:hAnsi="Times New Roman"/>
              </w:rPr>
              <w:t>дошк</w:t>
            </w:r>
            <w:proofErr w:type="spellEnd"/>
            <w:r>
              <w:rPr>
                <w:rFonts w:ascii="Times New Roman" w:hAnsi="Times New Roman"/>
              </w:rPr>
              <w:t xml:space="preserve"> образ</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3</w:t>
            </w:r>
          </w:p>
        </w:tc>
        <w:tc>
          <w:tcPr>
            <w:tcW w:w="2759" w:type="dxa"/>
          </w:tcPr>
          <w:p w:rsidR="004A6B53" w:rsidRDefault="004A6B53" w:rsidP="006D0EBA">
            <w:pPr>
              <w:rPr>
                <w:rFonts w:ascii="Times New Roman" w:hAnsi="Times New Roman"/>
                <w:sz w:val="28"/>
                <w:szCs w:val="28"/>
              </w:rPr>
            </w:pPr>
            <w:r>
              <w:rPr>
                <w:rFonts w:ascii="Times New Roman" w:hAnsi="Times New Roman"/>
                <w:sz w:val="28"/>
                <w:szCs w:val="28"/>
              </w:rPr>
              <w:t>Волков Андрей Андреевич</w:t>
            </w:r>
          </w:p>
        </w:tc>
        <w:tc>
          <w:tcPr>
            <w:tcW w:w="850" w:type="dxa"/>
          </w:tcPr>
          <w:p w:rsidR="004A6B53" w:rsidRDefault="004A6B53" w:rsidP="006D0EBA">
            <w:pPr>
              <w:jc w:val="center"/>
              <w:rPr>
                <w:rFonts w:ascii="Times New Roman" w:hAnsi="Times New Roman"/>
                <w:sz w:val="28"/>
                <w:szCs w:val="28"/>
              </w:rPr>
            </w:pPr>
            <w:r>
              <w:rPr>
                <w:rFonts w:ascii="Times New Roman" w:hAnsi="Times New Roman"/>
                <w:sz w:val="28"/>
                <w:szCs w:val="28"/>
              </w:rPr>
              <w:t>5948</w:t>
            </w:r>
          </w:p>
        </w:tc>
        <w:tc>
          <w:tcPr>
            <w:tcW w:w="1134" w:type="dxa"/>
          </w:tcPr>
          <w:p w:rsidR="004A6B53" w:rsidRDefault="004A6B53" w:rsidP="006D0EBA">
            <w:pPr>
              <w:jc w:val="center"/>
              <w:rPr>
                <w:rFonts w:ascii="Times New Roman" w:hAnsi="Times New Roman"/>
                <w:sz w:val="28"/>
                <w:szCs w:val="28"/>
              </w:rPr>
            </w:pPr>
            <w:r>
              <w:rPr>
                <w:rFonts w:ascii="Times New Roman" w:hAnsi="Times New Roman"/>
                <w:sz w:val="28"/>
                <w:szCs w:val="28"/>
              </w:rPr>
              <w:t>30.11.2016</w:t>
            </w:r>
          </w:p>
        </w:tc>
        <w:tc>
          <w:tcPr>
            <w:tcW w:w="992" w:type="dxa"/>
          </w:tcPr>
          <w:p w:rsidR="004A6B53" w:rsidRDefault="004A6B53" w:rsidP="006D0EBA">
            <w:pPr>
              <w:jc w:val="center"/>
              <w:rPr>
                <w:rFonts w:ascii="Times New Roman" w:hAnsi="Times New Roman"/>
                <w:sz w:val="28"/>
                <w:szCs w:val="28"/>
              </w:rPr>
            </w:pPr>
            <w:r w:rsidRPr="007B025A">
              <w:rPr>
                <w:rFonts w:ascii="Times New Roman" w:hAnsi="Times New Roman"/>
              </w:rPr>
              <w:t>АООП</w:t>
            </w:r>
            <w:r>
              <w:rPr>
                <w:rFonts w:ascii="Times New Roman" w:hAnsi="Times New Roman"/>
                <w:sz w:val="28"/>
                <w:szCs w:val="28"/>
              </w:rPr>
              <w:t xml:space="preserve"> </w:t>
            </w:r>
            <w:proofErr w:type="spellStart"/>
            <w:r w:rsidRPr="00D45D5F">
              <w:rPr>
                <w:rFonts w:ascii="Times New Roman" w:hAnsi="Times New Roman"/>
              </w:rPr>
              <w:t>амблиоп</w:t>
            </w:r>
            <w:proofErr w:type="spellEnd"/>
            <w:r w:rsidRPr="00D45D5F">
              <w:rPr>
                <w:rFonts w:ascii="Times New Roman" w:hAnsi="Times New Roman"/>
              </w:rPr>
              <w:t xml:space="preserve"> и </w:t>
            </w:r>
            <w:proofErr w:type="spellStart"/>
            <w:r w:rsidRPr="00D45D5F">
              <w:rPr>
                <w:rFonts w:ascii="Times New Roman" w:hAnsi="Times New Roman"/>
              </w:rPr>
              <w:t>косогл</w:t>
            </w:r>
            <w:proofErr w:type="spellEnd"/>
          </w:p>
        </w:tc>
        <w:tc>
          <w:tcPr>
            <w:tcW w:w="2127" w:type="dxa"/>
          </w:tcPr>
          <w:p w:rsidR="004A6B53" w:rsidRDefault="004A6B53" w:rsidP="006D0EBA">
            <w:pPr>
              <w:jc w:val="center"/>
              <w:rPr>
                <w:rFonts w:ascii="Times New Roman" w:hAnsi="Times New Roman"/>
                <w:sz w:val="28"/>
                <w:szCs w:val="28"/>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Pr>
                <w:rFonts w:ascii="Times New Roman" w:eastAsia="Times New Roman" w:hAnsi="Times New Roman"/>
                <w:sz w:val="24"/>
                <w:szCs w:val="24"/>
              </w:rPr>
              <w:t xml:space="preserve"> ур.р.р.)</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С 04.04.2019</w:t>
            </w:r>
          </w:p>
          <w:p w:rsidR="004A6B53" w:rsidRDefault="004A6B53" w:rsidP="006D0EBA">
            <w:pPr>
              <w:jc w:val="center"/>
              <w:rPr>
                <w:rFonts w:ascii="Times New Roman" w:hAnsi="Times New Roman"/>
                <w:sz w:val="28"/>
                <w:szCs w:val="28"/>
              </w:rPr>
            </w:pPr>
            <w:proofErr w:type="spellStart"/>
            <w:r>
              <w:rPr>
                <w:rFonts w:ascii="Times New Roman" w:hAnsi="Times New Roman"/>
                <w:sz w:val="28"/>
                <w:szCs w:val="28"/>
              </w:rPr>
              <w:t>Дошк</w:t>
            </w:r>
            <w:proofErr w:type="spellEnd"/>
            <w:r>
              <w:rPr>
                <w:rFonts w:ascii="Times New Roman" w:hAnsi="Times New Roman"/>
                <w:sz w:val="28"/>
                <w:szCs w:val="28"/>
              </w:rPr>
              <w:t xml:space="preserve"> период</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4</w:t>
            </w:r>
          </w:p>
        </w:tc>
        <w:tc>
          <w:tcPr>
            <w:tcW w:w="2759" w:type="dxa"/>
          </w:tcPr>
          <w:p w:rsidR="004A6B53" w:rsidRDefault="004A6B53" w:rsidP="006D0EBA">
            <w:pPr>
              <w:rPr>
                <w:rFonts w:ascii="Times New Roman" w:hAnsi="Times New Roman"/>
                <w:sz w:val="28"/>
                <w:szCs w:val="28"/>
              </w:rPr>
            </w:pPr>
            <w:r w:rsidRPr="00C525F9">
              <w:rPr>
                <w:rFonts w:ascii="Times New Roman" w:hAnsi="Times New Roman"/>
                <w:sz w:val="28"/>
                <w:szCs w:val="28"/>
              </w:rPr>
              <w:t>Горюнов Глеб Александрович</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328</w:t>
            </w:r>
          </w:p>
        </w:tc>
        <w:tc>
          <w:tcPr>
            <w:tcW w:w="1134" w:type="dxa"/>
          </w:tcPr>
          <w:p w:rsidR="004A6B53" w:rsidRDefault="004A6B53" w:rsidP="006D0EBA">
            <w:pPr>
              <w:jc w:val="center"/>
              <w:rPr>
                <w:rFonts w:ascii="Times New Roman" w:hAnsi="Times New Roman"/>
                <w:sz w:val="28"/>
                <w:szCs w:val="28"/>
              </w:rPr>
            </w:pPr>
            <w:r w:rsidRPr="00C525F9">
              <w:rPr>
                <w:rFonts w:ascii="Times New Roman" w:hAnsi="Times New Roman"/>
                <w:sz w:val="28"/>
                <w:szCs w:val="28"/>
              </w:rPr>
              <w:t>19.09.2017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Default="004A6B53" w:rsidP="006D0EBA">
            <w:pPr>
              <w:rPr>
                <w:rFonts w:ascii="Times New Roman" w:hAnsi="Times New Roman"/>
                <w:sz w:val="28"/>
                <w:szCs w:val="28"/>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От 28.10.2021</w:t>
            </w:r>
          </w:p>
          <w:p w:rsidR="004A6B53" w:rsidRDefault="004A6B53" w:rsidP="006D0EBA">
            <w:pPr>
              <w:jc w:val="center"/>
              <w:rPr>
                <w:rFonts w:ascii="Times New Roman" w:hAnsi="Times New Roman"/>
                <w:sz w:val="28"/>
                <w:szCs w:val="28"/>
              </w:rPr>
            </w:pPr>
            <w:proofErr w:type="spellStart"/>
            <w:r>
              <w:rPr>
                <w:rFonts w:ascii="Times New Roman" w:hAnsi="Times New Roman"/>
                <w:sz w:val="28"/>
                <w:szCs w:val="28"/>
              </w:rPr>
              <w:t>Дошкол</w:t>
            </w:r>
            <w:proofErr w:type="spellEnd"/>
            <w:r>
              <w:rPr>
                <w:rFonts w:ascii="Times New Roman" w:hAnsi="Times New Roman"/>
                <w:sz w:val="28"/>
                <w:szCs w:val="28"/>
              </w:rPr>
              <w:t xml:space="preserve"> период</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5</w:t>
            </w:r>
          </w:p>
        </w:tc>
        <w:tc>
          <w:tcPr>
            <w:tcW w:w="2759" w:type="dxa"/>
          </w:tcPr>
          <w:p w:rsidR="004A6B53" w:rsidRDefault="004A6B53" w:rsidP="006D0EBA">
            <w:pPr>
              <w:rPr>
                <w:rFonts w:ascii="Times New Roman" w:hAnsi="Times New Roman"/>
                <w:sz w:val="28"/>
                <w:szCs w:val="28"/>
              </w:rPr>
            </w:pPr>
            <w:proofErr w:type="spellStart"/>
            <w:r w:rsidRPr="00793C51">
              <w:rPr>
                <w:rFonts w:ascii="Times New Roman" w:hAnsi="Times New Roman"/>
                <w:sz w:val="28"/>
                <w:szCs w:val="28"/>
              </w:rPr>
              <w:t>Грудев</w:t>
            </w:r>
            <w:proofErr w:type="spellEnd"/>
            <w:r w:rsidRPr="00793C51">
              <w:rPr>
                <w:rFonts w:ascii="Times New Roman" w:hAnsi="Times New Roman"/>
                <w:sz w:val="28"/>
                <w:szCs w:val="28"/>
              </w:rPr>
              <w:t xml:space="preserve"> Иван Денисович</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3165</w:t>
            </w:r>
          </w:p>
        </w:tc>
        <w:tc>
          <w:tcPr>
            <w:tcW w:w="1134" w:type="dxa"/>
          </w:tcPr>
          <w:p w:rsidR="004A6B53" w:rsidRDefault="004A6B53" w:rsidP="006D0EBA">
            <w:pPr>
              <w:jc w:val="center"/>
              <w:rPr>
                <w:rFonts w:ascii="Times New Roman" w:hAnsi="Times New Roman"/>
                <w:sz w:val="28"/>
                <w:szCs w:val="28"/>
              </w:rPr>
            </w:pPr>
            <w:r w:rsidRPr="00793C51">
              <w:rPr>
                <w:rFonts w:ascii="Times New Roman" w:hAnsi="Times New Roman"/>
                <w:sz w:val="28"/>
                <w:szCs w:val="28"/>
              </w:rPr>
              <w:t>09.09.2017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Default="004A6B53" w:rsidP="006D0EBA">
            <w:pPr>
              <w:rPr>
                <w:rFonts w:ascii="Times New Roman" w:hAnsi="Times New Roman"/>
                <w:sz w:val="28"/>
                <w:szCs w:val="28"/>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Pr>
                <w:rFonts w:ascii="Times New Roman" w:eastAsia="Times New Roman" w:hAnsi="Times New Roman"/>
                <w:sz w:val="24"/>
                <w:szCs w:val="24"/>
              </w:rPr>
              <w:t xml:space="preserve"> ур.р.р.)</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От24.05.22 до 31.05.24</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6</w:t>
            </w:r>
          </w:p>
        </w:tc>
        <w:tc>
          <w:tcPr>
            <w:tcW w:w="2759" w:type="dxa"/>
          </w:tcPr>
          <w:p w:rsidR="004A6B53" w:rsidRDefault="004A6B53" w:rsidP="006D0EBA">
            <w:pPr>
              <w:rPr>
                <w:rFonts w:ascii="Times New Roman" w:hAnsi="Times New Roman"/>
                <w:sz w:val="28"/>
                <w:szCs w:val="28"/>
              </w:rPr>
            </w:pPr>
            <w:r w:rsidRPr="00793C51">
              <w:rPr>
                <w:rFonts w:ascii="Times New Roman" w:hAnsi="Times New Roman"/>
                <w:sz w:val="28"/>
                <w:szCs w:val="28"/>
              </w:rPr>
              <w:t>Зонов Кирилл Ярославович</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3167</w:t>
            </w:r>
          </w:p>
        </w:tc>
        <w:tc>
          <w:tcPr>
            <w:tcW w:w="1134" w:type="dxa"/>
          </w:tcPr>
          <w:p w:rsidR="004A6B53" w:rsidRDefault="004A6B53" w:rsidP="006D0EBA">
            <w:pPr>
              <w:jc w:val="center"/>
              <w:rPr>
                <w:rFonts w:ascii="Times New Roman" w:hAnsi="Times New Roman"/>
                <w:sz w:val="28"/>
                <w:szCs w:val="28"/>
              </w:rPr>
            </w:pPr>
            <w:r>
              <w:rPr>
                <w:rFonts w:ascii="Times New Roman" w:hAnsi="Times New Roman"/>
                <w:sz w:val="28"/>
                <w:szCs w:val="28"/>
              </w:rPr>
              <w:t>11.09.2017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Default="004A6B53" w:rsidP="006D0EBA">
            <w:pPr>
              <w:rPr>
                <w:rFonts w:ascii="Times New Roman" w:hAnsi="Times New Roman"/>
                <w:sz w:val="28"/>
                <w:szCs w:val="28"/>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Pr>
                <w:rFonts w:ascii="Times New Roman" w:eastAsia="Times New Roman" w:hAnsi="Times New Roman"/>
                <w:sz w:val="24"/>
                <w:szCs w:val="24"/>
              </w:rPr>
              <w:t xml:space="preserve"> ур.р.р.)</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 xml:space="preserve">От24.05.22 </w:t>
            </w:r>
            <w:proofErr w:type="spellStart"/>
            <w:r>
              <w:rPr>
                <w:rFonts w:ascii="Times New Roman" w:hAnsi="Times New Roman"/>
                <w:sz w:val="28"/>
                <w:szCs w:val="28"/>
              </w:rPr>
              <w:t>Дошкол</w:t>
            </w:r>
            <w:proofErr w:type="spellEnd"/>
            <w:r>
              <w:rPr>
                <w:rFonts w:ascii="Times New Roman" w:hAnsi="Times New Roman"/>
                <w:sz w:val="28"/>
                <w:szCs w:val="28"/>
              </w:rPr>
              <w:t xml:space="preserve"> период</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7</w:t>
            </w:r>
          </w:p>
        </w:tc>
        <w:tc>
          <w:tcPr>
            <w:tcW w:w="2759" w:type="dxa"/>
          </w:tcPr>
          <w:p w:rsidR="004A6B53" w:rsidRDefault="004A6B53" w:rsidP="006D0EBA">
            <w:pPr>
              <w:rPr>
                <w:rFonts w:ascii="Times New Roman" w:hAnsi="Times New Roman"/>
                <w:sz w:val="28"/>
                <w:szCs w:val="28"/>
              </w:rPr>
            </w:pPr>
            <w:r>
              <w:rPr>
                <w:rFonts w:ascii="Times New Roman" w:hAnsi="Times New Roman"/>
                <w:sz w:val="28"/>
                <w:szCs w:val="28"/>
              </w:rPr>
              <w:t>Иванов Макар Николаевич</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4082</w:t>
            </w:r>
          </w:p>
        </w:tc>
        <w:tc>
          <w:tcPr>
            <w:tcW w:w="1134" w:type="dxa"/>
          </w:tcPr>
          <w:p w:rsidR="004A6B53" w:rsidRDefault="004A6B53" w:rsidP="006D0EBA">
            <w:pPr>
              <w:jc w:val="center"/>
              <w:rPr>
                <w:rFonts w:ascii="Times New Roman" w:hAnsi="Times New Roman"/>
                <w:sz w:val="28"/>
                <w:szCs w:val="28"/>
              </w:rPr>
            </w:pPr>
            <w:r>
              <w:rPr>
                <w:rFonts w:ascii="Times New Roman" w:hAnsi="Times New Roman"/>
                <w:sz w:val="28"/>
                <w:szCs w:val="28"/>
              </w:rPr>
              <w:t>03.08.2016</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Default="004A6B53" w:rsidP="006D0EBA">
            <w:pPr>
              <w:rPr>
                <w:rFonts w:ascii="Times New Roman" w:hAnsi="Times New Roman"/>
                <w:sz w:val="28"/>
                <w:szCs w:val="28"/>
              </w:rPr>
            </w:pPr>
            <w:proofErr w:type="gramStart"/>
            <w:r>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 xml:space="preserve">От 08.06.2023 </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8</w:t>
            </w:r>
          </w:p>
        </w:tc>
        <w:tc>
          <w:tcPr>
            <w:tcW w:w="2759" w:type="dxa"/>
          </w:tcPr>
          <w:p w:rsidR="004A6B53" w:rsidRDefault="004A6B53" w:rsidP="006D0EBA">
            <w:pPr>
              <w:rPr>
                <w:rFonts w:ascii="Times New Roman" w:hAnsi="Times New Roman"/>
                <w:sz w:val="28"/>
                <w:szCs w:val="28"/>
              </w:rPr>
            </w:pPr>
            <w:r w:rsidRPr="00C525F9">
              <w:rPr>
                <w:rFonts w:ascii="Times New Roman" w:hAnsi="Times New Roman"/>
                <w:sz w:val="28"/>
                <w:szCs w:val="28"/>
              </w:rPr>
              <w:t>Малахов Денис Михайлович</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573</w:t>
            </w:r>
          </w:p>
        </w:tc>
        <w:tc>
          <w:tcPr>
            <w:tcW w:w="1134" w:type="dxa"/>
          </w:tcPr>
          <w:p w:rsidR="004A6B53" w:rsidRDefault="004A6B53" w:rsidP="006D0EBA">
            <w:pPr>
              <w:jc w:val="center"/>
              <w:rPr>
                <w:rFonts w:ascii="Times New Roman" w:hAnsi="Times New Roman"/>
                <w:sz w:val="28"/>
                <w:szCs w:val="28"/>
              </w:rPr>
            </w:pPr>
            <w:r w:rsidRPr="00C525F9">
              <w:rPr>
                <w:rFonts w:ascii="Times New Roman" w:hAnsi="Times New Roman"/>
                <w:sz w:val="28"/>
                <w:szCs w:val="28"/>
              </w:rPr>
              <w:t>31.05.2017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Default="004A6B53" w:rsidP="006D0EBA">
            <w:pPr>
              <w:rPr>
                <w:rFonts w:ascii="Times New Roman" w:hAnsi="Times New Roman"/>
                <w:sz w:val="28"/>
                <w:szCs w:val="28"/>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От 24.11.2021</w:t>
            </w:r>
          </w:p>
          <w:p w:rsidR="004A6B53" w:rsidRDefault="004A6B53" w:rsidP="006D0EBA">
            <w:pPr>
              <w:jc w:val="center"/>
              <w:rPr>
                <w:rFonts w:ascii="Times New Roman" w:hAnsi="Times New Roman"/>
                <w:sz w:val="28"/>
                <w:szCs w:val="28"/>
              </w:rPr>
            </w:pPr>
            <w:proofErr w:type="spellStart"/>
            <w:r>
              <w:rPr>
                <w:rFonts w:ascii="Times New Roman" w:hAnsi="Times New Roman"/>
                <w:sz w:val="28"/>
                <w:szCs w:val="28"/>
              </w:rPr>
              <w:t>Дошкол</w:t>
            </w:r>
            <w:proofErr w:type="spellEnd"/>
            <w:r>
              <w:rPr>
                <w:rFonts w:ascii="Times New Roman" w:hAnsi="Times New Roman"/>
                <w:sz w:val="28"/>
                <w:szCs w:val="28"/>
              </w:rPr>
              <w:t xml:space="preserve"> период</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9</w:t>
            </w:r>
          </w:p>
        </w:tc>
        <w:tc>
          <w:tcPr>
            <w:tcW w:w="2759" w:type="dxa"/>
          </w:tcPr>
          <w:p w:rsidR="004A6B53" w:rsidRDefault="004A6B53" w:rsidP="006D0EBA">
            <w:pPr>
              <w:rPr>
                <w:rFonts w:ascii="Times New Roman" w:hAnsi="Times New Roman"/>
                <w:sz w:val="28"/>
                <w:szCs w:val="28"/>
              </w:rPr>
            </w:pPr>
            <w:r>
              <w:rPr>
                <w:rFonts w:ascii="Times New Roman" w:hAnsi="Times New Roman"/>
                <w:sz w:val="28"/>
                <w:szCs w:val="28"/>
              </w:rPr>
              <w:t>Новожилов Данил Станиславович</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3876</w:t>
            </w:r>
          </w:p>
        </w:tc>
        <w:tc>
          <w:tcPr>
            <w:tcW w:w="1134" w:type="dxa"/>
          </w:tcPr>
          <w:p w:rsidR="004A6B53" w:rsidRDefault="004A6B53" w:rsidP="006D0EBA">
            <w:pPr>
              <w:jc w:val="center"/>
              <w:rPr>
                <w:rFonts w:ascii="Times New Roman" w:hAnsi="Times New Roman"/>
                <w:sz w:val="28"/>
                <w:szCs w:val="28"/>
              </w:rPr>
            </w:pPr>
            <w:r>
              <w:rPr>
                <w:rFonts w:ascii="Times New Roman" w:hAnsi="Times New Roman"/>
                <w:sz w:val="28"/>
                <w:szCs w:val="28"/>
              </w:rPr>
              <w:t>30.11.2016</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Default="004A6B53" w:rsidP="006D0EBA">
            <w:pPr>
              <w:rPr>
                <w:rFonts w:ascii="Times New Roman" w:hAnsi="Times New Roman"/>
                <w:sz w:val="28"/>
                <w:szCs w:val="28"/>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От 01.06.2023</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10</w:t>
            </w:r>
          </w:p>
        </w:tc>
        <w:tc>
          <w:tcPr>
            <w:tcW w:w="2759" w:type="dxa"/>
          </w:tcPr>
          <w:p w:rsidR="004A6B53" w:rsidRDefault="004A6B53" w:rsidP="006D0EBA">
            <w:pPr>
              <w:rPr>
                <w:rFonts w:ascii="Times New Roman" w:hAnsi="Times New Roman"/>
                <w:sz w:val="28"/>
                <w:szCs w:val="28"/>
              </w:rPr>
            </w:pPr>
            <w:proofErr w:type="spellStart"/>
            <w:r w:rsidRPr="00C525F9">
              <w:rPr>
                <w:rFonts w:ascii="Times New Roman" w:hAnsi="Times New Roman"/>
                <w:sz w:val="28"/>
                <w:szCs w:val="28"/>
              </w:rPr>
              <w:t>Парфений</w:t>
            </w:r>
            <w:proofErr w:type="spellEnd"/>
            <w:r w:rsidRPr="00C525F9">
              <w:rPr>
                <w:rFonts w:ascii="Times New Roman" w:hAnsi="Times New Roman"/>
                <w:sz w:val="28"/>
                <w:szCs w:val="28"/>
              </w:rPr>
              <w:t xml:space="preserve"> Матвей Романович</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314</w:t>
            </w:r>
          </w:p>
        </w:tc>
        <w:tc>
          <w:tcPr>
            <w:tcW w:w="1134" w:type="dxa"/>
          </w:tcPr>
          <w:p w:rsidR="004A6B53" w:rsidRDefault="004A6B53" w:rsidP="006D0EBA">
            <w:pPr>
              <w:jc w:val="center"/>
              <w:rPr>
                <w:rFonts w:ascii="Times New Roman" w:hAnsi="Times New Roman"/>
                <w:sz w:val="28"/>
                <w:szCs w:val="28"/>
              </w:rPr>
            </w:pPr>
            <w:r w:rsidRPr="00C525F9">
              <w:rPr>
                <w:rFonts w:ascii="Times New Roman" w:hAnsi="Times New Roman"/>
                <w:sz w:val="28"/>
                <w:szCs w:val="28"/>
              </w:rPr>
              <w:t>06.03.2017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ЗПР</w:t>
            </w:r>
          </w:p>
        </w:tc>
        <w:tc>
          <w:tcPr>
            <w:tcW w:w="2127" w:type="dxa"/>
          </w:tcPr>
          <w:p w:rsidR="004A6B53" w:rsidRDefault="004A6B53" w:rsidP="006D0EBA">
            <w:pPr>
              <w:rPr>
                <w:rFonts w:ascii="Times New Roman" w:hAnsi="Times New Roman"/>
                <w:sz w:val="28"/>
                <w:szCs w:val="28"/>
              </w:rPr>
            </w:pPr>
            <w:proofErr w:type="gramStart"/>
            <w:r>
              <w:rPr>
                <w:rFonts w:ascii="Times New Roman" w:eastAsia="Times New Roman" w:hAnsi="Times New Roman"/>
                <w:sz w:val="24"/>
                <w:szCs w:val="24"/>
              </w:rPr>
              <w:t>ЗП</w:t>
            </w:r>
            <w:r w:rsidRPr="00132F9B">
              <w:rPr>
                <w:rFonts w:ascii="Times New Roman" w:eastAsia="Times New Roman" w:hAnsi="Times New Roman"/>
                <w:sz w:val="24"/>
                <w:szCs w:val="24"/>
              </w:rPr>
              <w:t>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Pr>
                <w:rFonts w:ascii="Times New Roman" w:eastAsia="Times New Roman" w:hAnsi="Times New Roman"/>
                <w:sz w:val="24"/>
                <w:szCs w:val="24"/>
              </w:rPr>
              <w:t xml:space="preserve"> ур. </w:t>
            </w:r>
            <w:r w:rsidRPr="00132F9B">
              <w:rPr>
                <w:rFonts w:ascii="Times New Roman" w:eastAsia="Times New Roman" w:hAnsi="Times New Roman"/>
                <w:sz w:val="24"/>
                <w:szCs w:val="24"/>
              </w:rPr>
              <w:t>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От 27.10.2021</w:t>
            </w:r>
          </w:p>
          <w:p w:rsidR="004A6B53" w:rsidRDefault="004A6B53" w:rsidP="006D0EBA">
            <w:pPr>
              <w:jc w:val="center"/>
              <w:rPr>
                <w:rFonts w:ascii="Times New Roman" w:hAnsi="Times New Roman"/>
                <w:sz w:val="28"/>
                <w:szCs w:val="28"/>
              </w:rPr>
            </w:pPr>
            <w:proofErr w:type="spellStart"/>
            <w:r>
              <w:rPr>
                <w:rFonts w:ascii="Times New Roman" w:hAnsi="Times New Roman"/>
                <w:sz w:val="28"/>
                <w:szCs w:val="28"/>
              </w:rPr>
              <w:t>Дошкол</w:t>
            </w:r>
            <w:proofErr w:type="spellEnd"/>
            <w:r>
              <w:rPr>
                <w:rFonts w:ascii="Times New Roman" w:hAnsi="Times New Roman"/>
                <w:sz w:val="28"/>
                <w:szCs w:val="28"/>
              </w:rPr>
              <w:t xml:space="preserve"> период</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11</w:t>
            </w:r>
          </w:p>
        </w:tc>
        <w:tc>
          <w:tcPr>
            <w:tcW w:w="2759" w:type="dxa"/>
          </w:tcPr>
          <w:p w:rsidR="004A6B53" w:rsidRDefault="004A6B53" w:rsidP="006D0EBA">
            <w:pPr>
              <w:rPr>
                <w:rFonts w:ascii="Times New Roman" w:hAnsi="Times New Roman"/>
                <w:sz w:val="28"/>
                <w:szCs w:val="28"/>
              </w:rPr>
            </w:pPr>
            <w:r>
              <w:rPr>
                <w:rFonts w:ascii="Times New Roman" w:hAnsi="Times New Roman"/>
                <w:sz w:val="28"/>
                <w:szCs w:val="28"/>
              </w:rPr>
              <w:t xml:space="preserve">Поздняков Марк Максимович </w:t>
            </w:r>
          </w:p>
        </w:tc>
        <w:tc>
          <w:tcPr>
            <w:tcW w:w="850" w:type="dxa"/>
          </w:tcPr>
          <w:p w:rsidR="004A6B53" w:rsidRDefault="004A6B53" w:rsidP="006D0EBA">
            <w:pPr>
              <w:jc w:val="center"/>
              <w:rPr>
                <w:rFonts w:ascii="Times New Roman" w:hAnsi="Times New Roman"/>
                <w:sz w:val="28"/>
                <w:szCs w:val="28"/>
              </w:rPr>
            </w:pPr>
            <w:r>
              <w:rPr>
                <w:rFonts w:ascii="Times New Roman" w:hAnsi="Times New Roman"/>
                <w:sz w:val="28"/>
                <w:szCs w:val="28"/>
              </w:rPr>
              <w:t>4544</w:t>
            </w:r>
          </w:p>
        </w:tc>
        <w:tc>
          <w:tcPr>
            <w:tcW w:w="1134" w:type="dxa"/>
          </w:tcPr>
          <w:p w:rsidR="004A6B53" w:rsidRDefault="004A6B53" w:rsidP="006D0EBA">
            <w:pPr>
              <w:jc w:val="center"/>
              <w:rPr>
                <w:rFonts w:ascii="Times New Roman" w:hAnsi="Times New Roman"/>
                <w:sz w:val="28"/>
                <w:szCs w:val="28"/>
              </w:rPr>
            </w:pPr>
            <w:r>
              <w:rPr>
                <w:rFonts w:ascii="Times New Roman" w:hAnsi="Times New Roman"/>
                <w:sz w:val="28"/>
                <w:szCs w:val="28"/>
              </w:rPr>
              <w:t>25.06.2017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ЗПР</w:t>
            </w:r>
          </w:p>
        </w:tc>
        <w:tc>
          <w:tcPr>
            <w:tcW w:w="2127" w:type="dxa"/>
          </w:tcPr>
          <w:p w:rsidR="004A6B53" w:rsidRPr="00132F9B" w:rsidRDefault="004A6B53" w:rsidP="006D0EBA">
            <w:pPr>
              <w:rPr>
                <w:rFonts w:ascii="Times New Roman" w:eastAsia="Times New Roman" w:hAnsi="Times New Roman"/>
                <w:sz w:val="24"/>
                <w:szCs w:val="24"/>
              </w:rPr>
            </w:pPr>
            <w:proofErr w:type="gramStart"/>
            <w:r>
              <w:rPr>
                <w:rFonts w:ascii="Times New Roman" w:eastAsia="Times New Roman" w:hAnsi="Times New Roman"/>
                <w:sz w:val="24"/>
                <w:szCs w:val="24"/>
              </w:rPr>
              <w:t>ЗП</w:t>
            </w:r>
            <w:r w:rsidRPr="00132F9B">
              <w:rPr>
                <w:rFonts w:ascii="Times New Roman" w:eastAsia="Times New Roman" w:hAnsi="Times New Roman"/>
                <w:sz w:val="24"/>
                <w:szCs w:val="24"/>
              </w:rPr>
              <w:t>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Pr>
                <w:rFonts w:ascii="Times New Roman" w:eastAsia="Times New Roman" w:hAnsi="Times New Roman"/>
                <w:sz w:val="24"/>
                <w:szCs w:val="24"/>
              </w:rPr>
              <w:t xml:space="preserve"> ур. </w:t>
            </w:r>
            <w:r w:rsidRPr="00132F9B">
              <w:rPr>
                <w:rFonts w:ascii="Times New Roman" w:eastAsia="Times New Roman" w:hAnsi="Times New Roman"/>
                <w:sz w:val="24"/>
                <w:szCs w:val="24"/>
              </w:rPr>
              <w:t>р.),</w:t>
            </w:r>
          </w:p>
        </w:tc>
        <w:tc>
          <w:tcPr>
            <w:tcW w:w="2126" w:type="dxa"/>
          </w:tcPr>
          <w:p w:rsidR="004A6B53" w:rsidRDefault="004A6B53" w:rsidP="006D0EBA">
            <w:pPr>
              <w:jc w:val="both"/>
              <w:rPr>
                <w:rFonts w:ascii="Times New Roman" w:hAnsi="Times New Roman"/>
                <w:sz w:val="28"/>
                <w:szCs w:val="28"/>
              </w:rPr>
            </w:pPr>
            <w:r>
              <w:rPr>
                <w:rFonts w:ascii="Times New Roman" w:hAnsi="Times New Roman"/>
                <w:sz w:val="28"/>
                <w:szCs w:val="28"/>
              </w:rPr>
              <w:t xml:space="preserve">От03.06.2021на </w:t>
            </w:r>
            <w:r>
              <w:rPr>
                <w:rFonts w:ascii="Times New Roman" w:hAnsi="Times New Roman"/>
              </w:rPr>
              <w:t xml:space="preserve">уровне </w:t>
            </w:r>
            <w:proofErr w:type="spellStart"/>
            <w:r>
              <w:rPr>
                <w:rFonts w:ascii="Times New Roman" w:hAnsi="Times New Roman"/>
              </w:rPr>
              <w:t>дошк</w:t>
            </w:r>
            <w:proofErr w:type="spellEnd"/>
            <w:r>
              <w:rPr>
                <w:rFonts w:ascii="Times New Roman" w:hAnsi="Times New Roman"/>
              </w:rPr>
              <w:t xml:space="preserve"> образ</w:t>
            </w:r>
          </w:p>
        </w:tc>
      </w:tr>
      <w:tr w:rsidR="004A6B53" w:rsidTr="006D0EBA">
        <w:tc>
          <w:tcPr>
            <w:tcW w:w="497" w:type="dxa"/>
          </w:tcPr>
          <w:p w:rsidR="004A6B53" w:rsidRPr="00C70A9C" w:rsidRDefault="004A6B53" w:rsidP="006D0EBA">
            <w:pPr>
              <w:jc w:val="center"/>
              <w:rPr>
                <w:rFonts w:ascii="Times New Roman" w:hAnsi="Times New Roman"/>
                <w:sz w:val="28"/>
                <w:szCs w:val="28"/>
              </w:rPr>
            </w:pPr>
            <w:r w:rsidRPr="00C70A9C">
              <w:rPr>
                <w:rFonts w:ascii="Times New Roman" w:hAnsi="Times New Roman"/>
                <w:sz w:val="28"/>
                <w:szCs w:val="28"/>
              </w:rPr>
              <w:t>12</w:t>
            </w:r>
          </w:p>
        </w:tc>
        <w:tc>
          <w:tcPr>
            <w:tcW w:w="2759" w:type="dxa"/>
          </w:tcPr>
          <w:p w:rsidR="004A6B53" w:rsidRDefault="004A6B53" w:rsidP="006D0EBA">
            <w:pPr>
              <w:rPr>
                <w:rFonts w:ascii="Times New Roman" w:hAnsi="Times New Roman"/>
                <w:sz w:val="28"/>
                <w:szCs w:val="28"/>
              </w:rPr>
            </w:pPr>
            <w:proofErr w:type="spellStart"/>
            <w:r w:rsidRPr="00793C51">
              <w:rPr>
                <w:rFonts w:ascii="Times New Roman" w:hAnsi="Times New Roman"/>
                <w:sz w:val="28"/>
                <w:szCs w:val="28"/>
              </w:rPr>
              <w:t>Полухина</w:t>
            </w:r>
            <w:proofErr w:type="spellEnd"/>
            <w:r w:rsidRPr="00793C51">
              <w:rPr>
                <w:rFonts w:ascii="Times New Roman" w:hAnsi="Times New Roman"/>
                <w:sz w:val="28"/>
                <w:szCs w:val="28"/>
              </w:rPr>
              <w:t xml:space="preserve"> София Михайловна</w:t>
            </w:r>
          </w:p>
        </w:tc>
        <w:tc>
          <w:tcPr>
            <w:tcW w:w="850" w:type="dxa"/>
          </w:tcPr>
          <w:p w:rsidR="004A6B53" w:rsidRDefault="004A6B53" w:rsidP="006D0EBA">
            <w:pPr>
              <w:jc w:val="center"/>
              <w:rPr>
                <w:rFonts w:ascii="Times New Roman" w:hAnsi="Times New Roman"/>
                <w:sz w:val="28"/>
                <w:szCs w:val="28"/>
              </w:rPr>
            </w:pPr>
            <w:r>
              <w:rPr>
                <w:rFonts w:ascii="Times New Roman" w:hAnsi="Times New Roman"/>
                <w:sz w:val="28"/>
                <w:szCs w:val="28"/>
              </w:rPr>
              <w:t>3245</w:t>
            </w:r>
          </w:p>
        </w:tc>
        <w:tc>
          <w:tcPr>
            <w:tcW w:w="1134" w:type="dxa"/>
          </w:tcPr>
          <w:p w:rsidR="004A6B53" w:rsidRDefault="004A6B53" w:rsidP="006D0EBA">
            <w:pPr>
              <w:jc w:val="center"/>
              <w:rPr>
                <w:rFonts w:ascii="Times New Roman" w:hAnsi="Times New Roman"/>
                <w:sz w:val="28"/>
                <w:szCs w:val="28"/>
              </w:rPr>
            </w:pPr>
            <w:r w:rsidRPr="00E77329">
              <w:rPr>
                <w:rStyle w:val="FontStyle20"/>
                <w:sz w:val="28"/>
                <w:szCs w:val="28"/>
              </w:rPr>
              <w:t>25.10.2017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Pr="00132F9B" w:rsidRDefault="004A6B53" w:rsidP="006D0EBA">
            <w:pPr>
              <w:rPr>
                <w:rFonts w:ascii="Times New Roman" w:eastAsia="Times New Roman" w:hAnsi="Times New Roman"/>
                <w:sz w:val="24"/>
                <w:szCs w:val="24"/>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II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От24.05.22 до 31.05.24</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13</w:t>
            </w:r>
          </w:p>
        </w:tc>
        <w:tc>
          <w:tcPr>
            <w:tcW w:w="2759" w:type="dxa"/>
          </w:tcPr>
          <w:p w:rsidR="004A6B53" w:rsidRPr="00C70A9C" w:rsidRDefault="004A6B53" w:rsidP="006D0EBA">
            <w:pPr>
              <w:rPr>
                <w:rFonts w:ascii="Times New Roman" w:hAnsi="Times New Roman"/>
                <w:sz w:val="28"/>
                <w:szCs w:val="28"/>
              </w:rPr>
            </w:pPr>
            <w:r w:rsidRPr="00C70A9C">
              <w:rPr>
                <w:rFonts w:ascii="Times New Roman" w:hAnsi="Times New Roman"/>
                <w:sz w:val="28"/>
                <w:szCs w:val="28"/>
              </w:rPr>
              <w:t xml:space="preserve">Попов Адриано </w:t>
            </w:r>
            <w:proofErr w:type="spellStart"/>
            <w:r w:rsidRPr="00C70A9C">
              <w:rPr>
                <w:rFonts w:ascii="Times New Roman" w:hAnsi="Times New Roman"/>
                <w:sz w:val="28"/>
                <w:szCs w:val="28"/>
              </w:rPr>
              <w:t>Алессандрович</w:t>
            </w:r>
            <w:proofErr w:type="spellEnd"/>
          </w:p>
        </w:tc>
        <w:tc>
          <w:tcPr>
            <w:tcW w:w="850" w:type="dxa"/>
          </w:tcPr>
          <w:p w:rsidR="004A6B53" w:rsidRPr="00C70A9C" w:rsidRDefault="004A6B53" w:rsidP="006D0EBA">
            <w:pPr>
              <w:jc w:val="center"/>
              <w:rPr>
                <w:rFonts w:ascii="Times New Roman" w:hAnsi="Times New Roman"/>
                <w:sz w:val="28"/>
                <w:szCs w:val="28"/>
              </w:rPr>
            </w:pPr>
            <w:r w:rsidRPr="00C70A9C">
              <w:rPr>
                <w:rFonts w:ascii="Times New Roman" w:hAnsi="Times New Roman"/>
                <w:sz w:val="28"/>
                <w:szCs w:val="28"/>
              </w:rPr>
              <w:t>2127</w:t>
            </w:r>
          </w:p>
        </w:tc>
        <w:tc>
          <w:tcPr>
            <w:tcW w:w="1134" w:type="dxa"/>
          </w:tcPr>
          <w:p w:rsidR="004A6B53" w:rsidRPr="00C70A9C" w:rsidRDefault="004A6B53" w:rsidP="006D0EBA">
            <w:pPr>
              <w:jc w:val="center"/>
              <w:rPr>
                <w:rStyle w:val="FontStyle20"/>
                <w:b w:val="0"/>
                <w:sz w:val="28"/>
                <w:szCs w:val="28"/>
              </w:rPr>
            </w:pPr>
            <w:r w:rsidRPr="00C70A9C">
              <w:rPr>
                <w:rStyle w:val="FontStyle20"/>
                <w:sz w:val="28"/>
                <w:szCs w:val="28"/>
              </w:rPr>
              <w:t>28.03.2017</w:t>
            </w:r>
          </w:p>
        </w:tc>
        <w:tc>
          <w:tcPr>
            <w:tcW w:w="992" w:type="dxa"/>
          </w:tcPr>
          <w:p w:rsidR="004A6B53" w:rsidRPr="00C70A9C" w:rsidRDefault="004A6B53" w:rsidP="006D0EBA">
            <w:pPr>
              <w:jc w:val="center"/>
              <w:rPr>
                <w:rFonts w:ascii="Times New Roman" w:hAnsi="Times New Roman"/>
                <w:sz w:val="28"/>
                <w:szCs w:val="28"/>
              </w:rPr>
            </w:pPr>
            <w:r w:rsidRPr="00C70A9C">
              <w:rPr>
                <w:rFonts w:ascii="Times New Roman" w:hAnsi="Times New Roman"/>
                <w:sz w:val="28"/>
                <w:szCs w:val="28"/>
              </w:rPr>
              <w:t>ТНР</w:t>
            </w:r>
          </w:p>
        </w:tc>
        <w:tc>
          <w:tcPr>
            <w:tcW w:w="2127" w:type="dxa"/>
          </w:tcPr>
          <w:p w:rsidR="004A6B53" w:rsidRPr="00C70A9C" w:rsidRDefault="004A6B53" w:rsidP="006D0EBA">
            <w:pPr>
              <w:rPr>
                <w:rFonts w:ascii="Times New Roman" w:eastAsia="Times New Roman" w:hAnsi="Times New Roman"/>
                <w:sz w:val="24"/>
                <w:szCs w:val="24"/>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w:t>
            </w:r>
          </w:p>
        </w:tc>
        <w:tc>
          <w:tcPr>
            <w:tcW w:w="2126" w:type="dxa"/>
          </w:tcPr>
          <w:p w:rsidR="004A6B53" w:rsidRDefault="004A6B53" w:rsidP="006D0EBA">
            <w:pPr>
              <w:jc w:val="center"/>
              <w:rPr>
                <w:rFonts w:ascii="Times New Roman" w:hAnsi="Times New Roman"/>
                <w:sz w:val="28"/>
                <w:szCs w:val="28"/>
              </w:rPr>
            </w:pPr>
            <w:r w:rsidRPr="00C70A9C">
              <w:rPr>
                <w:rFonts w:ascii="Times New Roman" w:hAnsi="Times New Roman"/>
                <w:sz w:val="28"/>
                <w:szCs w:val="28"/>
              </w:rPr>
              <w:t xml:space="preserve">От 30.08.2022 </w:t>
            </w:r>
            <w:r w:rsidRPr="00C70A9C">
              <w:rPr>
                <w:rFonts w:ascii="Times New Roman" w:hAnsi="Times New Roman"/>
              </w:rPr>
              <w:t xml:space="preserve">на уровне </w:t>
            </w:r>
            <w:proofErr w:type="spellStart"/>
            <w:r w:rsidRPr="00C70A9C">
              <w:rPr>
                <w:rFonts w:ascii="Times New Roman" w:hAnsi="Times New Roman"/>
              </w:rPr>
              <w:t>дошк</w:t>
            </w:r>
            <w:proofErr w:type="spellEnd"/>
            <w:r w:rsidRPr="00C70A9C">
              <w:rPr>
                <w:rFonts w:ascii="Times New Roman" w:hAnsi="Times New Roman"/>
              </w:rPr>
              <w:t xml:space="preserve"> образ</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 xml:space="preserve">14 </w:t>
            </w:r>
          </w:p>
        </w:tc>
        <w:tc>
          <w:tcPr>
            <w:tcW w:w="2759" w:type="dxa"/>
          </w:tcPr>
          <w:p w:rsidR="004A6B53" w:rsidRDefault="004A6B53" w:rsidP="006D0EBA">
            <w:pPr>
              <w:rPr>
                <w:rFonts w:ascii="Times New Roman" w:hAnsi="Times New Roman"/>
                <w:sz w:val="28"/>
                <w:szCs w:val="28"/>
              </w:rPr>
            </w:pPr>
            <w:proofErr w:type="spellStart"/>
            <w:r w:rsidRPr="00C525F9">
              <w:rPr>
                <w:rFonts w:ascii="Times New Roman" w:hAnsi="Times New Roman"/>
                <w:sz w:val="28"/>
                <w:szCs w:val="28"/>
              </w:rPr>
              <w:t>Сметанин</w:t>
            </w:r>
            <w:proofErr w:type="spellEnd"/>
            <w:r w:rsidRPr="00C525F9">
              <w:rPr>
                <w:rFonts w:ascii="Times New Roman" w:hAnsi="Times New Roman"/>
                <w:sz w:val="28"/>
                <w:szCs w:val="28"/>
              </w:rPr>
              <w:t xml:space="preserve"> Дмитрий Евгеньевич</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322</w:t>
            </w:r>
          </w:p>
        </w:tc>
        <w:tc>
          <w:tcPr>
            <w:tcW w:w="1134" w:type="dxa"/>
          </w:tcPr>
          <w:p w:rsidR="004A6B53" w:rsidRDefault="004A6B53" w:rsidP="006D0EBA">
            <w:pPr>
              <w:jc w:val="center"/>
              <w:rPr>
                <w:rFonts w:ascii="Times New Roman" w:hAnsi="Times New Roman"/>
                <w:sz w:val="28"/>
                <w:szCs w:val="28"/>
              </w:rPr>
            </w:pPr>
            <w:r w:rsidRPr="00C525F9">
              <w:rPr>
                <w:rFonts w:ascii="Times New Roman" w:hAnsi="Times New Roman"/>
                <w:sz w:val="28"/>
                <w:szCs w:val="28"/>
              </w:rPr>
              <w:t>30.12.2016</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Pr="00132F9B" w:rsidRDefault="004A6B53" w:rsidP="006D0EBA">
            <w:pPr>
              <w:rPr>
                <w:rFonts w:ascii="Times New Roman" w:eastAsia="Times New Roman" w:hAnsi="Times New Roman"/>
                <w:sz w:val="24"/>
                <w:szCs w:val="24"/>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От 28.10.2021</w:t>
            </w:r>
          </w:p>
          <w:p w:rsidR="004A6B53" w:rsidRDefault="004A6B53" w:rsidP="006D0EBA">
            <w:pPr>
              <w:jc w:val="center"/>
              <w:rPr>
                <w:rFonts w:ascii="Times New Roman" w:hAnsi="Times New Roman"/>
                <w:sz w:val="28"/>
                <w:szCs w:val="28"/>
              </w:rPr>
            </w:pPr>
            <w:proofErr w:type="spellStart"/>
            <w:r>
              <w:rPr>
                <w:rFonts w:ascii="Times New Roman" w:hAnsi="Times New Roman"/>
                <w:sz w:val="28"/>
                <w:szCs w:val="28"/>
              </w:rPr>
              <w:t>Дошкол</w:t>
            </w:r>
            <w:proofErr w:type="spellEnd"/>
            <w:r>
              <w:rPr>
                <w:rFonts w:ascii="Times New Roman" w:hAnsi="Times New Roman"/>
                <w:sz w:val="28"/>
                <w:szCs w:val="28"/>
              </w:rPr>
              <w:t xml:space="preserve"> период</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15</w:t>
            </w:r>
          </w:p>
        </w:tc>
        <w:tc>
          <w:tcPr>
            <w:tcW w:w="2759" w:type="dxa"/>
          </w:tcPr>
          <w:p w:rsidR="004A6B53" w:rsidRDefault="004A6B53" w:rsidP="006D0EBA">
            <w:pPr>
              <w:rPr>
                <w:rFonts w:ascii="Times New Roman" w:hAnsi="Times New Roman"/>
                <w:sz w:val="28"/>
                <w:szCs w:val="28"/>
              </w:rPr>
            </w:pPr>
            <w:proofErr w:type="spellStart"/>
            <w:r w:rsidRPr="00E77329">
              <w:rPr>
                <w:rFonts w:ascii="Times New Roman" w:hAnsi="Times New Roman"/>
                <w:sz w:val="28"/>
                <w:szCs w:val="28"/>
              </w:rPr>
              <w:t>Телембовская</w:t>
            </w:r>
            <w:proofErr w:type="spellEnd"/>
            <w:r w:rsidRPr="00E77329">
              <w:rPr>
                <w:rFonts w:ascii="Times New Roman" w:hAnsi="Times New Roman"/>
                <w:sz w:val="28"/>
                <w:szCs w:val="28"/>
              </w:rPr>
              <w:t xml:space="preserve"> Регина Александровна</w:t>
            </w:r>
          </w:p>
        </w:tc>
        <w:tc>
          <w:tcPr>
            <w:tcW w:w="850" w:type="dxa"/>
          </w:tcPr>
          <w:p w:rsidR="004A6B53" w:rsidRDefault="004A6B53" w:rsidP="006D0EBA">
            <w:pPr>
              <w:jc w:val="center"/>
              <w:rPr>
                <w:rFonts w:ascii="Times New Roman" w:hAnsi="Times New Roman"/>
                <w:sz w:val="28"/>
                <w:szCs w:val="28"/>
              </w:rPr>
            </w:pPr>
            <w:r>
              <w:rPr>
                <w:rFonts w:ascii="Times New Roman" w:hAnsi="Times New Roman"/>
                <w:sz w:val="28"/>
                <w:szCs w:val="28"/>
              </w:rPr>
              <w:t>3171</w:t>
            </w:r>
          </w:p>
        </w:tc>
        <w:tc>
          <w:tcPr>
            <w:tcW w:w="1134" w:type="dxa"/>
          </w:tcPr>
          <w:p w:rsidR="004A6B53" w:rsidRDefault="004A6B53" w:rsidP="006D0EBA">
            <w:pPr>
              <w:jc w:val="center"/>
              <w:rPr>
                <w:rFonts w:ascii="Times New Roman" w:hAnsi="Times New Roman"/>
                <w:sz w:val="28"/>
                <w:szCs w:val="28"/>
              </w:rPr>
            </w:pPr>
            <w:r w:rsidRPr="00E77329">
              <w:rPr>
                <w:rFonts w:ascii="Times New Roman" w:hAnsi="Times New Roman"/>
                <w:sz w:val="28"/>
                <w:szCs w:val="28"/>
              </w:rPr>
              <w:t>20.11.2017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Pr="00132F9B" w:rsidRDefault="004A6B53" w:rsidP="006D0EBA">
            <w:pPr>
              <w:rPr>
                <w:rFonts w:ascii="Times New Roman" w:eastAsia="Times New Roman" w:hAnsi="Times New Roman"/>
                <w:sz w:val="24"/>
                <w:szCs w:val="24"/>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 xml:space="preserve">От24.05.22 </w:t>
            </w:r>
            <w:proofErr w:type="spellStart"/>
            <w:r>
              <w:rPr>
                <w:rFonts w:ascii="Times New Roman" w:hAnsi="Times New Roman"/>
                <w:sz w:val="28"/>
                <w:szCs w:val="28"/>
              </w:rPr>
              <w:t>Дошкол</w:t>
            </w:r>
            <w:proofErr w:type="spellEnd"/>
            <w:r>
              <w:rPr>
                <w:rFonts w:ascii="Times New Roman" w:hAnsi="Times New Roman"/>
                <w:sz w:val="28"/>
                <w:szCs w:val="28"/>
              </w:rPr>
              <w:t xml:space="preserve"> период</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16</w:t>
            </w:r>
          </w:p>
        </w:tc>
        <w:tc>
          <w:tcPr>
            <w:tcW w:w="2759" w:type="dxa"/>
          </w:tcPr>
          <w:p w:rsidR="004A6B53" w:rsidRDefault="004A6B53" w:rsidP="006D0EBA">
            <w:pPr>
              <w:rPr>
                <w:rFonts w:ascii="Times New Roman" w:hAnsi="Times New Roman"/>
                <w:sz w:val="28"/>
                <w:szCs w:val="28"/>
              </w:rPr>
            </w:pPr>
            <w:proofErr w:type="spellStart"/>
            <w:r w:rsidRPr="00C525F9">
              <w:rPr>
                <w:rFonts w:ascii="Times New Roman" w:hAnsi="Times New Roman"/>
                <w:sz w:val="28"/>
                <w:szCs w:val="28"/>
              </w:rPr>
              <w:t>Шипицин</w:t>
            </w:r>
            <w:proofErr w:type="spellEnd"/>
            <w:r w:rsidRPr="00C525F9">
              <w:rPr>
                <w:rFonts w:ascii="Times New Roman" w:hAnsi="Times New Roman"/>
                <w:sz w:val="28"/>
                <w:szCs w:val="28"/>
              </w:rPr>
              <w:t xml:space="preserve"> Александр Семенович</w:t>
            </w:r>
          </w:p>
        </w:tc>
        <w:tc>
          <w:tcPr>
            <w:tcW w:w="850" w:type="dxa"/>
          </w:tcPr>
          <w:p w:rsidR="004A6B53" w:rsidRPr="00C525F9" w:rsidRDefault="004A6B53" w:rsidP="006D0EBA">
            <w:pPr>
              <w:jc w:val="center"/>
              <w:rPr>
                <w:rFonts w:ascii="Times New Roman" w:hAnsi="Times New Roman"/>
                <w:sz w:val="28"/>
                <w:szCs w:val="28"/>
              </w:rPr>
            </w:pPr>
            <w:r>
              <w:rPr>
                <w:rFonts w:ascii="Times New Roman" w:hAnsi="Times New Roman"/>
                <w:sz w:val="28"/>
                <w:szCs w:val="28"/>
              </w:rPr>
              <w:t>321</w:t>
            </w:r>
          </w:p>
        </w:tc>
        <w:tc>
          <w:tcPr>
            <w:tcW w:w="1134" w:type="dxa"/>
          </w:tcPr>
          <w:p w:rsidR="004A6B53" w:rsidRDefault="004A6B53" w:rsidP="006D0EBA">
            <w:pPr>
              <w:jc w:val="center"/>
              <w:rPr>
                <w:rFonts w:ascii="Times New Roman" w:hAnsi="Times New Roman"/>
                <w:sz w:val="28"/>
                <w:szCs w:val="28"/>
              </w:rPr>
            </w:pPr>
            <w:r w:rsidRPr="00C525F9">
              <w:rPr>
                <w:rFonts w:ascii="Times New Roman" w:hAnsi="Times New Roman"/>
                <w:sz w:val="28"/>
                <w:szCs w:val="28"/>
              </w:rPr>
              <w:t>22.03.2017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Default="004A6B53" w:rsidP="006D0EBA">
            <w:pPr>
              <w:rPr>
                <w:rFonts w:ascii="Times New Roman" w:hAnsi="Times New Roman"/>
                <w:sz w:val="28"/>
                <w:szCs w:val="28"/>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стёртая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От 28.10.2021</w:t>
            </w:r>
          </w:p>
          <w:p w:rsidR="004A6B53" w:rsidRDefault="004A6B53" w:rsidP="006D0EBA">
            <w:pPr>
              <w:jc w:val="center"/>
              <w:rPr>
                <w:rFonts w:ascii="Times New Roman" w:hAnsi="Times New Roman"/>
                <w:sz w:val="28"/>
                <w:szCs w:val="28"/>
              </w:rPr>
            </w:pPr>
            <w:proofErr w:type="spellStart"/>
            <w:r>
              <w:rPr>
                <w:rFonts w:ascii="Times New Roman" w:hAnsi="Times New Roman"/>
                <w:sz w:val="28"/>
                <w:szCs w:val="28"/>
              </w:rPr>
              <w:t>Дошкол</w:t>
            </w:r>
            <w:proofErr w:type="spellEnd"/>
            <w:r>
              <w:rPr>
                <w:rFonts w:ascii="Times New Roman" w:hAnsi="Times New Roman"/>
                <w:sz w:val="28"/>
                <w:szCs w:val="28"/>
              </w:rPr>
              <w:t xml:space="preserve"> период</w:t>
            </w:r>
          </w:p>
        </w:tc>
      </w:tr>
      <w:tr w:rsidR="004A6B53" w:rsidTr="006D0EBA">
        <w:tc>
          <w:tcPr>
            <w:tcW w:w="497" w:type="dxa"/>
          </w:tcPr>
          <w:p w:rsidR="004A6B53" w:rsidRDefault="004A6B53" w:rsidP="006D0EBA">
            <w:pPr>
              <w:jc w:val="center"/>
              <w:rPr>
                <w:rFonts w:ascii="Times New Roman" w:hAnsi="Times New Roman"/>
                <w:sz w:val="28"/>
                <w:szCs w:val="28"/>
              </w:rPr>
            </w:pPr>
            <w:r>
              <w:rPr>
                <w:rFonts w:ascii="Times New Roman" w:hAnsi="Times New Roman"/>
                <w:sz w:val="28"/>
                <w:szCs w:val="28"/>
              </w:rPr>
              <w:t>17</w:t>
            </w:r>
          </w:p>
        </w:tc>
        <w:tc>
          <w:tcPr>
            <w:tcW w:w="2759" w:type="dxa"/>
          </w:tcPr>
          <w:p w:rsidR="004A6B53" w:rsidRDefault="004A6B53" w:rsidP="006D0EBA">
            <w:pPr>
              <w:rPr>
                <w:rFonts w:ascii="Times New Roman" w:hAnsi="Times New Roman"/>
                <w:sz w:val="28"/>
                <w:szCs w:val="28"/>
              </w:rPr>
            </w:pPr>
            <w:proofErr w:type="spellStart"/>
            <w:r>
              <w:rPr>
                <w:rFonts w:ascii="Times New Roman" w:hAnsi="Times New Roman"/>
                <w:sz w:val="28"/>
                <w:szCs w:val="28"/>
              </w:rPr>
              <w:t>Шмендель</w:t>
            </w:r>
            <w:proofErr w:type="spellEnd"/>
            <w:r>
              <w:rPr>
                <w:rFonts w:ascii="Times New Roman" w:hAnsi="Times New Roman"/>
                <w:sz w:val="28"/>
                <w:szCs w:val="28"/>
              </w:rPr>
              <w:t xml:space="preserve"> </w:t>
            </w:r>
            <w:proofErr w:type="spellStart"/>
            <w:r>
              <w:rPr>
                <w:rFonts w:ascii="Times New Roman" w:hAnsi="Times New Roman"/>
                <w:sz w:val="28"/>
                <w:szCs w:val="28"/>
              </w:rPr>
              <w:t>Давыд</w:t>
            </w:r>
            <w:proofErr w:type="spellEnd"/>
            <w:r>
              <w:rPr>
                <w:rFonts w:ascii="Times New Roman" w:hAnsi="Times New Roman"/>
                <w:sz w:val="28"/>
                <w:szCs w:val="28"/>
              </w:rPr>
              <w:t xml:space="preserve"> Александрович</w:t>
            </w:r>
          </w:p>
        </w:tc>
        <w:tc>
          <w:tcPr>
            <w:tcW w:w="850" w:type="dxa"/>
          </w:tcPr>
          <w:p w:rsidR="004A6B53" w:rsidRDefault="004A6B53" w:rsidP="006D0EBA">
            <w:pPr>
              <w:jc w:val="center"/>
              <w:rPr>
                <w:rFonts w:ascii="Times New Roman" w:hAnsi="Times New Roman"/>
                <w:sz w:val="28"/>
                <w:szCs w:val="28"/>
              </w:rPr>
            </w:pPr>
            <w:r>
              <w:rPr>
                <w:rFonts w:ascii="Times New Roman" w:hAnsi="Times New Roman"/>
                <w:sz w:val="28"/>
                <w:szCs w:val="28"/>
              </w:rPr>
              <w:t>1882</w:t>
            </w:r>
          </w:p>
        </w:tc>
        <w:tc>
          <w:tcPr>
            <w:tcW w:w="1134" w:type="dxa"/>
          </w:tcPr>
          <w:p w:rsidR="004A6B53" w:rsidRDefault="004A6B53" w:rsidP="006D0EBA">
            <w:pPr>
              <w:jc w:val="center"/>
              <w:rPr>
                <w:rFonts w:ascii="Times New Roman" w:hAnsi="Times New Roman"/>
                <w:sz w:val="28"/>
                <w:szCs w:val="28"/>
              </w:rPr>
            </w:pPr>
            <w:r>
              <w:rPr>
                <w:rFonts w:ascii="Times New Roman" w:hAnsi="Times New Roman"/>
                <w:sz w:val="28"/>
                <w:szCs w:val="28"/>
              </w:rPr>
              <w:t>02.07.2017</w:t>
            </w:r>
          </w:p>
        </w:tc>
        <w:tc>
          <w:tcPr>
            <w:tcW w:w="992" w:type="dxa"/>
          </w:tcPr>
          <w:p w:rsidR="004A6B53" w:rsidRDefault="004A6B53" w:rsidP="006D0EBA">
            <w:pPr>
              <w:jc w:val="center"/>
              <w:rPr>
                <w:rFonts w:ascii="Times New Roman" w:hAnsi="Times New Roman"/>
                <w:sz w:val="28"/>
                <w:szCs w:val="28"/>
              </w:rPr>
            </w:pPr>
            <w:r>
              <w:rPr>
                <w:rFonts w:ascii="Times New Roman" w:hAnsi="Times New Roman"/>
                <w:sz w:val="28"/>
                <w:szCs w:val="28"/>
              </w:rPr>
              <w:t>ТНР</w:t>
            </w:r>
          </w:p>
        </w:tc>
        <w:tc>
          <w:tcPr>
            <w:tcW w:w="2127" w:type="dxa"/>
          </w:tcPr>
          <w:p w:rsidR="004A6B53" w:rsidRDefault="004A6B53" w:rsidP="006D0EBA">
            <w:pPr>
              <w:rPr>
                <w:rFonts w:ascii="Times New Roman" w:hAnsi="Times New Roman"/>
                <w:sz w:val="28"/>
                <w:szCs w:val="28"/>
              </w:rPr>
            </w:pPr>
            <w:proofErr w:type="gramStart"/>
            <w:r w:rsidRPr="00132F9B">
              <w:rPr>
                <w:rFonts w:ascii="Times New Roman" w:eastAsia="Times New Roman" w:hAnsi="Times New Roman"/>
                <w:sz w:val="24"/>
                <w:szCs w:val="24"/>
              </w:rPr>
              <w:t>ОНР(</w:t>
            </w:r>
            <w:proofErr w:type="gramEnd"/>
            <w:r w:rsidRPr="00132F9B">
              <w:rPr>
                <w:rFonts w:ascii="Times New Roman" w:eastAsia="Times New Roman" w:hAnsi="Times New Roman"/>
                <w:sz w:val="24"/>
                <w:szCs w:val="24"/>
              </w:rPr>
              <w:t>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-II</w:t>
            </w:r>
            <w:r w:rsidRPr="00132F9B">
              <w:rPr>
                <w:rFonts w:ascii="Times New Roman" w:eastAsia="Times New Roman" w:hAnsi="Times New Roman"/>
                <w:sz w:val="24"/>
                <w:szCs w:val="24"/>
                <w:lang w:val="en-US"/>
              </w:rPr>
              <w:t>I</w:t>
            </w:r>
            <w:r w:rsidRPr="00132F9B">
              <w:rPr>
                <w:rFonts w:ascii="Times New Roman" w:eastAsia="Times New Roman" w:hAnsi="Times New Roman"/>
                <w:sz w:val="24"/>
                <w:szCs w:val="24"/>
              </w:rPr>
              <w:t xml:space="preserve"> ур.р.р.), дизартрия</w:t>
            </w:r>
          </w:p>
        </w:tc>
        <w:tc>
          <w:tcPr>
            <w:tcW w:w="2126" w:type="dxa"/>
          </w:tcPr>
          <w:p w:rsidR="004A6B53" w:rsidRDefault="004A6B53" w:rsidP="006D0EBA">
            <w:pPr>
              <w:jc w:val="center"/>
              <w:rPr>
                <w:rFonts w:ascii="Times New Roman" w:hAnsi="Times New Roman"/>
                <w:sz w:val="28"/>
                <w:szCs w:val="28"/>
              </w:rPr>
            </w:pPr>
            <w:r>
              <w:rPr>
                <w:rFonts w:ascii="Times New Roman" w:hAnsi="Times New Roman"/>
                <w:sz w:val="28"/>
                <w:szCs w:val="28"/>
              </w:rPr>
              <w:t>От 27.05.2021</w:t>
            </w:r>
          </w:p>
          <w:p w:rsidR="004A6B53" w:rsidRDefault="004A6B53" w:rsidP="006D0EBA">
            <w:pPr>
              <w:jc w:val="center"/>
              <w:rPr>
                <w:rFonts w:ascii="Times New Roman" w:hAnsi="Times New Roman"/>
                <w:sz w:val="28"/>
                <w:szCs w:val="28"/>
              </w:rPr>
            </w:pPr>
            <w:proofErr w:type="spellStart"/>
            <w:r>
              <w:rPr>
                <w:rFonts w:ascii="Times New Roman" w:hAnsi="Times New Roman"/>
                <w:sz w:val="28"/>
                <w:szCs w:val="28"/>
              </w:rPr>
              <w:t>Дошкол</w:t>
            </w:r>
            <w:proofErr w:type="spellEnd"/>
            <w:r>
              <w:rPr>
                <w:rFonts w:ascii="Times New Roman" w:hAnsi="Times New Roman"/>
                <w:sz w:val="28"/>
                <w:szCs w:val="28"/>
              </w:rPr>
              <w:t xml:space="preserve"> период</w:t>
            </w:r>
          </w:p>
        </w:tc>
      </w:tr>
    </w:tbl>
    <w:p w:rsidR="004A6B53" w:rsidRPr="004847A6" w:rsidRDefault="004A6B53" w:rsidP="004A6B53">
      <w:pPr>
        <w:spacing w:after="200" w:line="276" w:lineRule="auto"/>
        <w:rPr>
          <w:rFonts w:ascii="Times New Roman" w:eastAsia="Calibri" w:hAnsi="Times New Roman" w:cs="Calibri"/>
          <w:b/>
          <w:sz w:val="32"/>
          <w:szCs w:val="32"/>
        </w:rPr>
      </w:pPr>
    </w:p>
    <w:p w:rsidR="004A6B53" w:rsidRPr="004847A6" w:rsidRDefault="004A6B53" w:rsidP="004A6B53">
      <w:pPr>
        <w:spacing w:after="200" w:line="276" w:lineRule="auto"/>
        <w:rPr>
          <w:rFonts w:ascii="Times New Roman" w:eastAsia="Calibri" w:hAnsi="Times New Roman" w:cs="Calibri"/>
          <w:b/>
          <w:sz w:val="32"/>
          <w:szCs w:val="32"/>
        </w:rPr>
      </w:pPr>
    </w:p>
    <w:p w:rsidR="004A6B53" w:rsidRPr="004847A6" w:rsidRDefault="004A6B53" w:rsidP="004A6B53">
      <w:pPr>
        <w:spacing w:after="200" w:line="276" w:lineRule="auto"/>
        <w:rPr>
          <w:rFonts w:ascii="Times New Roman" w:eastAsia="Calibri" w:hAnsi="Times New Roman" w:cs="Calibri"/>
          <w:b/>
          <w:sz w:val="32"/>
          <w:szCs w:val="32"/>
        </w:rPr>
      </w:pPr>
    </w:p>
    <w:p w:rsidR="004A6B53" w:rsidRPr="004847A6" w:rsidRDefault="004A6B53" w:rsidP="004A6B53">
      <w:pPr>
        <w:spacing w:after="0" w:line="240" w:lineRule="auto"/>
        <w:rPr>
          <w:rFonts w:ascii="Times New Roman" w:eastAsia="Times New Roman" w:hAnsi="Times New Roman" w:cs="Times New Roman"/>
          <w:b/>
          <w:sz w:val="36"/>
          <w:szCs w:val="36"/>
          <w:lang w:eastAsia="ru-RU"/>
        </w:rPr>
      </w:pPr>
    </w:p>
    <w:p w:rsidR="004A6B53" w:rsidRPr="00456E5D" w:rsidRDefault="004A6B53" w:rsidP="004A6B53">
      <w:pPr>
        <w:spacing w:after="200" w:line="276" w:lineRule="auto"/>
        <w:rPr>
          <w:rFonts w:ascii="Times New Roman" w:eastAsia="Calibri" w:hAnsi="Times New Roman" w:cs="Times New Roman"/>
          <w:b/>
          <w:sz w:val="32"/>
          <w:szCs w:val="32"/>
        </w:rPr>
      </w:pPr>
    </w:p>
    <w:p w:rsidR="004A6B53" w:rsidRDefault="004A6B53" w:rsidP="004A6B53">
      <w:pPr>
        <w:spacing w:after="0" w:line="240" w:lineRule="auto"/>
        <w:contextualSpacing/>
        <w:jc w:val="center"/>
        <w:rPr>
          <w:rFonts w:ascii="Times New Roman" w:eastAsia="Calibri" w:hAnsi="Times New Roman" w:cs="Times New Roman"/>
          <w:b/>
          <w:sz w:val="28"/>
          <w:szCs w:val="28"/>
        </w:rPr>
      </w:pPr>
      <w:r w:rsidRPr="0087477D">
        <w:rPr>
          <w:rFonts w:ascii="Times New Roman" w:eastAsia="Calibri" w:hAnsi="Times New Roman" w:cs="Times New Roman"/>
          <w:b/>
          <w:sz w:val="28"/>
          <w:szCs w:val="28"/>
        </w:rPr>
        <w:t xml:space="preserve">2.3. Особенности взаимодействия учителя-логопеда с семьями </w:t>
      </w:r>
    </w:p>
    <w:p w:rsidR="004A6B53" w:rsidRDefault="004A6B53" w:rsidP="004A6B5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в</w:t>
      </w:r>
      <w:r w:rsidRPr="0087477D">
        <w:rPr>
          <w:rFonts w:ascii="Times New Roman" w:eastAsia="Calibri" w:hAnsi="Times New Roman" w:cs="Times New Roman"/>
          <w:b/>
          <w:sz w:val="28"/>
          <w:szCs w:val="28"/>
        </w:rPr>
        <w:t>оспитанников</w:t>
      </w:r>
    </w:p>
    <w:p w:rsidR="004A6B53" w:rsidRPr="0087477D" w:rsidRDefault="004A6B53" w:rsidP="004A6B53">
      <w:pPr>
        <w:spacing w:after="0" w:line="240" w:lineRule="auto"/>
        <w:contextualSpacing/>
        <w:jc w:val="center"/>
        <w:rPr>
          <w:rFonts w:ascii="Times New Roman" w:eastAsia="Calibri" w:hAnsi="Times New Roman" w:cs="Times New Roman"/>
          <w:b/>
          <w:sz w:val="28"/>
          <w:szCs w:val="28"/>
        </w:rPr>
      </w:pPr>
    </w:p>
    <w:p w:rsidR="004A6B53"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7477D">
        <w:rPr>
          <w:rFonts w:ascii="Times New Roman" w:eastAsia="Calibri" w:hAnsi="Times New Roman" w:cs="Times New Roman"/>
          <w:color w:val="000000"/>
          <w:sz w:val="28"/>
          <w:szCs w:val="28"/>
          <w:lang w:eastAsia="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w:t>
      </w:r>
      <w:r>
        <w:rPr>
          <w:rFonts w:ascii="Times New Roman" w:eastAsia="Calibri" w:hAnsi="Times New Roman" w:cs="Times New Roman"/>
          <w:color w:val="000000"/>
          <w:sz w:val="28"/>
          <w:szCs w:val="28"/>
          <w:lang w:eastAsia="ru-RU"/>
        </w:rPr>
        <w:t>.</w:t>
      </w:r>
    </w:p>
    <w:p w:rsidR="004A6B53"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нашем дошкольном учреждении</w:t>
      </w:r>
      <w:r w:rsidRPr="0087477D">
        <w:rPr>
          <w:rFonts w:ascii="Times New Roman" w:eastAsia="Calibri" w:hAnsi="Times New Roman" w:cs="Times New Roman"/>
          <w:color w:val="000000"/>
          <w:sz w:val="28"/>
          <w:szCs w:val="28"/>
          <w:lang w:eastAsia="ru-RU"/>
        </w:rPr>
        <w:t xml:space="preserve">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w:t>
      </w:r>
      <w:r>
        <w:rPr>
          <w:rFonts w:ascii="Times New Roman" w:eastAsia="Calibri" w:hAnsi="Times New Roman" w:cs="Times New Roman"/>
          <w:color w:val="000000"/>
          <w:sz w:val="28"/>
          <w:szCs w:val="28"/>
          <w:lang w:eastAsia="ru-RU"/>
        </w:rPr>
        <w:t>курсиях.</w:t>
      </w:r>
    </w:p>
    <w:p w:rsidR="004A6B53" w:rsidRPr="0087477D"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7477D">
        <w:rPr>
          <w:rFonts w:ascii="Times New Roman" w:eastAsia="Calibri" w:hAnsi="Times New Roman" w:cs="Times New Roman"/>
          <w:color w:val="000000"/>
          <w:sz w:val="28"/>
          <w:szCs w:val="28"/>
          <w:lang w:eastAsia="ru-RU"/>
        </w:rPr>
        <w:t xml:space="preserve">Педагоги работают над созданием единого сообщества, объединяющего взрослых и детей. Для родителей логопедической группы проводятся тематические родительские собрания и круглые столы, семинары, мастер-классы, создаются библиотеки специальной литературы по логопедии. </w:t>
      </w:r>
    </w:p>
    <w:p w:rsidR="004A6B53" w:rsidRPr="0087477D"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2023-2024</w:t>
      </w:r>
      <w:r w:rsidRPr="0087477D">
        <w:rPr>
          <w:rFonts w:ascii="Times New Roman" w:eastAsia="Calibri" w:hAnsi="Times New Roman" w:cs="Times New Roman"/>
          <w:color w:val="000000"/>
          <w:sz w:val="28"/>
          <w:szCs w:val="28"/>
          <w:lang w:eastAsia="ru-RU"/>
        </w:rPr>
        <w:t xml:space="preserve"> учебный год учителем-логопедом составлен план взаимодействия с семьями воспитанников </w:t>
      </w:r>
      <w:r>
        <w:rPr>
          <w:rFonts w:ascii="Times New Roman" w:eastAsia="Calibri" w:hAnsi="Times New Roman" w:cs="Times New Roman"/>
          <w:color w:val="000000"/>
          <w:sz w:val="28"/>
          <w:szCs w:val="28"/>
          <w:lang w:eastAsia="ru-RU"/>
        </w:rPr>
        <w:t xml:space="preserve">подготовительной </w:t>
      </w:r>
      <w:r w:rsidRPr="0087477D">
        <w:rPr>
          <w:rFonts w:ascii="Times New Roman" w:eastAsia="Calibri" w:hAnsi="Times New Roman" w:cs="Times New Roman"/>
          <w:color w:val="000000"/>
          <w:sz w:val="28"/>
          <w:szCs w:val="28"/>
          <w:lang w:eastAsia="ru-RU"/>
        </w:rPr>
        <w:t xml:space="preserve">логопедической группы, в котором отражены все формы и методы взаимодействия (план представлен в годовом плане учителя-логопеда). </w:t>
      </w:r>
    </w:p>
    <w:p w:rsidR="004A6B53" w:rsidRDefault="004A6B53" w:rsidP="004A6B53">
      <w:pPr>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87477D">
        <w:rPr>
          <w:rFonts w:ascii="Times New Roman" w:eastAsia="Calibri" w:hAnsi="Times New Roman" w:cs="Times New Roman"/>
          <w:color w:val="000000"/>
          <w:sz w:val="28"/>
          <w:szCs w:val="28"/>
          <w:lang w:eastAsia="ru-RU"/>
        </w:rPr>
        <w:t xml:space="preserve">В </w:t>
      </w:r>
      <w:r>
        <w:rPr>
          <w:rFonts w:ascii="Times New Roman" w:eastAsia="Calibri" w:hAnsi="Times New Roman" w:cs="Times New Roman"/>
          <w:color w:val="000000"/>
          <w:sz w:val="28"/>
          <w:szCs w:val="28"/>
          <w:lang w:eastAsia="ru-RU"/>
        </w:rPr>
        <w:t xml:space="preserve">подготовительной </w:t>
      </w:r>
      <w:r w:rsidRPr="0087477D">
        <w:rPr>
          <w:rFonts w:ascii="Times New Roman" w:eastAsia="Calibri" w:hAnsi="Times New Roman" w:cs="Times New Roman"/>
          <w:color w:val="000000"/>
          <w:sz w:val="28"/>
          <w:szCs w:val="28"/>
          <w:lang w:eastAsia="ru-RU"/>
        </w:rPr>
        <w:t xml:space="preserve">логопедической группе учитель-логопед и воспитатель </w:t>
      </w:r>
      <w:r>
        <w:rPr>
          <w:rFonts w:ascii="Times New Roman" w:eastAsia="Calibri" w:hAnsi="Times New Roman" w:cs="Times New Roman"/>
          <w:color w:val="000000"/>
          <w:sz w:val="28"/>
          <w:szCs w:val="28"/>
          <w:lang w:eastAsia="ru-RU"/>
        </w:rPr>
        <w:t xml:space="preserve">привлекают </w:t>
      </w:r>
      <w:r w:rsidRPr="0087477D">
        <w:rPr>
          <w:rFonts w:ascii="Times New Roman" w:eastAsia="Calibri" w:hAnsi="Times New Roman" w:cs="Times New Roman"/>
          <w:color w:val="000000"/>
          <w:sz w:val="28"/>
          <w:szCs w:val="28"/>
          <w:lang w:eastAsia="ru-RU"/>
        </w:rPr>
        <w:t xml:space="preserve">родителей к коррекционно-развивающей работе через </w:t>
      </w:r>
      <w:r w:rsidRPr="0087477D">
        <w:rPr>
          <w:rFonts w:ascii="Times New Roman" w:eastAsia="Calibri" w:hAnsi="Times New Roman" w:cs="Times New Roman"/>
          <w:b/>
          <w:bCs/>
          <w:i/>
          <w:iCs/>
          <w:color w:val="000000"/>
          <w:sz w:val="28"/>
          <w:szCs w:val="28"/>
          <w:lang w:eastAsia="ru-RU"/>
        </w:rPr>
        <w:t xml:space="preserve">систему методических рекомендаций. </w:t>
      </w:r>
      <w:r w:rsidRPr="0087477D">
        <w:rPr>
          <w:rFonts w:ascii="Times New Roman" w:eastAsia="Calibri" w:hAnsi="Times New Roman" w:cs="Times New Roman"/>
          <w:color w:val="000000"/>
          <w:sz w:val="28"/>
          <w:szCs w:val="28"/>
          <w:lang w:eastAsia="ru-RU"/>
        </w:rPr>
        <w:t>Эти рекомендации родители получают в устной форме на вечерних приемах и еженедельно по средам в письменной</w:t>
      </w:r>
      <w:r>
        <w:rPr>
          <w:rFonts w:ascii="Times New Roman" w:eastAsia="Calibri" w:hAnsi="Times New Roman" w:cs="Times New Roman"/>
          <w:color w:val="000000"/>
          <w:sz w:val="28"/>
          <w:szCs w:val="28"/>
          <w:lang w:eastAsia="ru-RU"/>
        </w:rPr>
        <w:t xml:space="preserve"> форме </w:t>
      </w:r>
      <w:r w:rsidRPr="0087477D">
        <w:rPr>
          <w:rFonts w:ascii="Times New Roman" w:eastAsia="Calibri" w:hAnsi="Times New Roman" w:cs="Times New Roman"/>
          <w:color w:val="000000"/>
          <w:sz w:val="28"/>
          <w:szCs w:val="28"/>
          <w:lang w:eastAsia="ru-RU"/>
        </w:rPr>
        <w:t>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w:t>
      </w:r>
      <w:r>
        <w:rPr>
          <w:rFonts w:ascii="Times New Roman" w:eastAsia="Calibri" w:hAnsi="Times New Roman" w:cs="Times New Roman"/>
          <w:color w:val="000000"/>
          <w:sz w:val="28"/>
          <w:szCs w:val="28"/>
          <w:lang w:eastAsia="ru-RU"/>
        </w:rPr>
        <w:t>вом, так и в общем развитии.</w:t>
      </w:r>
    </w:p>
    <w:p w:rsidR="004A6B53"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7477D">
        <w:rPr>
          <w:rFonts w:ascii="Times New Roman" w:eastAsia="Calibri" w:hAnsi="Times New Roman" w:cs="Times New Roman"/>
          <w:color w:val="000000"/>
          <w:sz w:val="28"/>
          <w:szCs w:val="28"/>
          <w:lang w:eastAsia="ru-RU"/>
        </w:rPr>
        <w:t>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w:t>
      </w:r>
      <w:r>
        <w:rPr>
          <w:rFonts w:ascii="Times New Roman" w:eastAsia="Calibri" w:hAnsi="Times New Roman" w:cs="Times New Roman"/>
          <w:color w:val="000000"/>
          <w:sz w:val="28"/>
          <w:szCs w:val="28"/>
          <w:lang w:eastAsia="ru-RU"/>
        </w:rPr>
        <w:t>мощью взрослого.</w:t>
      </w:r>
    </w:p>
    <w:p w:rsidR="004A6B53" w:rsidRPr="0087477D"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7477D">
        <w:rPr>
          <w:rFonts w:ascii="Times New Roman" w:eastAsia="Calibri" w:hAnsi="Times New Roman" w:cs="Times New Roman"/>
          <w:color w:val="000000"/>
          <w:sz w:val="28"/>
          <w:szCs w:val="28"/>
          <w:lang w:eastAsia="ru-RU"/>
        </w:rPr>
        <w:t>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w:t>
      </w:r>
      <w:r>
        <w:rPr>
          <w:rFonts w:ascii="Times New Roman" w:eastAsia="Calibri" w:hAnsi="Times New Roman" w:cs="Times New Roman"/>
          <w:color w:val="000000"/>
          <w:sz w:val="28"/>
          <w:szCs w:val="28"/>
          <w:lang w:eastAsia="ru-RU"/>
        </w:rPr>
        <w:t>ми и яркими.</w:t>
      </w:r>
    </w:p>
    <w:p w:rsidR="004A6B53" w:rsidRPr="00F37223"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87477D">
        <w:rPr>
          <w:rFonts w:ascii="Times New Roman" w:eastAsia="Calibri" w:hAnsi="Times New Roman" w:cs="Times New Roman"/>
          <w:color w:val="000000"/>
          <w:sz w:val="28"/>
          <w:szCs w:val="28"/>
          <w:lang w:eastAsia="ru-RU"/>
        </w:rPr>
        <w:lastRenderedPageBreak/>
        <w:t>Задания тетрадей подобраны в соответствии с изучаемыми в логопедических группах детского сада лексическими темами и требованиями программы. Работ</w:t>
      </w:r>
      <w:r>
        <w:rPr>
          <w:rFonts w:ascii="Times New Roman" w:eastAsia="Calibri" w:hAnsi="Times New Roman" w:cs="Times New Roman"/>
          <w:color w:val="000000"/>
          <w:sz w:val="28"/>
          <w:szCs w:val="28"/>
          <w:lang w:eastAsia="ru-RU"/>
        </w:rPr>
        <w:t xml:space="preserve">а с детьми </w:t>
      </w:r>
      <w:r w:rsidRPr="0087477D">
        <w:rPr>
          <w:rFonts w:ascii="Times New Roman" w:eastAsia="Calibri" w:hAnsi="Times New Roman" w:cs="Times New Roman"/>
          <w:color w:val="000000"/>
          <w:sz w:val="28"/>
          <w:szCs w:val="28"/>
          <w:lang w:eastAsia="ru-RU"/>
        </w:rPr>
        <w:t>6</w:t>
      </w:r>
      <w:r>
        <w:rPr>
          <w:rFonts w:ascii="Times New Roman" w:eastAsia="Calibri" w:hAnsi="Times New Roman" w:cs="Times New Roman"/>
          <w:color w:val="000000"/>
          <w:sz w:val="28"/>
          <w:szCs w:val="28"/>
          <w:lang w:eastAsia="ru-RU"/>
        </w:rPr>
        <w:t>-7</w:t>
      </w:r>
      <w:r w:rsidRPr="0087477D">
        <w:rPr>
          <w:rFonts w:ascii="Times New Roman" w:eastAsia="Calibri" w:hAnsi="Times New Roman" w:cs="Times New Roman"/>
          <w:color w:val="000000"/>
          <w:sz w:val="28"/>
          <w:szCs w:val="28"/>
          <w:lang w:eastAsia="ru-RU"/>
        </w:rPr>
        <w:t xml:space="preserve"> летнего возраста строится на систематизации полученных ранее знаний, что создаст предпосылки для успешной </w:t>
      </w:r>
      <w:r w:rsidRPr="00F37223">
        <w:rPr>
          <w:rFonts w:ascii="Times New Roman" w:eastAsia="Calibri" w:hAnsi="Times New Roman" w:cs="Times New Roman"/>
          <w:color w:val="000000" w:themeColor="text1"/>
          <w:sz w:val="28"/>
          <w:szCs w:val="28"/>
          <w:lang w:eastAsia="ru-RU"/>
        </w:rPr>
        <w:t xml:space="preserve">подготовки детей к обучению в школе. </w:t>
      </w:r>
    </w:p>
    <w:p w:rsidR="004A6B53" w:rsidRPr="0087477D" w:rsidRDefault="004A6B53" w:rsidP="004A6B53">
      <w:pPr>
        <w:numPr>
          <w:ilvl w:val="0"/>
          <w:numId w:val="17"/>
        </w:numPr>
        <w:spacing w:after="0" w:line="240" w:lineRule="auto"/>
        <w:ind w:left="0" w:firstLine="709"/>
        <w:contextualSpacing/>
        <w:jc w:val="both"/>
        <w:rPr>
          <w:rFonts w:ascii="Times New Roman" w:eastAsia="Calibri" w:hAnsi="Times New Roman" w:cs="Times New Roman"/>
          <w:b/>
          <w:sz w:val="28"/>
          <w:szCs w:val="28"/>
        </w:rPr>
      </w:pPr>
      <w:r w:rsidRPr="0087477D">
        <w:rPr>
          <w:rFonts w:ascii="Times New Roman" w:eastAsia="Calibri" w:hAnsi="Times New Roman" w:cs="Times New Roman"/>
          <w:sz w:val="28"/>
          <w:szCs w:val="28"/>
        </w:rPr>
        <w:t>Кроме методических рекомендаций в специальных тетрадях, учите</w:t>
      </w:r>
      <w:r>
        <w:rPr>
          <w:rFonts w:ascii="Times New Roman" w:eastAsia="Calibri" w:hAnsi="Times New Roman" w:cs="Times New Roman"/>
          <w:sz w:val="28"/>
          <w:szCs w:val="28"/>
        </w:rPr>
        <w:t xml:space="preserve">ль-логопед постоянно обновляет </w:t>
      </w:r>
      <w:r w:rsidRPr="0087477D">
        <w:rPr>
          <w:rFonts w:ascii="Times New Roman" w:eastAsia="Calibri" w:hAnsi="Times New Roman" w:cs="Times New Roman"/>
          <w:sz w:val="28"/>
          <w:szCs w:val="28"/>
        </w:rPr>
        <w:t xml:space="preserve">стенд </w:t>
      </w:r>
      <w:proofErr w:type="gramStart"/>
      <w:r w:rsidRPr="0087477D">
        <w:rPr>
          <w:rFonts w:ascii="Times New Roman" w:eastAsia="Calibri" w:hAnsi="Times New Roman" w:cs="Times New Roman"/>
          <w:sz w:val="28"/>
          <w:szCs w:val="28"/>
        </w:rPr>
        <w:t>в приемной группы</w:t>
      </w:r>
      <w:proofErr w:type="gramEnd"/>
      <w:r w:rsidRPr="0087477D">
        <w:rPr>
          <w:rFonts w:ascii="Times New Roman" w:eastAsia="Calibri" w:hAnsi="Times New Roman" w:cs="Times New Roman"/>
          <w:sz w:val="28"/>
          <w:szCs w:val="28"/>
        </w:rPr>
        <w:t xml:space="preserve">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Без постоянного и тесного взаимодействия с семьями воспитанников коррекционная логопедическая работа будет не полной и </w:t>
      </w:r>
      <w:proofErr w:type="gramStart"/>
      <w:r w:rsidRPr="0087477D">
        <w:rPr>
          <w:rFonts w:ascii="Times New Roman" w:eastAsia="Calibri" w:hAnsi="Times New Roman" w:cs="Times New Roman"/>
          <w:sz w:val="28"/>
          <w:szCs w:val="28"/>
        </w:rPr>
        <w:t>не достаточно</w:t>
      </w:r>
      <w:proofErr w:type="gramEnd"/>
      <w:r w:rsidRPr="0087477D">
        <w:rPr>
          <w:rFonts w:ascii="Times New Roman" w:eastAsia="Calibri" w:hAnsi="Times New Roman" w:cs="Times New Roman"/>
          <w:sz w:val="28"/>
          <w:szCs w:val="28"/>
        </w:rPr>
        <w:t xml:space="preserve"> эффективной. Поэтому интеграция детского сада и семьи – одно из основных условий работы учителя-логопеда в </w:t>
      </w:r>
      <w:proofErr w:type="spellStart"/>
      <w:r w:rsidRPr="0087477D">
        <w:rPr>
          <w:rFonts w:ascii="Times New Roman" w:eastAsia="Calibri" w:hAnsi="Times New Roman" w:cs="Times New Roman"/>
          <w:sz w:val="28"/>
          <w:szCs w:val="28"/>
        </w:rPr>
        <w:t>логогруппе</w:t>
      </w:r>
      <w:proofErr w:type="spellEnd"/>
      <w:r w:rsidRPr="0087477D">
        <w:rPr>
          <w:rFonts w:ascii="Times New Roman" w:eastAsia="Calibri" w:hAnsi="Times New Roman" w:cs="Times New Roman"/>
          <w:sz w:val="28"/>
          <w:szCs w:val="28"/>
        </w:rPr>
        <w:t>. Модель взаимодействия с семьями детей, имеющими нарушен</w:t>
      </w:r>
      <w:r>
        <w:rPr>
          <w:rFonts w:ascii="Times New Roman" w:eastAsia="Calibri" w:hAnsi="Times New Roman" w:cs="Times New Roman"/>
          <w:sz w:val="28"/>
          <w:szCs w:val="28"/>
        </w:rPr>
        <w:t>ия речи, представлена на схеме.</w:t>
      </w:r>
    </w:p>
    <w:p w:rsidR="004A6B53" w:rsidRDefault="004A6B53" w:rsidP="004A6B53">
      <w:pPr>
        <w:spacing w:after="0" w:line="240" w:lineRule="auto"/>
        <w:ind w:firstLine="709"/>
        <w:contextualSpacing/>
        <w:jc w:val="both"/>
        <w:rPr>
          <w:rFonts w:ascii="Times New Roman" w:eastAsia="Calibri" w:hAnsi="Times New Roman" w:cs="Times New Roman"/>
          <w:sz w:val="28"/>
          <w:szCs w:val="28"/>
        </w:rPr>
      </w:pPr>
    </w:p>
    <w:p w:rsidR="004A6B53"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5E52F1">
        <w:rPr>
          <w:rFonts w:ascii="Times New Roman" w:eastAsia="Calibri" w:hAnsi="Times New Roman" w:cs="Times New Roman"/>
          <w:b/>
          <w:color w:val="000000"/>
          <w:sz w:val="28"/>
          <w:szCs w:val="28"/>
          <w:lang w:eastAsia="ru-RU"/>
        </w:rPr>
        <w:t xml:space="preserve">Модель взаимодействия учителя-логопеда с </w:t>
      </w:r>
      <w:r>
        <w:rPr>
          <w:rFonts w:ascii="Times New Roman" w:eastAsia="Calibri" w:hAnsi="Times New Roman" w:cs="Times New Roman"/>
          <w:b/>
          <w:color w:val="000000"/>
          <w:sz w:val="28"/>
          <w:szCs w:val="28"/>
          <w:lang w:eastAsia="ru-RU"/>
        </w:rPr>
        <w:t>родителями</w:t>
      </w:r>
    </w:p>
    <w:p w:rsidR="004A6B53" w:rsidRPr="005E52F1" w:rsidRDefault="004A6B53" w:rsidP="004A6B5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tbl>
      <w:tblPr>
        <w:tblStyle w:val="a5"/>
        <w:tblW w:w="0" w:type="auto"/>
        <w:tblLook w:val="04A0" w:firstRow="1" w:lastRow="0" w:firstColumn="1" w:lastColumn="0" w:noHBand="0" w:noVBand="1"/>
      </w:tblPr>
      <w:tblGrid>
        <w:gridCol w:w="3249"/>
        <w:gridCol w:w="2839"/>
        <w:gridCol w:w="3258"/>
      </w:tblGrid>
      <w:tr w:rsidR="004A6B53" w:rsidTr="006D0EBA">
        <w:tc>
          <w:tcPr>
            <w:tcW w:w="3473" w:type="dxa"/>
            <w:tcBorders>
              <w:bottom w:val="single" w:sz="4" w:space="0" w:color="auto"/>
              <w:right w:val="single" w:sz="4" w:space="0" w:color="auto"/>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r w:rsidRPr="00CE592A">
              <w:rPr>
                <w:rFonts w:ascii="Times New Roman" w:hAnsi="Times New Roman"/>
                <w:b/>
                <w:color w:val="000000"/>
                <w:sz w:val="28"/>
                <w:szCs w:val="28"/>
              </w:rPr>
              <w:t>УЧИТЕЛЬ-</w:t>
            </w:r>
          </w:p>
          <w:p w:rsidR="004A6B53" w:rsidRDefault="004A6B53" w:rsidP="006D0EBA">
            <w:pPr>
              <w:autoSpaceDE w:val="0"/>
              <w:autoSpaceDN w:val="0"/>
              <w:adjustRightInd w:val="0"/>
              <w:jc w:val="center"/>
              <w:rPr>
                <w:rFonts w:ascii="Times New Roman" w:hAnsi="Times New Roman"/>
                <w:color w:val="000000"/>
                <w:sz w:val="28"/>
                <w:szCs w:val="28"/>
              </w:rPr>
            </w:pPr>
            <w:r w:rsidRPr="00CE592A">
              <w:rPr>
                <w:rFonts w:ascii="Times New Roman" w:hAnsi="Times New Roman"/>
                <w:b/>
                <w:color w:val="000000"/>
                <w:sz w:val="28"/>
                <w:szCs w:val="28"/>
              </w:rPr>
              <w:t>ЛОГОПЕД</w:t>
            </w:r>
          </w:p>
        </w:tc>
        <w:tc>
          <w:tcPr>
            <w:tcW w:w="3474" w:type="dxa"/>
            <w:tcBorders>
              <w:top w:val="nil"/>
              <w:left w:val="single" w:sz="4" w:space="0" w:color="auto"/>
              <w:bottom w:val="nil"/>
              <w:right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left w:val="single" w:sz="4" w:space="0" w:color="auto"/>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b/>
                <w:color w:val="000000"/>
                <w:sz w:val="28"/>
                <w:szCs w:val="28"/>
              </w:rPr>
              <w:t>РОДИТЕЛИ</w:t>
            </w:r>
          </w:p>
        </w:tc>
      </w:tr>
      <w:tr w:rsidR="004A6B53" w:rsidTr="006D0EBA">
        <w:tc>
          <w:tcPr>
            <w:tcW w:w="3473" w:type="dxa"/>
            <w:tcBorders>
              <w:left w:val="nil"/>
              <w:right w:val="single" w:sz="4" w:space="0" w:color="auto"/>
            </w:tcBorders>
            <w:vAlign w:val="center"/>
          </w:tcPr>
          <w:p w:rsidR="004A6B53" w:rsidRPr="00CE592A" w:rsidRDefault="004A6B53" w:rsidP="006D0EBA">
            <w:pPr>
              <w:autoSpaceDE w:val="0"/>
              <w:autoSpaceDN w:val="0"/>
              <w:adjustRightInd w:val="0"/>
              <w:jc w:val="center"/>
              <w:rPr>
                <w:rFonts w:ascii="Times New Roman" w:hAnsi="Times New Roman"/>
                <w:b/>
                <w:color w:val="000000"/>
                <w:sz w:val="28"/>
                <w:szCs w:val="28"/>
              </w:rPr>
            </w:pPr>
          </w:p>
        </w:tc>
        <w:tc>
          <w:tcPr>
            <w:tcW w:w="3474" w:type="dxa"/>
            <w:tcBorders>
              <w:top w:val="nil"/>
              <w:left w:val="single" w:sz="4" w:space="0" w:color="auto"/>
              <w:bottom w:val="nil"/>
              <w:right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left w:val="single" w:sz="4" w:space="0" w:color="auto"/>
              <w:right w:val="nil"/>
            </w:tcBorders>
            <w:vAlign w:val="center"/>
          </w:tcPr>
          <w:p w:rsidR="004A6B53" w:rsidRDefault="004A6B53" w:rsidP="006D0EBA">
            <w:pPr>
              <w:autoSpaceDE w:val="0"/>
              <w:autoSpaceDN w:val="0"/>
              <w:adjustRightInd w:val="0"/>
              <w:jc w:val="center"/>
              <w:rPr>
                <w:rFonts w:ascii="Times New Roman" w:hAnsi="Times New Roman"/>
                <w:b/>
                <w:color w:val="000000"/>
                <w:sz w:val="28"/>
                <w:szCs w:val="28"/>
              </w:rPr>
            </w:pPr>
          </w:p>
        </w:tc>
      </w:tr>
      <w:tr w:rsidR="004A6B53" w:rsidTr="006D0EBA">
        <w:tc>
          <w:tcPr>
            <w:tcW w:w="3473"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Диагностика уровня речевого развития, составление календарно-тематического плана работы с детьми</w:t>
            </w: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-34925</wp:posOffset>
                      </wp:positionH>
                      <wp:positionV relativeFrom="paragraph">
                        <wp:posOffset>114934</wp:posOffset>
                      </wp:positionV>
                      <wp:extent cx="1847850" cy="0"/>
                      <wp:effectExtent l="38100" t="76200" r="19050" b="1143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2648DF" id="Прямая со стрелкой 17" o:spid="_x0000_s1026" type="#_x0000_t32" style="position:absolute;margin-left:-2.75pt;margin-top:9.05pt;width:145.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" strokecolor="windowText" strokeweight="1.5pt">
                      <v:stroke startarrow="open" endarrow="open" joinstyle="miter"/>
                      <o:lock v:ext="edit" shapetype="f"/>
                    </v:shape>
                  </w:pict>
                </mc:Fallback>
              </mc:AlternateContent>
            </w:r>
          </w:p>
        </w:tc>
        <w:tc>
          <w:tcPr>
            <w:tcW w:w="3474"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Знакомство с результатами диагностического обследования</w:t>
            </w:r>
          </w:p>
        </w:tc>
      </w:tr>
      <w:tr w:rsidR="004A6B53" w:rsidTr="006D0EBA">
        <w:tc>
          <w:tcPr>
            <w:tcW w:w="3473" w:type="dxa"/>
            <w:tcBorders>
              <w:lef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p>
        </w:tc>
        <w:tc>
          <w:tcPr>
            <w:tcW w:w="3474" w:type="dxa"/>
            <w:tcBorders>
              <w:righ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r>
      <w:tr w:rsidR="004A6B53" w:rsidTr="006D0EBA">
        <w:tc>
          <w:tcPr>
            <w:tcW w:w="3473"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 xml:space="preserve">Формирование </w:t>
            </w:r>
            <w:r w:rsidRPr="000C195C">
              <w:rPr>
                <w:rFonts w:ascii="Times New Roman" w:hAnsi="Times New Roman"/>
                <w:color w:val="000000"/>
                <w:sz w:val="28"/>
                <w:szCs w:val="28"/>
              </w:rPr>
              <w:t>психологической базы</w:t>
            </w:r>
            <w:r>
              <w:rPr>
                <w:rFonts w:ascii="Times New Roman" w:hAnsi="Times New Roman"/>
                <w:color w:val="000000"/>
                <w:sz w:val="28"/>
                <w:szCs w:val="28"/>
              </w:rPr>
              <w:t xml:space="preserve"> речи</w:t>
            </w: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-50165</wp:posOffset>
                      </wp:positionH>
                      <wp:positionV relativeFrom="paragraph">
                        <wp:posOffset>110489</wp:posOffset>
                      </wp:positionV>
                      <wp:extent cx="1876425" cy="0"/>
                      <wp:effectExtent l="38100" t="76200" r="28575" b="1143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906CE8" id="Прямая со стрелкой 18" o:spid="_x0000_s1026" type="#_x0000_t32" style="position:absolute;margin-left:-3.95pt;margin-top:8.7pt;width:147.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" strokecolor="windowText" strokeweight="1.5pt">
                      <v:stroke startarrow="open" endarrow="open" joinstyle="miter"/>
                      <o:lock v:ext="edit" shapetype="f"/>
                    </v:shape>
                  </w:pict>
                </mc:Fallback>
              </mc:AlternateContent>
            </w:r>
          </w:p>
        </w:tc>
        <w:tc>
          <w:tcPr>
            <w:tcW w:w="3474"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Двигательные игры и упражнения на развитие психических процессов.</w:t>
            </w:r>
          </w:p>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Закрепление полученных знаний, умений и навыков</w:t>
            </w:r>
          </w:p>
        </w:tc>
      </w:tr>
      <w:tr w:rsidR="004A6B53" w:rsidTr="006D0EBA">
        <w:tc>
          <w:tcPr>
            <w:tcW w:w="3473" w:type="dxa"/>
            <w:tcBorders>
              <w:lef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p>
        </w:tc>
        <w:tc>
          <w:tcPr>
            <w:tcW w:w="3474" w:type="dxa"/>
            <w:tcBorders>
              <w:righ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r>
      <w:tr w:rsidR="004A6B53" w:rsidTr="006D0EBA">
        <w:tc>
          <w:tcPr>
            <w:tcW w:w="3473"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Развитие общей мелкой, мелкой и артикуляционной моторики</w:t>
            </w:r>
          </w:p>
        </w:tc>
        <w:tc>
          <w:tcPr>
            <w:tcW w:w="3474" w:type="dxa"/>
            <w:tcBorders>
              <w:top w:val="nil"/>
              <w:bottom w:val="nil"/>
            </w:tcBorders>
            <w:vAlign w:val="center"/>
          </w:tcPr>
          <w:p w:rsidR="004A6B53" w:rsidRPr="00CE592A" w:rsidRDefault="004A6B53" w:rsidP="006D0EBA">
            <w:pPr>
              <w:autoSpaceDE w:val="0"/>
              <w:autoSpaceDN w:val="0"/>
              <w:adjustRightInd w:val="0"/>
              <w:jc w:val="center"/>
              <w:rPr>
                <w:rFonts w:ascii="Times New Roman" w:hAnsi="Times New Roman"/>
                <w:sz w:val="28"/>
                <w:szCs w:val="28"/>
              </w:rPr>
            </w:pPr>
            <w:r>
              <w:rPr>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-40640</wp:posOffset>
                      </wp:positionH>
                      <wp:positionV relativeFrom="paragraph">
                        <wp:posOffset>74929</wp:posOffset>
                      </wp:positionV>
                      <wp:extent cx="1866900" cy="0"/>
                      <wp:effectExtent l="38100" t="76200" r="19050" b="1143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793F54" id="Прямая со стрелкой 19" o:spid="_x0000_s1026" type="#_x0000_t32" style="position:absolute;margin-left:-3.2pt;margin-top:5.9pt;width:147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" strokecolor="windowText" strokeweight="1.5pt">
                      <v:stroke startarrow="open" endarrow="open" joinstyle="miter"/>
                      <o:lock v:ext="edit" shapetype="f"/>
                    </v:shape>
                  </w:pict>
                </mc:Fallback>
              </mc:AlternateContent>
            </w:r>
          </w:p>
        </w:tc>
        <w:tc>
          <w:tcPr>
            <w:tcW w:w="3474" w:type="dxa"/>
            <w:tcBorders>
              <w:bottom w:val="single" w:sz="4" w:space="0" w:color="auto"/>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Артикуляционная гимнастика, пальчиковая гимнастика, игры и упражнения на координацию речи и движения</w:t>
            </w:r>
          </w:p>
        </w:tc>
      </w:tr>
      <w:tr w:rsidR="004A6B53" w:rsidTr="006D0EBA">
        <w:tc>
          <w:tcPr>
            <w:tcW w:w="3473" w:type="dxa"/>
            <w:tcBorders>
              <w:lef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p>
        </w:tc>
        <w:tc>
          <w:tcPr>
            <w:tcW w:w="3474" w:type="dxa"/>
            <w:tcBorders>
              <w:right w:val="nil"/>
            </w:tcBorders>
            <w:vAlign w:val="center"/>
          </w:tcPr>
          <w:p w:rsidR="004A6B53" w:rsidRDefault="004A6B53" w:rsidP="006D0EBA">
            <w:pPr>
              <w:autoSpaceDE w:val="0"/>
              <w:autoSpaceDN w:val="0"/>
              <w:adjustRightInd w:val="0"/>
              <w:jc w:val="center"/>
              <w:rPr>
                <w:rFonts w:ascii="Times New Roman" w:hAnsi="Times New Roman"/>
                <w:color w:val="000000"/>
                <w:sz w:val="28"/>
                <w:szCs w:val="28"/>
              </w:rPr>
            </w:pPr>
          </w:p>
        </w:tc>
      </w:tr>
      <w:tr w:rsidR="004A6B53" w:rsidTr="006D0EBA">
        <w:tc>
          <w:tcPr>
            <w:tcW w:w="3473" w:type="dxa"/>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Устные и письменные консультации</w:t>
            </w:r>
          </w:p>
        </w:tc>
        <w:tc>
          <w:tcPr>
            <w:tcW w:w="3474" w:type="dxa"/>
            <w:tcBorders>
              <w:top w:val="nil"/>
              <w:bottom w:val="nil"/>
            </w:tcBorders>
            <w:vAlign w:val="center"/>
          </w:tcPr>
          <w:p w:rsidR="004A6B53" w:rsidRDefault="004A6B53" w:rsidP="006D0EBA">
            <w:pPr>
              <w:autoSpaceDE w:val="0"/>
              <w:autoSpaceDN w:val="0"/>
              <w:adjustRightInd w:val="0"/>
              <w:jc w:val="center"/>
              <w:rPr>
                <w:rFonts w:ascii="Times New Roman" w:hAnsi="Times New Roman"/>
                <w:noProof/>
                <w:sz w:val="28"/>
                <w:szCs w:val="28"/>
              </w:rPr>
            </w:pPr>
            <w:r>
              <w:rPr>
                <w:noProof/>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-46990</wp:posOffset>
                      </wp:positionH>
                      <wp:positionV relativeFrom="paragraph">
                        <wp:posOffset>121919</wp:posOffset>
                      </wp:positionV>
                      <wp:extent cx="1866900" cy="0"/>
                      <wp:effectExtent l="38100" t="76200" r="19050" b="1143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straightConnector1">
                                <a:avLst/>
                              </a:prstGeom>
                              <a:noFill/>
                              <a:ln w="190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D0ACC8" id="Прямая со стрелкой 20" o:spid="_x0000_s1026" type="#_x0000_t32" style="position:absolute;margin-left:-3.7pt;margin-top:9.6pt;width:147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" strokecolor="windowText" strokeweight="1.5pt">
                      <v:stroke startarrow="open" endarrow="open" joinstyle="miter"/>
                      <o:lock v:ext="edit" shapetype="f"/>
                    </v:shape>
                  </w:pict>
                </mc:Fallback>
              </mc:AlternateContent>
            </w:r>
          </w:p>
        </w:tc>
        <w:tc>
          <w:tcPr>
            <w:tcW w:w="3474" w:type="dxa"/>
            <w:vAlign w:val="center"/>
          </w:tcPr>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Посещение родителями занятий с детьми.</w:t>
            </w:r>
          </w:p>
          <w:p w:rsidR="004A6B53" w:rsidRDefault="004A6B53" w:rsidP="006D0EBA">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lastRenderedPageBreak/>
              <w:t>Участие в мероприятиях группы и ДОУ</w:t>
            </w:r>
          </w:p>
        </w:tc>
      </w:tr>
    </w:tbl>
    <w:p w:rsidR="004A6B53" w:rsidRDefault="004A6B53" w:rsidP="004A6B53">
      <w:pPr>
        <w:spacing w:after="200" w:line="360" w:lineRule="auto"/>
        <w:jc w:val="both"/>
        <w:rPr>
          <w:rFonts w:ascii="Times New Roman" w:eastAsia="Calibri" w:hAnsi="Times New Roman" w:cs="Times New Roman"/>
          <w:sz w:val="28"/>
          <w:szCs w:val="28"/>
        </w:rPr>
      </w:pPr>
    </w:p>
    <w:p w:rsidR="004A6B53" w:rsidRDefault="004A6B53" w:rsidP="004A6B5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4A6B53" w:rsidRPr="00503D48" w:rsidRDefault="004A6B53" w:rsidP="004A6B53">
      <w:pPr>
        <w:pStyle w:val="a4"/>
        <w:numPr>
          <w:ilvl w:val="0"/>
          <w:numId w:val="40"/>
        </w:numPr>
        <w:ind w:left="0"/>
        <w:jc w:val="center"/>
        <w:rPr>
          <w:rFonts w:eastAsia="Calibri"/>
          <w:b/>
          <w:sz w:val="28"/>
          <w:szCs w:val="28"/>
        </w:rPr>
      </w:pPr>
      <w:r w:rsidRPr="00503D48">
        <w:rPr>
          <w:rFonts w:eastAsia="Calibri"/>
          <w:b/>
          <w:sz w:val="28"/>
          <w:szCs w:val="28"/>
        </w:rPr>
        <w:lastRenderedPageBreak/>
        <w:t>ОРГАНИЗАЦИОННЫЙ КОМПОНЕНТ ПРОГРАММЫ</w:t>
      </w:r>
    </w:p>
    <w:p w:rsidR="004A6B53" w:rsidRPr="00503D48" w:rsidRDefault="004A6B53" w:rsidP="004A6B53">
      <w:pPr>
        <w:pStyle w:val="a4"/>
        <w:ind w:left="0"/>
        <w:rPr>
          <w:rFonts w:eastAsia="Calibri"/>
          <w:b/>
          <w:sz w:val="28"/>
          <w:szCs w:val="28"/>
        </w:rPr>
      </w:pPr>
    </w:p>
    <w:p w:rsidR="004A6B53" w:rsidRPr="00503D48" w:rsidRDefault="004A6B53" w:rsidP="004A6B53">
      <w:pPr>
        <w:spacing w:after="0" w:line="240" w:lineRule="auto"/>
        <w:contextualSpacing/>
        <w:jc w:val="center"/>
        <w:rPr>
          <w:rFonts w:ascii="Times New Roman" w:eastAsia="Calibri" w:hAnsi="Times New Roman" w:cs="Times New Roman"/>
          <w:b/>
          <w:sz w:val="28"/>
          <w:szCs w:val="28"/>
        </w:rPr>
      </w:pPr>
      <w:r w:rsidRPr="00503D48">
        <w:rPr>
          <w:rFonts w:ascii="Times New Roman" w:eastAsia="Calibri" w:hAnsi="Times New Roman" w:cs="Times New Roman"/>
          <w:b/>
          <w:sz w:val="28"/>
          <w:szCs w:val="28"/>
        </w:rPr>
        <w:t>3.1. Материально-техническое обеспечение работы учителя-логопеда ДОУ</w:t>
      </w:r>
    </w:p>
    <w:p w:rsidR="004A6B53" w:rsidRPr="00503D48" w:rsidRDefault="004A6B53" w:rsidP="004A6B53">
      <w:pPr>
        <w:spacing w:after="0" w:line="240" w:lineRule="auto"/>
        <w:contextualSpacing/>
        <w:jc w:val="center"/>
        <w:rPr>
          <w:rFonts w:ascii="Times New Roman" w:eastAsia="Calibri" w:hAnsi="Times New Roman" w:cs="Times New Roman"/>
          <w:b/>
          <w:sz w:val="28"/>
          <w:szCs w:val="28"/>
        </w:rPr>
      </w:pPr>
    </w:p>
    <w:p w:rsidR="004A6B53" w:rsidRPr="00503D48" w:rsidRDefault="004A6B53" w:rsidP="004A6B53">
      <w:pPr>
        <w:pStyle w:val="a3"/>
        <w:spacing w:before="0" w:beforeAutospacing="0" w:after="0" w:afterAutospacing="0"/>
        <w:jc w:val="center"/>
        <w:rPr>
          <w:b/>
          <w:bCs/>
          <w:sz w:val="28"/>
          <w:szCs w:val="28"/>
        </w:rPr>
      </w:pPr>
      <w:r>
        <w:rPr>
          <w:b/>
          <w:bCs/>
          <w:sz w:val="28"/>
          <w:szCs w:val="28"/>
        </w:rPr>
        <w:t>Оборудование кабинета</w:t>
      </w:r>
    </w:p>
    <w:p w:rsidR="004A6B53" w:rsidRPr="00DB7301" w:rsidRDefault="004A6B53" w:rsidP="004A6B53">
      <w:pPr>
        <w:pStyle w:val="a3"/>
        <w:numPr>
          <w:ilvl w:val="0"/>
          <w:numId w:val="20"/>
        </w:numPr>
        <w:rPr>
          <w:bCs/>
          <w:sz w:val="28"/>
          <w:szCs w:val="28"/>
        </w:rPr>
      </w:pPr>
      <w:r w:rsidRPr="00DB7301">
        <w:rPr>
          <w:bCs/>
          <w:sz w:val="28"/>
          <w:szCs w:val="28"/>
        </w:rPr>
        <w:t>Рабочий стол логопеда – 1 шт.</w:t>
      </w:r>
    </w:p>
    <w:p w:rsidR="004A6B53" w:rsidRPr="00DB7301" w:rsidRDefault="004A6B53" w:rsidP="004A6B53">
      <w:pPr>
        <w:pStyle w:val="a3"/>
        <w:numPr>
          <w:ilvl w:val="0"/>
          <w:numId w:val="20"/>
        </w:numPr>
        <w:rPr>
          <w:bCs/>
          <w:sz w:val="28"/>
          <w:szCs w:val="28"/>
        </w:rPr>
      </w:pPr>
      <w:r w:rsidRPr="00DB7301">
        <w:rPr>
          <w:bCs/>
          <w:sz w:val="28"/>
          <w:szCs w:val="28"/>
        </w:rPr>
        <w:t>Стулья офисные – 3 шт.</w:t>
      </w:r>
    </w:p>
    <w:p w:rsidR="004A6B53" w:rsidRPr="00DB7301" w:rsidRDefault="004A6B53" w:rsidP="004A6B53">
      <w:pPr>
        <w:pStyle w:val="a3"/>
        <w:numPr>
          <w:ilvl w:val="0"/>
          <w:numId w:val="20"/>
        </w:numPr>
        <w:rPr>
          <w:bCs/>
          <w:sz w:val="28"/>
          <w:szCs w:val="28"/>
        </w:rPr>
      </w:pPr>
      <w:r w:rsidRPr="00DB7301">
        <w:rPr>
          <w:bCs/>
          <w:sz w:val="28"/>
          <w:szCs w:val="28"/>
        </w:rPr>
        <w:t>Столы для занятий (детские)-8 шт.</w:t>
      </w:r>
    </w:p>
    <w:p w:rsidR="004A6B53" w:rsidRPr="00DB7301" w:rsidRDefault="004A6B53" w:rsidP="004A6B53">
      <w:pPr>
        <w:pStyle w:val="a3"/>
        <w:numPr>
          <w:ilvl w:val="0"/>
          <w:numId w:val="20"/>
        </w:numPr>
        <w:rPr>
          <w:bCs/>
          <w:sz w:val="28"/>
          <w:szCs w:val="28"/>
        </w:rPr>
      </w:pPr>
      <w:r w:rsidRPr="00DB7301">
        <w:rPr>
          <w:bCs/>
          <w:sz w:val="28"/>
          <w:szCs w:val="28"/>
        </w:rPr>
        <w:t>Стулья для занятий (детские)- 18 шт.</w:t>
      </w:r>
    </w:p>
    <w:p w:rsidR="004A6B53" w:rsidRPr="00DB7301" w:rsidRDefault="004A6B53" w:rsidP="004A6B53">
      <w:pPr>
        <w:pStyle w:val="a3"/>
        <w:numPr>
          <w:ilvl w:val="0"/>
          <w:numId w:val="20"/>
        </w:numPr>
        <w:rPr>
          <w:bCs/>
          <w:sz w:val="28"/>
          <w:szCs w:val="28"/>
        </w:rPr>
      </w:pPr>
      <w:r w:rsidRPr="00DB7301">
        <w:rPr>
          <w:bCs/>
          <w:sz w:val="28"/>
          <w:szCs w:val="28"/>
        </w:rPr>
        <w:t>Тумба для документации – 1шт.</w:t>
      </w:r>
    </w:p>
    <w:p w:rsidR="004A6B53" w:rsidRPr="00DB7301" w:rsidRDefault="004A6B53" w:rsidP="004A6B53">
      <w:pPr>
        <w:pStyle w:val="a3"/>
        <w:numPr>
          <w:ilvl w:val="0"/>
          <w:numId w:val="20"/>
        </w:numPr>
        <w:rPr>
          <w:bCs/>
          <w:sz w:val="28"/>
          <w:szCs w:val="28"/>
        </w:rPr>
      </w:pPr>
      <w:r w:rsidRPr="00DB7301">
        <w:rPr>
          <w:bCs/>
          <w:sz w:val="28"/>
          <w:szCs w:val="28"/>
        </w:rPr>
        <w:t>Шкаф для учебных пособий и методической литературы – 1 шт.</w:t>
      </w:r>
    </w:p>
    <w:p w:rsidR="004A6B53" w:rsidRPr="00DB7301" w:rsidRDefault="004A6B53" w:rsidP="004A6B53">
      <w:pPr>
        <w:pStyle w:val="a3"/>
        <w:numPr>
          <w:ilvl w:val="0"/>
          <w:numId w:val="20"/>
        </w:numPr>
        <w:rPr>
          <w:bCs/>
          <w:sz w:val="28"/>
          <w:szCs w:val="28"/>
        </w:rPr>
      </w:pPr>
      <w:r w:rsidRPr="00DB7301">
        <w:rPr>
          <w:bCs/>
          <w:sz w:val="28"/>
          <w:szCs w:val="28"/>
        </w:rPr>
        <w:t>Стеллаж для учебных пособий, дидактического материала-2 шт.</w:t>
      </w:r>
    </w:p>
    <w:p w:rsidR="004A6B53" w:rsidRPr="00DB7301" w:rsidRDefault="004A6B53" w:rsidP="004A6B53">
      <w:pPr>
        <w:pStyle w:val="a3"/>
        <w:numPr>
          <w:ilvl w:val="0"/>
          <w:numId w:val="20"/>
        </w:numPr>
        <w:rPr>
          <w:bCs/>
          <w:sz w:val="28"/>
          <w:szCs w:val="28"/>
        </w:rPr>
      </w:pPr>
      <w:r w:rsidRPr="00DB7301">
        <w:rPr>
          <w:bCs/>
          <w:sz w:val="28"/>
          <w:szCs w:val="28"/>
        </w:rPr>
        <w:t>Стеллаж для наглядных пособий – 2 шт.</w:t>
      </w:r>
    </w:p>
    <w:p w:rsidR="004A6B53" w:rsidRPr="00DB7301" w:rsidRDefault="004A6B53" w:rsidP="004A6B53">
      <w:pPr>
        <w:pStyle w:val="a3"/>
        <w:numPr>
          <w:ilvl w:val="0"/>
          <w:numId w:val="20"/>
        </w:numPr>
        <w:rPr>
          <w:bCs/>
          <w:sz w:val="28"/>
          <w:szCs w:val="28"/>
        </w:rPr>
      </w:pPr>
      <w:r w:rsidRPr="00DB7301">
        <w:rPr>
          <w:bCs/>
          <w:sz w:val="28"/>
          <w:szCs w:val="28"/>
        </w:rPr>
        <w:t>Классная доска — 2 шт.</w:t>
      </w:r>
    </w:p>
    <w:p w:rsidR="004A6B53" w:rsidRPr="00DB7301" w:rsidRDefault="004A6B53" w:rsidP="004A6B53">
      <w:pPr>
        <w:pStyle w:val="a3"/>
        <w:numPr>
          <w:ilvl w:val="0"/>
          <w:numId w:val="20"/>
        </w:numPr>
        <w:rPr>
          <w:bCs/>
          <w:sz w:val="28"/>
          <w:szCs w:val="28"/>
        </w:rPr>
      </w:pPr>
      <w:r w:rsidRPr="00DB7301">
        <w:rPr>
          <w:bCs/>
          <w:sz w:val="28"/>
          <w:szCs w:val="28"/>
        </w:rPr>
        <w:t>Наборное полотно (60x90) – 1 шт.</w:t>
      </w:r>
    </w:p>
    <w:p w:rsidR="004A6B53" w:rsidRPr="00DB7301" w:rsidRDefault="004A6B53" w:rsidP="004A6B53">
      <w:pPr>
        <w:pStyle w:val="a3"/>
        <w:numPr>
          <w:ilvl w:val="0"/>
          <w:numId w:val="20"/>
        </w:numPr>
        <w:rPr>
          <w:bCs/>
          <w:sz w:val="28"/>
          <w:szCs w:val="28"/>
        </w:rPr>
      </w:pPr>
      <w:r w:rsidRPr="00DB7301">
        <w:rPr>
          <w:bCs/>
          <w:sz w:val="28"/>
          <w:szCs w:val="28"/>
        </w:rPr>
        <w:t>Наборное полотно «Домик» -3 шт.</w:t>
      </w:r>
    </w:p>
    <w:p w:rsidR="004A6B53" w:rsidRPr="00DB7301" w:rsidRDefault="004A6B53" w:rsidP="004A6B53">
      <w:pPr>
        <w:pStyle w:val="a3"/>
        <w:numPr>
          <w:ilvl w:val="0"/>
          <w:numId w:val="20"/>
        </w:numPr>
        <w:rPr>
          <w:bCs/>
          <w:sz w:val="28"/>
          <w:szCs w:val="28"/>
        </w:rPr>
      </w:pPr>
      <w:r w:rsidRPr="00DB7301">
        <w:rPr>
          <w:bCs/>
          <w:sz w:val="28"/>
          <w:szCs w:val="28"/>
        </w:rPr>
        <w:t>Полки выставочные-4 шт.</w:t>
      </w:r>
    </w:p>
    <w:p w:rsidR="004A6B53" w:rsidRPr="00DB7301" w:rsidRDefault="004A6B53" w:rsidP="004A6B53">
      <w:pPr>
        <w:pStyle w:val="a3"/>
        <w:numPr>
          <w:ilvl w:val="0"/>
          <w:numId w:val="20"/>
        </w:numPr>
        <w:rPr>
          <w:bCs/>
          <w:sz w:val="28"/>
          <w:szCs w:val="28"/>
        </w:rPr>
      </w:pPr>
      <w:r w:rsidRPr="00DB7301">
        <w:rPr>
          <w:bCs/>
          <w:sz w:val="28"/>
          <w:szCs w:val="28"/>
        </w:rPr>
        <w:t>Стол с зеркалом для логопедических занятий со специальным дополнительным освещением(60x90). - 1 шт.</w:t>
      </w:r>
    </w:p>
    <w:p w:rsidR="004A6B53" w:rsidRPr="00DB7301" w:rsidRDefault="004A6B53" w:rsidP="004A6B53">
      <w:pPr>
        <w:pStyle w:val="a3"/>
        <w:numPr>
          <w:ilvl w:val="0"/>
          <w:numId w:val="20"/>
        </w:numPr>
        <w:rPr>
          <w:bCs/>
          <w:sz w:val="28"/>
          <w:szCs w:val="28"/>
        </w:rPr>
      </w:pPr>
      <w:r w:rsidRPr="00DB7301">
        <w:rPr>
          <w:bCs/>
          <w:sz w:val="28"/>
          <w:szCs w:val="28"/>
        </w:rPr>
        <w:t>Зеркало для индивидуальной работы (</w:t>
      </w:r>
      <w:r w:rsidRPr="00DB7301">
        <w:rPr>
          <w:bCs/>
          <w:sz w:val="28"/>
          <w:szCs w:val="28"/>
          <w:lang w:val="en-US"/>
        </w:rPr>
        <w:t>d</w:t>
      </w:r>
      <w:r w:rsidRPr="00DB7301">
        <w:rPr>
          <w:bCs/>
          <w:sz w:val="28"/>
          <w:szCs w:val="28"/>
        </w:rPr>
        <w:t>11 см) — 10 шт.</w:t>
      </w:r>
    </w:p>
    <w:p w:rsidR="004A6B53" w:rsidRPr="00DB7301" w:rsidRDefault="004A6B53" w:rsidP="004A6B53">
      <w:pPr>
        <w:pStyle w:val="a3"/>
        <w:numPr>
          <w:ilvl w:val="0"/>
          <w:numId w:val="20"/>
        </w:numPr>
        <w:rPr>
          <w:bCs/>
          <w:sz w:val="28"/>
          <w:szCs w:val="28"/>
        </w:rPr>
      </w:pPr>
      <w:r w:rsidRPr="00DB7301">
        <w:rPr>
          <w:bCs/>
          <w:sz w:val="28"/>
          <w:szCs w:val="28"/>
        </w:rPr>
        <w:t>Часы (настенные, настольные, песочные)</w:t>
      </w:r>
    </w:p>
    <w:p w:rsidR="004A6B53" w:rsidRPr="00DB7301" w:rsidRDefault="004A6B53" w:rsidP="004A6B53">
      <w:pPr>
        <w:pStyle w:val="a3"/>
        <w:numPr>
          <w:ilvl w:val="0"/>
          <w:numId w:val="20"/>
        </w:numPr>
        <w:rPr>
          <w:bCs/>
          <w:sz w:val="28"/>
          <w:szCs w:val="28"/>
        </w:rPr>
      </w:pPr>
      <w:r w:rsidRPr="00DB7301">
        <w:rPr>
          <w:bCs/>
          <w:sz w:val="28"/>
          <w:szCs w:val="28"/>
        </w:rPr>
        <w:t>Дидактический материал.</w:t>
      </w:r>
    </w:p>
    <w:p w:rsidR="004A6B53" w:rsidRPr="00DB7301" w:rsidRDefault="004A6B53" w:rsidP="004A6B53">
      <w:pPr>
        <w:pStyle w:val="a3"/>
        <w:numPr>
          <w:ilvl w:val="0"/>
          <w:numId w:val="20"/>
        </w:numPr>
        <w:rPr>
          <w:bCs/>
          <w:sz w:val="28"/>
          <w:szCs w:val="28"/>
        </w:rPr>
      </w:pPr>
      <w:r w:rsidRPr="00DB7301">
        <w:rPr>
          <w:bCs/>
          <w:sz w:val="28"/>
          <w:szCs w:val="28"/>
        </w:rPr>
        <w:t>Методическая литература.</w:t>
      </w:r>
    </w:p>
    <w:p w:rsidR="004A6B53" w:rsidRPr="00DB7301" w:rsidRDefault="004A6B53" w:rsidP="004A6B53">
      <w:pPr>
        <w:pStyle w:val="a3"/>
        <w:numPr>
          <w:ilvl w:val="0"/>
          <w:numId w:val="20"/>
        </w:numPr>
        <w:rPr>
          <w:bCs/>
          <w:sz w:val="28"/>
          <w:szCs w:val="28"/>
        </w:rPr>
      </w:pPr>
      <w:r w:rsidRPr="00DB7301">
        <w:rPr>
          <w:bCs/>
          <w:sz w:val="28"/>
          <w:szCs w:val="28"/>
        </w:rPr>
        <w:t>Игрушки.</w:t>
      </w:r>
    </w:p>
    <w:p w:rsidR="004A6B53" w:rsidRPr="00DB7301" w:rsidRDefault="004A6B53" w:rsidP="004A6B53">
      <w:pPr>
        <w:pStyle w:val="a3"/>
        <w:numPr>
          <w:ilvl w:val="0"/>
          <w:numId w:val="20"/>
        </w:numPr>
        <w:rPr>
          <w:bCs/>
          <w:sz w:val="28"/>
          <w:szCs w:val="28"/>
        </w:rPr>
      </w:pPr>
      <w:r w:rsidRPr="00DB7301">
        <w:rPr>
          <w:bCs/>
          <w:sz w:val="28"/>
          <w:szCs w:val="28"/>
        </w:rPr>
        <w:t>Интерактивная доска.</w:t>
      </w:r>
    </w:p>
    <w:p w:rsidR="004A6B53" w:rsidRPr="00DB7301" w:rsidRDefault="004A6B53" w:rsidP="004A6B53">
      <w:pPr>
        <w:pStyle w:val="a3"/>
        <w:numPr>
          <w:ilvl w:val="0"/>
          <w:numId w:val="20"/>
        </w:numPr>
        <w:rPr>
          <w:bCs/>
          <w:sz w:val="28"/>
          <w:szCs w:val="28"/>
        </w:rPr>
      </w:pPr>
      <w:r w:rsidRPr="00DB7301">
        <w:rPr>
          <w:bCs/>
          <w:sz w:val="28"/>
          <w:szCs w:val="28"/>
        </w:rPr>
        <w:t>Ноутбук - 1 шт.</w:t>
      </w:r>
    </w:p>
    <w:p w:rsidR="004A6B53" w:rsidRPr="00DB7301" w:rsidRDefault="004A6B53" w:rsidP="004A6B53">
      <w:pPr>
        <w:pStyle w:val="a3"/>
        <w:numPr>
          <w:ilvl w:val="0"/>
          <w:numId w:val="20"/>
        </w:numPr>
        <w:rPr>
          <w:bCs/>
          <w:sz w:val="28"/>
          <w:szCs w:val="28"/>
        </w:rPr>
      </w:pPr>
      <w:r w:rsidRPr="00DB7301">
        <w:rPr>
          <w:bCs/>
          <w:sz w:val="28"/>
          <w:szCs w:val="28"/>
        </w:rPr>
        <w:t xml:space="preserve">Магнитола с </w:t>
      </w:r>
      <w:r w:rsidRPr="00DB7301">
        <w:rPr>
          <w:bCs/>
          <w:sz w:val="28"/>
          <w:szCs w:val="28"/>
          <w:lang w:val="en-US"/>
        </w:rPr>
        <w:t>CD</w:t>
      </w:r>
      <w:r w:rsidRPr="00DB7301">
        <w:rPr>
          <w:bCs/>
          <w:sz w:val="28"/>
          <w:szCs w:val="28"/>
        </w:rPr>
        <w:t xml:space="preserve"> и </w:t>
      </w:r>
      <w:r w:rsidRPr="00DB7301">
        <w:rPr>
          <w:bCs/>
          <w:sz w:val="28"/>
          <w:szCs w:val="28"/>
          <w:lang w:val="en-US"/>
        </w:rPr>
        <w:t>MP</w:t>
      </w:r>
      <w:r w:rsidRPr="00DB7301">
        <w:rPr>
          <w:bCs/>
          <w:sz w:val="28"/>
          <w:szCs w:val="28"/>
        </w:rPr>
        <w:t>3 проигрывателем - 1 шт.</w:t>
      </w:r>
    </w:p>
    <w:p w:rsidR="004A6B53" w:rsidRPr="00DB7301" w:rsidRDefault="004A6B53" w:rsidP="004A6B53">
      <w:pPr>
        <w:pStyle w:val="a3"/>
        <w:numPr>
          <w:ilvl w:val="0"/>
          <w:numId w:val="20"/>
        </w:numPr>
        <w:rPr>
          <w:bCs/>
          <w:sz w:val="28"/>
          <w:szCs w:val="28"/>
        </w:rPr>
      </w:pPr>
      <w:r w:rsidRPr="00DB7301">
        <w:rPr>
          <w:bCs/>
          <w:sz w:val="28"/>
          <w:szCs w:val="28"/>
        </w:rPr>
        <w:t>Горшки цветочные с растениями – 2 шт.</w:t>
      </w:r>
    </w:p>
    <w:p w:rsidR="004A6B53" w:rsidRPr="00DB7301" w:rsidRDefault="004A6B53" w:rsidP="004A6B53">
      <w:pPr>
        <w:pStyle w:val="a3"/>
        <w:numPr>
          <w:ilvl w:val="0"/>
          <w:numId w:val="20"/>
        </w:numPr>
        <w:rPr>
          <w:bCs/>
          <w:sz w:val="28"/>
          <w:szCs w:val="28"/>
        </w:rPr>
      </w:pPr>
      <w:r w:rsidRPr="00DB7301">
        <w:rPr>
          <w:bCs/>
          <w:sz w:val="28"/>
          <w:szCs w:val="28"/>
        </w:rPr>
        <w:t>Шкаф для одежды-1 шт.</w:t>
      </w:r>
    </w:p>
    <w:p w:rsidR="004A6B53" w:rsidRPr="00DB7301" w:rsidRDefault="004A6B53" w:rsidP="004A6B53">
      <w:pPr>
        <w:pStyle w:val="a3"/>
        <w:numPr>
          <w:ilvl w:val="0"/>
          <w:numId w:val="20"/>
        </w:numPr>
        <w:rPr>
          <w:bCs/>
          <w:sz w:val="28"/>
          <w:szCs w:val="28"/>
        </w:rPr>
      </w:pPr>
      <w:r w:rsidRPr="00DB7301">
        <w:rPr>
          <w:bCs/>
          <w:sz w:val="28"/>
          <w:szCs w:val="28"/>
        </w:rPr>
        <w:t>Ковёр.</w:t>
      </w:r>
    </w:p>
    <w:p w:rsidR="004A6B53" w:rsidRPr="00DB7301" w:rsidRDefault="004A6B53" w:rsidP="004A6B53">
      <w:pPr>
        <w:spacing w:after="200" w:line="360" w:lineRule="auto"/>
        <w:contextualSpacing/>
        <w:jc w:val="both"/>
        <w:rPr>
          <w:rFonts w:ascii="Times New Roman" w:eastAsia="Calibri" w:hAnsi="Times New Roman" w:cs="Times New Roman"/>
          <w:sz w:val="28"/>
          <w:szCs w:val="28"/>
        </w:rPr>
      </w:pPr>
    </w:p>
    <w:p w:rsidR="004A6B53" w:rsidRPr="00DB7301" w:rsidRDefault="004A6B53" w:rsidP="004A6B53">
      <w:pPr>
        <w:spacing w:after="200" w:line="360" w:lineRule="auto"/>
        <w:contextualSpacing/>
        <w:jc w:val="both"/>
        <w:rPr>
          <w:rFonts w:ascii="Times New Roman" w:eastAsia="Calibri" w:hAnsi="Times New Roman" w:cs="Times New Roman"/>
          <w:sz w:val="28"/>
          <w:szCs w:val="28"/>
        </w:rPr>
      </w:pPr>
    </w:p>
    <w:p w:rsidR="004A6B53" w:rsidRPr="00DB7301" w:rsidRDefault="004A6B53" w:rsidP="004A6B53">
      <w:pPr>
        <w:spacing w:after="200" w:line="360" w:lineRule="auto"/>
        <w:contextualSpacing/>
        <w:jc w:val="both"/>
        <w:rPr>
          <w:rFonts w:ascii="Times New Roman" w:eastAsia="Calibri" w:hAnsi="Times New Roman" w:cs="Times New Roman"/>
          <w:sz w:val="28"/>
          <w:szCs w:val="28"/>
        </w:rPr>
      </w:pPr>
    </w:p>
    <w:p w:rsidR="004A6B53" w:rsidRPr="00DB7301" w:rsidRDefault="004A6B53" w:rsidP="004A6B53">
      <w:pPr>
        <w:spacing w:after="200" w:line="360" w:lineRule="auto"/>
        <w:contextualSpacing/>
        <w:jc w:val="both"/>
        <w:rPr>
          <w:rFonts w:ascii="Times New Roman" w:eastAsia="Calibri" w:hAnsi="Times New Roman" w:cs="Times New Roman"/>
          <w:sz w:val="28"/>
          <w:szCs w:val="28"/>
        </w:rPr>
      </w:pPr>
    </w:p>
    <w:p w:rsidR="004A6B53" w:rsidRPr="00DB7301" w:rsidRDefault="004A6B53" w:rsidP="004A6B53">
      <w:pPr>
        <w:spacing w:after="200" w:line="360" w:lineRule="auto"/>
        <w:contextualSpacing/>
        <w:jc w:val="both"/>
        <w:rPr>
          <w:rFonts w:ascii="Times New Roman" w:eastAsia="Calibri" w:hAnsi="Times New Roman" w:cs="Times New Roman"/>
          <w:sz w:val="28"/>
          <w:szCs w:val="28"/>
        </w:rPr>
      </w:pPr>
    </w:p>
    <w:p w:rsidR="004A6B53" w:rsidRPr="00DB7301" w:rsidRDefault="004A6B53" w:rsidP="004A6B53">
      <w:pPr>
        <w:spacing w:after="200" w:line="360" w:lineRule="auto"/>
        <w:contextualSpacing/>
        <w:jc w:val="both"/>
        <w:rPr>
          <w:rFonts w:ascii="Times New Roman" w:eastAsia="Calibri" w:hAnsi="Times New Roman" w:cs="Times New Roman"/>
          <w:sz w:val="28"/>
          <w:szCs w:val="28"/>
        </w:rPr>
      </w:pPr>
    </w:p>
    <w:p w:rsidR="004A6B53" w:rsidRDefault="004A6B53" w:rsidP="004A6B53">
      <w:pPr>
        <w:spacing w:after="200" w:line="360" w:lineRule="auto"/>
        <w:contextualSpacing/>
        <w:jc w:val="both"/>
        <w:rPr>
          <w:rFonts w:ascii="Times New Roman" w:eastAsia="Calibri" w:hAnsi="Times New Roman" w:cs="Times New Roman"/>
          <w:b/>
          <w:sz w:val="36"/>
          <w:szCs w:val="36"/>
        </w:rPr>
      </w:pPr>
    </w:p>
    <w:p w:rsidR="004A6B53" w:rsidRDefault="004A6B53" w:rsidP="004A6B5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3.2</w:t>
      </w:r>
      <w:r w:rsidRPr="00503D4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Обеспеченность методическими материалами и средствами обучения коррекционного логопедического процесса</w:t>
      </w:r>
    </w:p>
    <w:p w:rsidR="004A6B53" w:rsidRPr="00503D48" w:rsidRDefault="004A6B53" w:rsidP="004A6B53">
      <w:pPr>
        <w:spacing w:after="0" w:line="240" w:lineRule="auto"/>
        <w:contextualSpacing/>
        <w:jc w:val="center"/>
        <w:rPr>
          <w:rFonts w:ascii="Times New Roman" w:eastAsia="Calibri" w:hAnsi="Times New Roman" w:cs="Times New Roman"/>
          <w:b/>
          <w:sz w:val="28"/>
          <w:szCs w:val="28"/>
        </w:rPr>
      </w:pPr>
    </w:p>
    <w:p w:rsidR="004A6B53" w:rsidRPr="00DB7301" w:rsidRDefault="004A6B53" w:rsidP="004A6B53">
      <w:pPr>
        <w:spacing w:after="0" w:line="240" w:lineRule="auto"/>
        <w:ind w:firstLine="709"/>
        <w:contextualSpacing/>
        <w:jc w:val="both"/>
        <w:rPr>
          <w:rFonts w:ascii="Times New Roman" w:eastAsia="Calibri" w:hAnsi="Times New Roman" w:cs="Times New Roman"/>
          <w:sz w:val="28"/>
          <w:szCs w:val="28"/>
        </w:rPr>
      </w:pPr>
      <w:r w:rsidRPr="00DB7301">
        <w:rPr>
          <w:rFonts w:ascii="Times New Roman" w:eastAsia="Calibri" w:hAnsi="Times New Roman" w:cs="Times New Roman"/>
          <w:sz w:val="28"/>
          <w:szCs w:val="28"/>
        </w:rPr>
        <w:t xml:space="preserve">Логопедический кабинет полностью оснащен необходимым оборудованием, методическими материалами и средствами обучения. </w:t>
      </w:r>
    </w:p>
    <w:p w:rsidR="004A6B53" w:rsidRPr="00DB7301" w:rsidRDefault="004A6B53" w:rsidP="004A6B53">
      <w:pPr>
        <w:spacing w:after="0" w:line="240" w:lineRule="auto"/>
        <w:ind w:firstLine="709"/>
        <w:contextualSpacing/>
        <w:jc w:val="both"/>
        <w:rPr>
          <w:rFonts w:ascii="Times New Roman" w:eastAsia="Calibri" w:hAnsi="Times New Roman" w:cs="Times New Roman"/>
          <w:sz w:val="28"/>
          <w:szCs w:val="28"/>
        </w:rPr>
      </w:pPr>
      <w:r w:rsidRPr="00DB7301">
        <w:rPr>
          <w:rFonts w:ascii="Times New Roman" w:eastAsia="Calibri" w:hAnsi="Times New Roman" w:cs="Times New Roman"/>
          <w:sz w:val="28"/>
          <w:szCs w:val="28"/>
        </w:rPr>
        <w:t xml:space="preserve">В логопедическом кабинете имеются следующие материалы: </w:t>
      </w:r>
    </w:p>
    <w:p w:rsidR="004A6B53" w:rsidRPr="00EB0216" w:rsidRDefault="004A6B53" w:rsidP="004A6B53">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Документация учителя-логопеда</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 xml:space="preserve">Положение о </w:t>
      </w:r>
      <w:r>
        <w:rPr>
          <w:rFonts w:ascii="Times New Roman" w:eastAsia="Times New Roman" w:hAnsi="Times New Roman" w:cs="Times New Roman"/>
          <w:sz w:val="28"/>
          <w:szCs w:val="28"/>
          <w:lang w:eastAsia="ru-RU"/>
        </w:rPr>
        <w:t>комбинированных группах</w:t>
      </w:r>
      <w:r w:rsidRPr="00436E32">
        <w:rPr>
          <w:rFonts w:ascii="Times New Roman" w:eastAsia="Times New Roman" w:hAnsi="Times New Roman" w:cs="Times New Roman"/>
          <w:sz w:val="28"/>
          <w:szCs w:val="28"/>
          <w:lang w:eastAsia="ru-RU"/>
        </w:rPr>
        <w:t>.</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об утверждении положения о комбинированных группах.</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 xml:space="preserve">Положение о </w:t>
      </w:r>
      <w:r>
        <w:rPr>
          <w:rFonts w:ascii="Times New Roman" w:eastAsia="Times New Roman" w:hAnsi="Times New Roman" w:cs="Times New Roman"/>
          <w:sz w:val="28"/>
          <w:szCs w:val="28"/>
          <w:lang w:eastAsia="ru-RU"/>
        </w:rPr>
        <w:t>компенсирующей группе</w:t>
      </w:r>
      <w:r w:rsidRPr="00436E32">
        <w:rPr>
          <w:rFonts w:ascii="Times New Roman" w:eastAsia="Times New Roman" w:hAnsi="Times New Roman" w:cs="Times New Roman"/>
          <w:sz w:val="28"/>
          <w:szCs w:val="28"/>
          <w:lang w:eastAsia="ru-RU"/>
        </w:rPr>
        <w:t>.</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об утверждении положения о компенсирующей группе.</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Положение о </w:t>
      </w:r>
      <w:proofErr w:type="spellStart"/>
      <w:r>
        <w:rPr>
          <w:rFonts w:ascii="Times New Roman" w:eastAsia="Times New Roman" w:hAnsi="Times New Roman" w:cs="Times New Roman"/>
          <w:sz w:val="28"/>
          <w:szCs w:val="28"/>
          <w:lang w:eastAsia="ru-RU"/>
        </w:rPr>
        <w:t>ПМПк</w:t>
      </w:r>
      <w:proofErr w:type="spellEnd"/>
      <w:r>
        <w:rPr>
          <w:rFonts w:ascii="Times New Roman" w:eastAsia="Times New Roman" w:hAnsi="Times New Roman" w:cs="Times New Roman"/>
          <w:sz w:val="28"/>
          <w:szCs w:val="28"/>
          <w:lang w:eastAsia="ru-RU"/>
        </w:rPr>
        <w:t xml:space="preserve"> МБДОУ № 428.</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об утверждении положения о </w:t>
      </w:r>
      <w:proofErr w:type="spellStart"/>
      <w:r>
        <w:rPr>
          <w:rFonts w:ascii="Times New Roman" w:eastAsia="Times New Roman" w:hAnsi="Times New Roman" w:cs="Times New Roman"/>
          <w:sz w:val="28"/>
          <w:szCs w:val="28"/>
          <w:lang w:eastAsia="ru-RU"/>
        </w:rPr>
        <w:t>ПМПк</w:t>
      </w:r>
      <w:proofErr w:type="spellEnd"/>
      <w:r>
        <w:rPr>
          <w:rFonts w:ascii="Times New Roman" w:eastAsia="Times New Roman" w:hAnsi="Times New Roman" w:cs="Times New Roman"/>
          <w:sz w:val="28"/>
          <w:szCs w:val="28"/>
          <w:lang w:eastAsia="ru-RU"/>
        </w:rPr>
        <w:t xml:space="preserve"> МКДОУ № 428.</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Протоколы </w:t>
      </w:r>
      <w:proofErr w:type="spellStart"/>
      <w:r>
        <w:rPr>
          <w:rFonts w:ascii="Times New Roman" w:eastAsia="Times New Roman" w:hAnsi="Times New Roman" w:cs="Times New Roman"/>
          <w:sz w:val="28"/>
          <w:szCs w:val="28"/>
          <w:lang w:eastAsia="ru-RU"/>
        </w:rPr>
        <w:t>ПМПк</w:t>
      </w:r>
      <w:proofErr w:type="spellEnd"/>
      <w:r>
        <w:rPr>
          <w:rFonts w:ascii="Times New Roman" w:eastAsia="Times New Roman" w:hAnsi="Times New Roman" w:cs="Times New Roman"/>
          <w:sz w:val="28"/>
          <w:szCs w:val="28"/>
          <w:lang w:eastAsia="ru-RU"/>
        </w:rPr>
        <w:t xml:space="preserve"> МБДОУ № 428.</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 об ИОМ детей с ОВЗ, имеющими ТНР.</w:t>
      </w:r>
    </w:p>
    <w:p w:rsidR="004A6B53" w:rsidRPr="0099247A"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об утверждении положения об ИОМ детей с ОВЗ, имеющими ТНР.</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Должностная инструкция учителя-логопеда.</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Циклограмма рабочего времени.</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Годовой план работы.</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коррекционной образовательной деятельности учителя-логопеда в старшей и подготовительной группах.</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Пе</w:t>
      </w:r>
      <w:r>
        <w:rPr>
          <w:rFonts w:ascii="Times New Roman" w:eastAsia="Times New Roman" w:hAnsi="Times New Roman" w:cs="Times New Roman"/>
          <w:sz w:val="28"/>
          <w:szCs w:val="28"/>
          <w:lang w:eastAsia="ru-RU"/>
        </w:rPr>
        <w:t>рспективные планы по обучению грамоте и развитию речи с детьми.</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Календарн</w:t>
      </w:r>
      <w:r>
        <w:rPr>
          <w:rFonts w:ascii="Times New Roman" w:eastAsia="Times New Roman" w:hAnsi="Times New Roman" w:cs="Times New Roman"/>
          <w:sz w:val="28"/>
          <w:szCs w:val="28"/>
          <w:lang w:eastAsia="ru-RU"/>
        </w:rPr>
        <w:t>о-тематические</w:t>
      </w:r>
      <w:r w:rsidRPr="00436E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планы коррекционно-</w:t>
      </w:r>
      <w:r w:rsidRPr="00436E32">
        <w:rPr>
          <w:rFonts w:ascii="Times New Roman" w:eastAsia="Times New Roman" w:hAnsi="Times New Roman" w:cs="Times New Roman"/>
          <w:sz w:val="28"/>
          <w:szCs w:val="28"/>
          <w:lang w:eastAsia="ru-RU"/>
        </w:rPr>
        <w:t>образовательной деятельности с детьми.</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Списки детей, зачисленных в логопедические группы</w:t>
      </w:r>
      <w:r w:rsidRPr="00436E32">
        <w:rPr>
          <w:rFonts w:ascii="Times New Roman" w:eastAsia="Times New Roman" w:hAnsi="Times New Roman" w:cs="Times New Roman"/>
          <w:sz w:val="28"/>
          <w:szCs w:val="28"/>
          <w:lang w:eastAsia="ru-RU"/>
        </w:rPr>
        <w:t>.</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 записи детей на ТПМПК.</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 учёта детей, прошедших обследование ТПМПК.</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 xml:space="preserve">Журнал учета посещаемости </w:t>
      </w:r>
      <w:r>
        <w:rPr>
          <w:rFonts w:ascii="Times New Roman" w:eastAsia="Times New Roman" w:hAnsi="Times New Roman" w:cs="Times New Roman"/>
          <w:sz w:val="28"/>
          <w:szCs w:val="28"/>
          <w:lang w:eastAsia="ru-RU"/>
        </w:rPr>
        <w:t>фронтальных</w:t>
      </w:r>
      <w:r w:rsidRPr="00436E32">
        <w:rPr>
          <w:rFonts w:ascii="Times New Roman" w:eastAsia="Times New Roman" w:hAnsi="Times New Roman" w:cs="Times New Roman"/>
          <w:sz w:val="28"/>
          <w:szCs w:val="28"/>
          <w:lang w:eastAsia="ru-RU"/>
        </w:rPr>
        <w:t xml:space="preserve"> занятий детьми.</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Журн</w:t>
      </w:r>
      <w:r>
        <w:rPr>
          <w:rFonts w:ascii="Times New Roman" w:eastAsia="Times New Roman" w:hAnsi="Times New Roman" w:cs="Times New Roman"/>
          <w:sz w:val="28"/>
          <w:szCs w:val="28"/>
          <w:lang w:eastAsia="ru-RU"/>
        </w:rPr>
        <w:t>ал учета посещаемости индивидуальных</w:t>
      </w:r>
      <w:r w:rsidRPr="00436E32">
        <w:rPr>
          <w:rFonts w:ascii="Times New Roman" w:eastAsia="Times New Roman" w:hAnsi="Times New Roman" w:cs="Times New Roman"/>
          <w:sz w:val="28"/>
          <w:szCs w:val="28"/>
          <w:lang w:eastAsia="ru-RU"/>
        </w:rPr>
        <w:t xml:space="preserve"> занятий детьми.</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 регистрации родителей, посещающих консультативный пункт психолого-педагогической помощи.</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Журнал учёта работы консультативного пункта психолого-педагогической помощи родителям воспитанников.</w:t>
      </w:r>
    </w:p>
    <w:p w:rsidR="004A6B53"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Речевые карты.</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образовательные маршруты.</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Аналитический отчет на начало и конец года.</w:t>
      </w:r>
    </w:p>
    <w:p w:rsidR="004A6B53" w:rsidRPr="00436E32" w:rsidRDefault="004A6B53" w:rsidP="004A6B53">
      <w:pPr>
        <w:numPr>
          <w:ilvl w:val="0"/>
          <w:numId w:val="24"/>
        </w:numPr>
        <w:spacing w:before="100" w:beforeAutospacing="1" w:after="100" w:afterAutospacing="1" w:line="240" w:lineRule="auto"/>
        <w:ind w:left="360"/>
        <w:contextualSpacing/>
        <w:rPr>
          <w:rFonts w:ascii="Times New Roman" w:eastAsia="Times New Roman" w:hAnsi="Times New Roman" w:cs="Times New Roman"/>
          <w:sz w:val="28"/>
          <w:szCs w:val="28"/>
          <w:lang w:eastAsia="ru-RU"/>
        </w:rPr>
      </w:pPr>
      <w:r w:rsidRPr="00436E32">
        <w:rPr>
          <w:rFonts w:ascii="Times New Roman" w:eastAsia="Times New Roman" w:hAnsi="Times New Roman" w:cs="Times New Roman"/>
          <w:sz w:val="28"/>
          <w:szCs w:val="28"/>
          <w:lang w:eastAsia="ru-RU"/>
        </w:rPr>
        <w:t>Паспорт логопедического кабинета.</w:t>
      </w:r>
    </w:p>
    <w:p w:rsidR="004A6B53" w:rsidRPr="00436E32" w:rsidRDefault="004A6B53" w:rsidP="004A6B53">
      <w:pPr>
        <w:spacing w:before="100" w:beforeAutospacing="1" w:after="100" w:afterAutospacing="1" w:line="240" w:lineRule="auto"/>
        <w:rPr>
          <w:rFonts w:ascii="Times New Roman" w:eastAsia="Times New Roman" w:hAnsi="Times New Roman" w:cs="Times New Roman"/>
          <w:sz w:val="28"/>
          <w:szCs w:val="28"/>
          <w:lang w:eastAsia="ru-RU"/>
        </w:rPr>
      </w:pPr>
    </w:p>
    <w:p w:rsidR="004A6B53" w:rsidRDefault="004A6B53" w:rsidP="004A6B53">
      <w:pPr>
        <w:rPr>
          <w:rFonts w:ascii="Times New Roman" w:hAnsi="Times New Roman" w:cs="Times New Roman"/>
          <w:b/>
          <w:sz w:val="36"/>
          <w:szCs w:val="36"/>
        </w:rPr>
      </w:pPr>
    </w:p>
    <w:p w:rsidR="004A6B53" w:rsidRPr="00EB0216" w:rsidRDefault="004A6B53" w:rsidP="004A6B53">
      <w:pPr>
        <w:rPr>
          <w:rFonts w:ascii="Times New Roman" w:hAnsi="Times New Roman" w:cs="Times New Roman"/>
          <w:b/>
          <w:sz w:val="28"/>
          <w:szCs w:val="28"/>
        </w:rPr>
      </w:pPr>
      <w:r w:rsidRPr="00EB0216">
        <w:rPr>
          <w:rFonts w:ascii="Times New Roman" w:hAnsi="Times New Roman" w:cs="Times New Roman"/>
          <w:b/>
          <w:sz w:val="28"/>
          <w:szCs w:val="28"/>
        </w:rPr>
        <w:lastRenderedPageBreak/>
        <w:t>Материалы д</w:t>
      </w:r>
      <w:r>
        <w:rPr>
          <w:rFonts w:ascii="Times New Roman" w:hAnsi="Times New Roman" w:cs="Times New Roman"/>
          <w:b/>
          <w:sz w:val="28"/>
          <w:szCs w:val="28"/>
        </w:rPr>
        <w:t>ля логопедического обследования</w:t>
      </w:r>
    </w:p>
    <w:p w:rsidR="004A6B53" w:rsidRPr="00436E32" w:rsidRDefault="004A6B53" w:rsidP="004A6B53">
      <w:pPr>
        <w:numPr>
          <w:ilvl w:val="0"/>
          <w:numId w:val="25"/>
        </w:numPr>
        <w:ind w:left="0"/>
        <w:contextualSpacing/>
        <w:rPr>
          <w:rFonts w:ascii="Times New Roman" w:hAnsi="Times New Roman" w:cs="Times New Roman"/>
          <w:sz w:val="28"/>
          <w:szCs w:val="28"/>
        </w:rPr>
      </w:pPr>
      <w:r w:rsidRPr="00436E32">
        <w:rPr>
          <w:rFonts w:ascii="Times New Roman" w:hAnsi="Times New Roman" w:cs="Times New Roman"/>
          <w:sz w:val="28"/>
          <w:szCs w:val="28"/>
        </w:rPr>
        <w:t xml:space="preserve">Иншакова О.Б. «Альбом для логопеда» </w:t>
      </w:r>
    </w:p>
    <w:p w:rsidR="004A6B53" w:rsidRPr="00436E32" w:rsidRDefault="004A6B53" w:rsidP="004A6B53">
      <w:pPr>
        <w:numPr>
          <w:ilvl w:val="0"/>
          <w:numId w:val="25"/>
        </w:numPr>
        <w:ind w:left="0"/>
        <w:contextualSpacing/>
        <w:rPr>
          <w:rFonts w:ascii="Times New Roman" w:hAnsi="Times New Roman" w:cs="Times New Roman"/>
          <w:sz w:val="28"/>
          <w:szCs w:val="28"/>
        </w:rPr>
      </w:pPr>
      <w:r w:rsidRPr="00436E32">
        <w:rPr>
          <w:rFonts w:ascii="Times New Roman" w:hAnsi="Times New Roman" w:cs="Times New Roman"/>
          <w:sz w:val="28"/>
          <w:szCs w:val="28"/>
        </w:rPr>
        <w:t>Нищева Н. В. «Картинный материал к речевой карте ребёнка с ОНР от 4 до 7 лет»</w:t>
      </w:r>
    </w:p>
    <w:p w:rsidR="004A6B53" w:rsidRDefault="004A6B53" w:rsidP="004A6B53">
      <w:pPr>
        <w:numPr>
          <w:ilvl w:val="0"/>
          <w:numId w:val="25"/>
        </w:numPr>
        <w:ind w:left="0"/>
        <w:contextualSpacing/>
        <w:rPr>
          <w:rFonts w:ascii="Times New Roman" w:hAnsi="Times New Roman" w:cs="Times New Roman"/>
          <w:sz w:val="28"/>
          <w:szCs w:val="28"/>
        </w:rPr>
      </w:pPr>
      <w:proofErr w:type="spellStart"/>
      <w:r>
        <w:rPr>
          <w:rFonts w:ascii="Times New Roman" w:hAnsi="Times New Roman" w:cs="Times New Roman"/>
          <w:sz w:val="28"/>
          <w:szCs w:val="28"/>
        </w:rPr>
        <w:t>Косинова</w:t>
      </w:r>
      <w:proofErr w:type="spellEnd"/>
      <w:r>
        <w:rPr>
          <w:rFonts w:ascii="Times New Roman" w:hAnsi="Times New Roman" w:cs="Times New Roman"/>
          <w:sz w:val="28"/>
          <w:szCs w:val="28"/>
        </w:rPr>
        <w:t xml:space="preserve"> Е. </w:t>
      </w:r>
      <w:r w:rsidRPr="00436E32">
        <w:rPr>
          <w:rFonts w:ascii="Times New Roman" w:hAnsi="Times New Roman" w:cs="Times New Roman"/>
          <w:sz w:val="28"/>
          <w:szCs w:val="28"/>
        </w:rPr>
        <w:t xml:space="preserve">«Уроки логопеда» </w:t>
      </w:r>
    </w:p>
    <w:p w:rsidR="004A6B53" w:rsidRPr="00436E32" w:rsidRDefault="004A6B53" w:rsidP="004A6B53">
      <w:pPr>
        <w:numPr>
          <w:ilvl w:val="0"/>
          <w:numId w:val="25"/>
        </w:numPr>
        <w:ind w:left="0"/>
        <w:contextualSpacing/>
        <w:rPr>
          <w:rFonts w:ascii="Times New Roman" w:hAnsi="Times New Roman" w:cs="Times New Roman"/>
          <w:sz w:val="28"/>
          <w:szCs w:val="28"/>
        </w:rPr>
      </w:pPr>
      <w:r>
        <w:rPr>
          <w:rFonts w:ascii="Times New Roman" w:hAnsi="Times New Roman" w:cs="Times New Roman"/>
          <w:sz w:val="28"/>
          <w:szCs w:val="28"/>
        </w:rPr>
        <w:t>Мазанова Е. В. «Обследование детей с ОНР»</w:t>
      </w:r>
    </w:p>
    <w:p w:rsidR="004A6B53" w:rsidRPr="00436E32" w:rsidRDefault="004A6B53" w:rsidP="004A6B53">
      <w:pPr>
        <w:contextualSpacing/>
        <w:rPr>
          <w:rFonts w:ascii="Times New Roman" w:hAnsi="Times New Roman" w:cs="Times New Roman"/>
          <w:sz w:val="28"/>
          <w:szCs w:val="28"/>
        </w:rPr>
      </w:pPr>
    </w:p>
    <w:p w:rsidR="004A6B53" w:rsidRDefault="004A6B53" w:rsidP="004A6B53">
      <w:pPr>
        <w:rPr>
          <w:rFonts w:ascii="Times New Roman" w:hAnsi="Times New Roman" w:cs="Times New Roman"/>
          <w:b/>
          <w:sz w:val="28"/>
          <w:szCs w:val="28"/>
        </w:rPr>
      </w:pPr>
      <w:r w:rsidRPr="00EB0216">
        <w:rPr>
          <w:rFonts w:ascii="Times New Roman" w:hAnsi="Times New Roman" w:cs="Times New Roman"/>
          <w:b/>
          <w:sz w:val="28"/>
          <w:szCs w:val="28"/>
        </w:rPr>
        <w:t>Дидактические материалы и учебно-наглядные посо</w:t>
      </w:r>
      <w:r>
        <w:rPr>
          <w:rFonts w:ascii="Times New Roman" w:hAnsi="Times New Roman" w:cs="Times New Roman"/>
          <w:b/>
          <w:sz w:val="28"/>
          <w:szCs w:val="28"/>
        </w:rPr>
        <w:t>бия</w:t>
      </w:r>
    </w:p>
    <w:p w:rsidR="004A6B53" w:rsidRPr="00195DA8" w:rsidRDefault="004A6B53" w:rsidP="004A6B53">
      <w:pPr>
        <w:rPr>
          <w:rFonts w:ascii="Times New Roman" w:hAnsi="Times New Roman" w:cs="Times New Roman"/>
          <w:b/>
          <w:sz w:val="36"/>
          <w:szCs w:val="36"/>
        </w:rPr>
      </w:pPr>
      <w:r w:rsidRPr="00436E32">
        <w:rPr>
          <w:rFonts w:ascii="Times New Roman" w:hAnsi="Times New Roman" w:cs="Times New Roman"/>
          <w:b/>
          <w:i/>
          <w:sz w:val="28"/>
          <w:szCs w:val="28"/>
          <w:u w:val="single"/>
        </w:rPr>
        <w:t>Развитие речевого дыхания</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Мыльные пузыри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Вертушка</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Свистульки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Дудочки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«Забей мяч в ворота»</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«Буря в стакане»</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«Развевайся ленточка»</w:t>
      </w:r>
    </w:p>
    <w:p w:rsidR="004A6B53"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Картотека игр на развитие речевого дыхания</w:t>
      </w:r>
    </w:p>
    <w:p w:rsidR="004A6B53" w:rsidRPr="00436E32" w:rsidRDefault="004A6B53" w:rsidP="004A6B53">
      <w:pPr>
        <w:contextualSpacing/>
        <w:rPr>
          <w:rFonts w:ascii="Times New Roman" w:hAnsi="Times New Roman" w:cs="Times New Roman"/>
          <w:sz w:val="28"/>
          <w:szCs w:val="28"/>
        </w:rPr>
      </w:pPr>
    </w:p>
    <w:p w:rsidR="004A6B53" w:rsidRPr="00436E32" w:rsidRDefault="004A6B53" w:rsidP="004A6B53">
      <w:pPr>
        <w:rPr>
          <w:rFonts w:ascii="Times New Roman" w:hAnsi="Times New Roman" w:cs="Times New Roman"/>
          <w:b/>
          <w:i/>
          <w:sz w:val="28"/>
          <w:szCs w:val="28"/>
          <w:u w:val="single"/>
        </w:rPr>
      </w:pPr>
      <w:r w:rsidRPr="00436E32">
        <w:rPr>
          <w:rFonts w:ascii="Times New Roman" w:hAnsi="Times New Roman" w:cs="Times New Roman"/>
          <w:b/>
          <w:i/>
          <w:sz w:val="28"/>
          <w:szCs w:val="28"/>
          <w:u w:val="single"/>
        </w:rPr>
        <w:t>Развитие фонематического слуха и восприятия, сенсорики, физического слуха, зрения</w:t>
      </w:r>
    </w:p>
    <w:p w:rsidR="004A6B53" w:rsidRPr="00436E32" w:rsidRDefault="004A6B53" w:rsidP="004A6B53">
      <w:pPr>
        <w:numPr>
          <w:ilvl w:val="0"/>
          <w:numId w:val="28"/>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«На что это похоже?»</w:t>
      </w:r>
    </w:p>
    <w:p w:rsidR="004A6B53" w:rsidRPr="00436E32" w:rsidRDefault="004A6B53" w:rsidP="004A6B53">
      <w:pPr>
        <w:numPr>
          <w:ilvl w:val="0"/>
          <w:numId w:val="27"/>
        </w:numPr>
        <w:ind w:left="0"/>
        <w:contextualSpacing/>
        <w:rPr>
          <w:rFonts w:ascii="Times New Roman" w:hAnsi="Times New Roman" w:cs="Times New Roman"/>
          <w:sz w:val="28"/>
          <w:szCs w:val="28"/>
        </w:rPr>
      </w:pPr>
      <w:proofErr w:type="spellStart"/>
      <w:r w:rsidRPr="00436E32">
        <w:rPr>
          <w:rFonts w:ascii="Times New Roman" w:hAnsi="Times New Roman" w:cs="Times New Roman"/>
          <w:sz w:val="28"/>
          <w:szCs w:val="28"/>
        </w:rPr>
        <w:t>Шумелки</w:t>
      </w:r>
      <w:proofErr w:type="spellEnd"/>
      <w:r w:rsidRPr="00436E32">
        <w:rPr>
          <w:rFonts w:ascii="Times New Roman" w:hAnsi="Times New Roman" w:cs="Times New Roman"/>
          <w:sz w:val="28"/>
          <w:szCs w:val="28"/>
        </w:rPr>
        <w:t>, музыкальные инструменты, деревянные ложки</w:t>
      </w:r>
    </w:p>
    <w:p w:rsidR="004A6B53" w:rsidRPr="00436E32" w:rsidRDefault="004A6B53" w:rsidP="004A6B53">
      <w:pPr>
        <w:numPr>
          <w:ilvl w:val="0"/>
          <w:numId w:val="27"/>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«Чем отличаются слова»</w:t>
      </w:r>
    </w:p>
    <w:p w:rsidR="004A6B53" w:rsidRPr="00436E32" w:rsidRDefault="004A6B53" w:rsidP="004A6B53">
      <w:pPr>
        <w:numPr>
          <w:ilvl w:val="0"/>
          <w:numId w:val="27"/>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«Кто кричит? Что звучит?»</w:t>
      </w:r>
    </w:p>
    <w:p w:rsidR="004A6B53" w:rsidRPr="00436E32" w:rsidRDefault="004A6B53" w:rsidP="004A6B53">
      <w:pPr>
        <w:numPr>
          <w:ilvl w:val="0"/>
          <w:numId w:val="27"/>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«Наряди ёлочку»</w:t>
      </w:r>
    </w:p>
    <w:p w:rsidR="004A6B53" w:rsidRPr="00436E32" w:rsidRDefault="004A6B53" w:rsidP="004A6B53">
      <w:pPr>
        <w:numPr>
          <w:ilvl w:val="0"/>
          <w:numId w:val="27"/>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«Чем отличаются слова»</w:t>
      </w:r>
    </w:p>
    <w:p w:rsidR="004A6B53" w:rsidRPr="00436E32" w:rsidRDefault="004A6B53" w:rsidP="004A6B53">
      <w:pPr>
        <w:numPr>
          <w:ilvl w:val="0"/>
          <w:numId w:val="27"/>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«Чудесный мешочек»</w:t>
      </w:r>
    </w:p>
    <w:p w:rsidR="004A6B53" w:rsidRPr="00436E32" w:rsidRDefault="004A6B53" w:rsidP="004A6B53">
      <w:pPr>
        <w:numPr>
          <w:ilvl w:val="0"/>
          <w:numId w:val="27"/>
        </w:numPr>
        <w:ind w:left="0"/>
        <w:contextualSpacing/>
        <w:rPr>
          <w:rFonts w:ascii="Times New Roman" w:hAnsi="Times New Roman" w:cs="Times New Roman"/>
          <w:sz w:val="28"/>
          <w:szCs w:val="28"/>
        </w:rPr>
      </w:pPr>
      <w:r w:rsidRPr="00436E32">
        <w:rPr>
          <w:rFonts w:ascii="Times New Roman" w:hAnsi="Times New Roman" w:cs="Times New Roman"/>
          <w:sz w:val="28"/>
          <w:szCs w:val="28"/>
        </w:rPr>
        <w:t>Набор сыпучих предметов «Крупы»</w:t>
      </w:r>
    </w:p>
    <w:p w:rsidR="004A6B53" w:rsidRPr="00436E32" w:rsidRDefault="004A6B53" w:rsidP="004A6B53">
      <w:pPr>
        <w:numPr>
          <w:ilvl w:val="0"/>
          <w:numId w:val="27"/>
        </w:numPr>
        <w:ind w:left="0"/>
        <w:contextualSpacing/>
        <w:rPr>
          <w:rFonts w:ascii="Times New Roman" w:hAnsi="Times New Roman" w:cs="Times New Roman"/>
          <w:sz w:val="28"/>
          <w:szCs w:val="28"/>
        </w:rPr>
      </w:pPr>
      <w:r w:rsidRPr="00436E32">
        <w:rPr>
          <w:rFonts w:ascii="Times New Roman" w:hAnsi="Times New Roman" w:cs="Times New Roman"/>
          <w:sz w:val="28"/>
          <w:szCs w:val="28"/>
        </w:rPr>
        <w:t>Набор для нанизывания бус</w:t>
      </w:r>
    </w:p>
    <w:p w:rsidR="004A6B53" w:rsidRPr="00436E32" w:rsidRDefault="004A6B53" w:rsidP="004A6B53">
      <w:pPr>
        <w:contextualSpacing/>
        <w:rPr>
          <w:rFonts w:ascii="Times New Roman" w:hAnsi="Times New Roman" w:cs="Times New Roman"/>
          <w:sz w:val="28"/>
          <w:szCs w:val="28"/>
        </w:rPr>
      </w:pPr>
    </w:p>
    <w:p w:rsidR="004A6B53" w:rsidRPr="00436E32" w:rsidRDefault="004A6B53" w:rsidP="004A6B53">
      <w:pPr>
        <w:contextualSpacing/>
        <w:rPr>
          <w:rFonts w:ascii="Times New Roman" w:hAnsi="Times New Roman" w:cs="Times New Roman"/>
          <w:b/>
          <w:i/>
          <w:sz w:val="28"/>
          <w:szCs w:val="28"/>
          <w:u w:val="single"/>
        </w:rPr>
      </w:pPr>
      <w:r w:rsidRPr="00436E32">
        <w:rPr>
          <w:rFonts w:ascii="Times New Roman" w:hAnsi="Times New Roman" w:cs="Times New Roman"/>
          <w:b/>
          <w:i/>
          <w:sz w:val="28"/>
          <w:szCs w:val="28"/>
          <w:u w:val="single"/>
        </w:rPr>
        <w:t>Развитие ориентировки во времени и пространстве</w:t>
      </w:r>
    </w:p>
    <w:p w:rsidR="004A6B53" w:rsidRPr="00436E32" w:rsidRDefault="004A6B53" w:rsidP="004A6B53">
      <w:pPr>
        <w:numPr>
          <w:ilvl w:val="0"/>
          <w:numId w:val="27"/>
        </w:numPr>
        <w:contextualSpacing/>
        <w:rPr>
          <w:rFonts w:ascii="Times New Roman" w:hAnsi="Times New Roman" w:cs="Times New Roman"/>
          <w:sz w:val="28"/>
          <w:szCs w:val="28"/>
        </w:rPr>
      </w:pPr>
      <w:r w:rsidRPr="00436E32">
        <w:rPr>
          <w:rFonts w:ascii="Times New Roman" w:hAnsi="Times New Roman" w:cs="Times New Roman"/>
          <w:sz w:val="28"/>
          <w:szCs w:val="28"/>
        </w:rPr>
        <w:t>Пособия «Часы, время года»</w:t>
      </w:r>
    </w:p>
    <w:p w:rsidR="004A6B53" w:rsidRPr="00436E32" w:rsidRDefault="004A6B53" w:rsidP="004A6B53">
      <w:pPr>
        <w:numPr>
          <w:ilvl w:val="0"/>
          <w:numId w:val="27"/>
        </w:numPr>
        <w:contextualSpacing/>
        <w:rPr>
          <w:rFonts w:ascii="Times New Roman" w:hAnsi="Times New Roman" w:cs="Times New Roman"/>
          <w:sz w:val="28"/>
          <w:szCs w:val="28"/>
        </w:rPr>
      </w:pPr>
      <w:r w:rsidRPr="00436E32">
        <w:rPr>
          <w:rFonts w:ascii="Times New Roman" w:hAnsi="Times New Roman" w:cs="Times New Roman"/>
          <w:sz w:val="28"/>
          <w:szCs w:val="28"/>
        </w:rPr>
        <w:t>Дерево «Времена года»</w:t>
      </w:r>
    </w:p>
    <w:p w:rsidR="004A6B53" w:rsidRPr="00436E32" w:rsidRDefault="004A6B53" w:rsidP="004A6B53">
      <w:pPr>
        <w:numPr>
          <w:ilvl w:val="0"/>
          <w:numId w:val="27"/>
        </w:numPr>
        <w:contextualSpacing/>
        <w:rPr>
          <w:rFonts w:ascii="Times New Roman" w:hAnsi="Times New Roman" w:cs="Times New Roman"/>
          <w:sz w:val="28"/>
          <w:szCs w:val="28"/>
        </w:rPr>
      </w:pPr>
      <w:r w:rsidRPr="00436E32">
        <w:rPr>
          <w:rFonts w:ascii="Times New Roman" w:hAnsi="Times New Roman" w:cs="Times New Roman"/>
          <w:sz w:val="28"/>
          <w:szCs w:val="28"/>
        </w:rPr>
        <w:t>Плакаты с изображением предметов далеко, близко, слева, справа</w:t>
      </w:r>
    </w:p>
    <w:p w:rsidR="004A6B53" w:rsidRDefault="004A6B53" w:rsidP="004A6B53">
      <w:pPr>
        <w:numPr>
          <w:ilvl w:val="0"/>
          <w:numId w:val="27"/>
        </w:numPr>
        <w:contextualSpacing/>
        <w:rPr>
          <w:rFonts w:ascii="Times New Roman" w:hAnsi="Times New Roman" w:cs="Times New Roman"/>
          <w:sz w:val="28"/>
          <w:szCs w:val="28"/>
        </w:rPr>
      </w:pPr>
      <w:proofErr w:type="spellStart"/>
      <w:r w:rsidRPr="00436E32">
        <w:rPr>
          <w:rFonts w:ascii="Times New Roman" w:hAnsi="Times New Roman" w:cs="Times New Roman"/>
          <w:sz w:val="28"/>
          <w:szCs w:val="28"/>
        </w:rPr>
        <w:t>Мультимедия</w:t>
      </w:r>
      <w:proofErr w:type="spellEnd"/>
      <w:r w:rsidRPr="00436E32">
        <w:rPr>
          <w:rFonts w:ascii="Times New Roman" w:hAnsi="Times New Roman" w:cs="Times New Roman"/>
          <w:sz w:val="28"/>
          <w:szCs w:val="28"/>
        </w:rPr>
        <w:t xml:space="preserve"> «Далеко и близко»</w:t>
      </w:r>
    </w:p>
    <w:p w:rsidR="004A6B53" w:rsidRPr="00436E32" w:rsidRDefault="004A6B53" w:rsidP="004A6B53">
      <w:pPr>
        <w:numPr>
          <w:ilvl w:val="0"/>
          <w:numId w:val="27"/>
        </w:numPr>
        <w:contextualSpacing/>
        <w:rPr>
          <w:rFonts w:ascii="Times New Roman" w:hAnsi="Times New Roman" w:cs="Times New Roman"/>
          <w:sz w:val="28"/>
          <w:szCs w:val="28"/>
        </w:rPr>
      </w:pPr>
      <w:r>
        <w:rPr>
          <w:rFonts w:ascii="Times New Roman" w:hAnsi="Times New Roman" w:cs="Times New Roman"/>
          <w:sz w:val="28"/>
          <w:szCs w:val="28"/>
        </w:rPr>
        <w:t>Папка дошкольника «Посмотри и запомни»</w:t>
      </w:r>
    </w:p>
    <w:p w:rsidR="004A6B53" w:rsidRPr="00436E32" w:rsidRDefault="004A6B53" w:rsidP="004A6B53">
      <w:pPr>
        <w:rPr>
          <w:rFonts w:ascii="Times New Roman" w:hAnsi="Times New Roman" w:cs="Times New Roman"/>
          <w:b/>
          <w:i/>
          <w:sz w:val="28"/>
          <w:szCs w:val="28"/>
          <w:u w:val="single"/>
        </w:rPr>
      </w:pPr>
      <w:r w:rsidRPr="00436E32">
        <w:rPr>
          <w:rFonts w:ascii="Times New Roman" w:hAnsi="Times New Roman" w:cs="Times New Roman"/>
          <w:b/>
          <w:i/>
          <w:sz w:val="28"/>
          <w:szCs w:val="28"/>
          <w:u w:val="single"/>
        </w:rPr>
        <w:t>Развитие мелкой и крупной моторики</w:t>
      </w:r>
    </w:p>
    <w:p w:rsidR="004A6B53" w:rsidRPr="00436E32" w:rsidRDefault="004A6B53" w:rsidP="004A6B53">
      <w:pPr>
        <w:numPr>
          <w:ilvl w:val="0"/>
          <w:numId w:val="22"/>
        </w:numPr>
        <w:ind w:left="0"/>
        <w:contextualSpacing/>
        <w:rPr>
          <w:rFonts w:ascii="Times New Roman" w:hAnsi="Times New Roman" w:cs="Times New Roman"/>
          <w:sz w:val="28"/>
          <w:szCs w:val="28"/>
        </w:rPr>
      </w:pPr>
      <w:r>
        <w:rPr>
          <w:rFonts w:ascii="Times New Roman" w:hAnsi="Times New Roman" w:cs="Times New Roman"/>
          <w:sz w:val="28"/>
          <w:szCs w:val="28"/>
        </w:rPr>
        <w:t>Су-</w:t>
      </w:r>
      <w:proofErr w:type="spellStart"/>
      <w:r>
        <w:rPr>
          <w:rFonts w:ascii="Times New Roman" w:hAnsi="Times New Roman" w:cs="Times New Roman"/>
          <w:sz w:val="28"/>
          <w:szCs w:val="28"/>
        </w:rPr>
        <w:t>джо</w:t>
      </w:r>
      <w:r w:rsidRPr="00436E32">
        <w:rPr>
          <w:rFonts w:ascii="Times New Roman" w:hAnsi="Times New Roman" w:cs="Times New Roman"/>
          <w:sz w:val="28"/>
          <w:szCs w:val="28"/>
        </w:rPr>
        <w:t>ки</w:t>
      </w:r>
      <w:proofErr w:type="spellEnd"/>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lastRenderedPageBreak/>
        <w:t>Массажные мячики</w:t>
      </w:r>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Пластичные шарики</w:t>
      </w:r>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Массажные щётки</w:t>
      </w:r>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«Поймай мышонка»</w:t>
      </w:r>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Напальчники-пчёлки</w:t>
      </w:r>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Мягкий конструктор</w:t>
      </w:r>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Мозаика</w:t>
      </w:r>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Счётные палочки</w:t>
      </w:r>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Шнуровки</w:t>
      </w:r>
    </w:p>
    <w:p w:rsidR="004A6B53" w:rsidRPr="00436E32"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Трафареты</w:t>
      </w:r>
    </w:p>
    <w:p w:rsidR="004A6B53" w:rsidRDefault="004A6B53" w:rsidP="004A6B53">
      <w:pPr>
        <w:numPr>
          <w:ilvl w:val="0"/>
          <w:numId w:val="22"/>
        </w:numPr>
        <w:ind w:left="0"/>
        <w:contextualSpacing/>
        <w:rPr>
          <w:rFonts w:ascii="Times New Roman" w:hAnsi="Times New Roman" w:cs="Times New Roman"/>
          <w:sz w:val="28"/>
          <w:szCs w:val="28"/>
        </w:rPr>
      </w:pPr>
      <w:r w:rsidRPr="00436E32">
        <w:rPr>
          <w:rFonts w:ascii="Times New Roman" w:hAnsi="Times New Roman" w:cs="Times New Roman"/>
          <w:sz w:val="28"/>
          <w:szCs w:val="28"/>
        </w:rPr>
        <w:t>Мяч большой и средний</w:t>
      </w:r>
    </w:p>
    <w:p w:rsidR="004A6B53" w:rsidRDefault="004A6B53" w:rsidP="004A6B53">
      <w:pPr>
        <w:numPr>
          <w:ilvl w:val="0"/>
          <w:numId w:val="22"/>
        </w:numPr>
        <w:ind w:left="0"/>
        <w:contextualSpacing/>
        <w:rPr>
          <w:rFonts w:ascii="Times New Roman" w:hAnsi="Times New Roman" w:cs="Times New Roman"/>
          <w:sz w:val="28"/>
          <w:szCs w:val="28"/>
        </w:rPr>
      </w:pPr>
      <w:r>
        <w:rPr>
          <w:rFonts w:ascii="Times New Roman" w:hAnsi="Times New Roman" w:cs="Times New Roman"/>
          <w:sz w:val="28"/>
          <w:szCs w:val="28"/>
        </w:rPr>
        <w:t>Папка дошкольника «Послушный карандаш»</w:t>
      </w:r>
    </w:p>
    <w:p w:rsidR="004A6B53" w:rsidRDefault="004A6B53" w:rsidP="004A6B53">
      <w:pPr>
        <w:numPr>
          <w:ilvl w:val="0"/>
          <w:numId w:val="22"/>
        </w:numPr>
        <w:ind w:left="0"/>
        <w:contextualSpacing/>
        <w:rPr>
          <w:rFonts w:ascii="Times New Roman" w:hAnsi="Times New Roman" w:cs="Times New Roman"/>
          <w:sz w:val="28"/>
          <w:szCs w:val="28"/>
        </w:rPr>
      </w:pPr>
      <w:r>
        <w:rPr>
          <w:rFonts w:ascii="Times New Roman" w:hAnsi="Times New Roman" w:cs="Times New Roman"/>
          <w:sz w:val="28"/>
          <w:szCs w:val="28"/>
        </w:rPr>
        <w:t>Папка дошкольника «Волшебные картинки»</w:t>
      </w:r>
    </w:p>
    <w:p w:rsidR="004A6B53" w:rsidRPr="00EB0216" w:rsidRDefault="004A6B53" w:rsidP="004A6B53">
      <w:pPr>
        <w:contextualSpacing/>
        <w:rPr>
          <w:rFonts w:ascii="Times New Roman" w:hAnsi="Times New Roman" w:cs="Times New Roman"/>
          <w:sz w:val="28"/>
          <w:szCs w:val="28"/>
        </w:rPr>
      </w:pPr>
    </w:p>
    <w:p w:rsidR="004A6B53" w:rsidRPr="00436E32" w:rsidRDefault="004A6B53" w:rsidP="004A6B53">
      <w:pPr>
        <w:rPr>
          <w:rFonts w:ascii="Times New Roman" w:hAnsi="Times New Roman" w:cs="Times New Roman"/>
          <w:b/>
          <w:i/>
          <w:sz w:val="28"/>
          <w:szCs w:val="28"/>
          <w:u w:val="single"/>
        </w:rPr>
      </w:pPr>
      <w:r w:rsidRPr="00436E32">
        <w:rPr>
          <w:rFonts w:ascii="Times New Roman" w:hAnsi="Times New Roman" w:cs="Times New Roman"/>
          <w:b/>
          <w:i/>
          <w:sz w:val="28"/>
          <w:szCs w:val="28"/>
          <w:u w:val="single"/>
        </w:rPr>
        <w:t>Развитие навыков звукового анализа и синтеза, обучение грамоте</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Звуковые линейки (крышечки)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Сигнальные карты</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Звуковые пульты</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Магнитные фишки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Звуковые схемы слов</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Магнитный алфавит</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Наборное полотно</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«Картинки, слова, схемы» 2 шт.</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Лото «Буквы, слова, стихи, загадки»</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Игра-лото «Чтение»</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«Продолжи слово»</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 xml:space="preserve">Демонстрационный материал </w:t>
      </w:r>
      <w:proofErr w:type="spellStart"/>
      <w:r w:rsidRPr="00436E32">
        <w:rPr>
          <w:rFonts w:ascii="Times New Roman" w:hAnsi="Times New Roman" w:cs="Times New Roman"/>
          <w:sz w:val="28"/>
          <w:szCs w:val="28"/>
        </w:rPr>
        <w:t>С.Вохринцева</w:t>
      </w:r>
      <w:proofErr w:type="spellEnd"/>
      <w:r w:rsidRPr="00436E32">
        <w:rPr>
          <w:rFonts w:ascii="Times New Roman" w:hAnsi="Times New Roman" w:cs="Times New Roman"/>
          <w:sz w:val="28"/>
          <w:szCs w:val="28"/>
        </w:rPr>
        <w:t xml:space="preserve"> «Лесная азбука» «Полянка» (3-7 лет)</w:t>
      </w:r>
    </w:p>
    <w:p w:rsidR="004A6B53" w:rsidRPr="00436E32" w:rsidRDefault="004A6B53" w:rsidP="004A6B53">
      <w:pPr>
        <w:numPr>
          <w:ilvl w:val="0"/>
          <w:numId w:val="23"/>
        </w:numPr>
        <w:ind w:left="0"/>
        <w:contextualSpacing/>
        <w:rPr>
          <w:rFonts w:ascii="Times New Roman" w:hAnsi="Times New Roman" w:cs="Times New Roman"/>
          <w:sz w:val="28"/>
          <w:szCs w:val="28"/>
        </w:rPr>
      </w:pPr>
      <w:r>
        <w:rPr>
          <w:rFonts w:ascii="Times New Roman" w:hAnsi="Times New Roman" w:cs="Times New Roman"/>
          <w:sz w:val="28"/>
          <w:szCs w:val="28"/>
        </w:rPr>
        <w:t>Демонстрационный материал</w:t>
      </w:r>
      <w:r w:rsidRPr="00436E32">
        <w:rPr>
          <w:rFonts w:ascii="Times New Roman" w:hAnsi="Times New Roman" w:cs="Times New Roman"/>
          <w:sz w:val="28"/>
          <w:szCs w:val="28"/>
        </w:rPr>
        <w:t>. Обучение грамоте. С.</w:t>
      </w:r>
      <w:r>
        <w:rPr>
          <w:rFonts w:ascii="Times New Roman" w:hAnsi="Times New Roman" w:cs="Times New Roman"/>
          <w:sz w:val="28"/>
          <w:szCs w:val="28"/>
        </w:rPr>
        <w:t xml:space="preserve"> </w:t>
      </w:r>
      <w:proofErr w:type="spellStart"/>
      <w:r w:rsidRPr="00436E32">
        <w:rPr>
          <w:rFonts w:ascii="Times New Roman" w:hAnsi="Times New Roman" w:cs="Times New Roman"/>
          <w:sz w:val="28"/>
          <w:szCs w:val="28"/>
        </w:rPr>
        <w:t>Вохринцева</w:t>
      </w:r>
      <w:proofErr w:type="spellEnd"/>
      <w:r w:rsidRPr="00436E32">
        <w:rPr>
          <w:rFonts w:ascii="Times New Roman" w:hAnsi="Times New Roman" w:cs="Times New Roman"/>
          <w:sz w:val="28"/>
          <w:szCs w:val="28"/>
        </w:rPr>
        <w:t xml:space="preserve"> «Весёлая азбука» «Паровозик» (3-7 лет) </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«Найди и прочитай»</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«Ребусы»</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«Расшифруй слова</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«Прочитай по первым буквам»</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«Логопедическое лото»</w:t>
      </w:r>
      <w:r>
        <w:rPr>
          <w:rFonts w:ascii="Times New Roman" w:hAnsi="Times New Roman" w:cs="Times New Roman"/>
          <w:sz w:val="28"/>
          <w:szCs w:val="28"/>
        </w:rPr>
        <w:t xml:space="preserve"> </w:t>
      </w:r>
      <w:r w:rsidRPr="00436E32">
        <w:rPr>
          <w:rFonts w:ascii="Times New Roman" w:hAnsi="Times New Roman" w:cs="Times New Roman"/>
          <w:sz w:val="28"/>
          <w:szCs w:val="28"/>
        </w:rPr>
        <w:t>(место звука и буквы в слове)</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«Читаем сами»</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«Буквенное лото»</w:t>
      </w:r>
    </w:p>
    <w:p w:rsidR="004A6B53" w:rsidRPr="00436E32" w:rsidRDefault="004A6B53" w:rsidP="004A6B53">
      <w:pPr>
        <w:numPr>
          <w:ilvl w:val="0"/>
          <w:numId w:val="23"/>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«Картинки-слоги»</w:t>
      </w:r>
    </w:p>
    <w:p w:rsidR="004A6B53" w:rsidRDefault="004A6B53" w:rsidP="004A6B53">
      <w:pPr>
        <w:numPr>
          <w:ilvl w:val="0"/>
          <w:numId w:val="23"/>
        </w:numPr>
        <w:ind w:left="0"/>
        <w:contextualSpacing/>
        <w:jc w:val="both"/>
        <w:rPr>
          <w:rFonts w:ascii="Times New Roman" w:hAnsi="Times New Roman" w:cs="Times New Roman"/>
          <w:sz w:val="28"/>
          <w:szCs w:val="28"/>
        </w:rPr>
      </w:pPr>
      <w:r w:rsidRPr="00436E32">
        <w:rPr>
          <w:rFonts w:ascii="Times New Roman" w:hAnsi="Times New Roman" w:cs="Times New Roman"/>
          <w:sz w:val="28"/>
          <w:szCs w:val="28"/>
        </w:rPr>
        <w:t>«Занимательная азбука» (разрезные дидактические карточки с картинками)</w:t>
      </w:r>
    </w:p>
    <w:p w:rsidR="004A6B53" w:rsidRPr="00436E32" w:rsidRDefault="004A6B53" w:rsidP="004A6B53">
      <w:pPr>
        <w:numPr>
          <w:ilvl w:val="0"/>
          <w:numId w:val="23"/>
        </w:numPr>
        <w:ind w:left="0"/>
        <w:contextualSpacing/>
        <w:jc w:val="both"/>
        <w:rPr>
          <w:rFonts w:ascii="Times New Roman" w:hAnsi="Times New Roman" w:cs="Times New Roman"/>
          <w:sz w:val="28"/>
          <w:szCs w:val="28"/>
        </w:rPr>
      </w:pPr>
      <w:r>
        <w:rPr>
          <w:rFonts w:ascii="Times New Roman" w:hAnsi="Times New Roman" w:cs="Times New Roman"/>
          <w:sz w:val="28"/>
          <w:szCs w:val="28"/>
        </w:rPr>
        <w:lastRenderedPageBreak/>
        <w:t>Занимательные карточки по обучению грамоте (1, 3, 4 уровни)</w:t>
      </w:r>
    </w:p>
    <w:p w:rsidR="004A6B53" w:rsidRPr="00436E32" w:rsidRDefault="004A6B53" w:rsidP="004A6B53">
      <w:pPr>
        <w:numPr>
          <w:ilvl w:val="0"/>
          <w:numId w:val="23"/>
        </w:numPr>
        <w:ind w:left="0"/>
        <w:contextualSpacing/>
        <w:jc w:val="both"/>
        <w:rPr>
          <w:rFonts w:ascii="Times New Roman" w:hAnsi="Times New Roman" w:cs="Times New Roman"/>
          <w:sz w:val="28"/>
          <w:szCs w:val="28"/>
        </w:rPr>
      </w:pPr>
      <w:r w:rsidRPr="00436E32">
        <w:rPr>
          <w:rFonts w:ascii="Times New Roman" w:hAnsi="Times New Roman" w:cs="Times New Roman"/>
          <w:sz w:val="28"/>
          <w:szCs w:val="28"/>
        </w:rPr>
        <w:t>Игра по обучению грамоте (набор карт и карточек)</w:t>
      </w:r>
    </w:p>
    <w:p w:rsidR="004A6B53" w:rsidRPr="00436E32" w:rsidRDefault="004A6B53" w:rsidP="004A6B53">
      <w:pPr>
        <w:numPr>
          <w:ilvl w:val="0"/>
          <w:numId w:val="23"/>
        </w:numPr>
        <w:ind w:left="0"/>
        <w:contextualSpacing/>
        <w:jc w:val="both"/>
        <w:rPr>
          <w:rFonts w:ascii="Times New Roman" w:hAnsi="Times New Roman" w:cs="Times New Roman"/>
          <w:sz w:val="28"/>
          <w:szCs w:val="28"/>
        </w:rPr>
      </w:pPr>
      <w:r w:rsidRPr="00436E32">
        <w:rPr>
          <w:rFonts w:ascii="Times New Roman" w:hAnsi="Times New Roman" w:cs="Times New Roman"/>
          <w:sz w:val="28"/>
          <w:szCs w:val="28"/>
        </w:rPr>
        <w:t>Набор букв на магнитах</w:t>
      </w:r>
    </w:p>
    <w:p w:rsidR="004A6B53" w:rsidRDefault="004A6B53" w:rsidP="004A6B53">
      <w:pPr>
        <w:numPr>
          <w:ilvl w:val="0"/>
          <w:numId w:val="23"/>
        </w:numPr>
        <w:ind w:left="0"/>
        <w:contextualSpacing/>
        <w:jc w:val="both"/>
        <w:rPr>
          <w:rFonts w:ascii="Times New Roman" w:hAnsi="Times New Roman" w:cs="Times New Roman"/>
          <w:sz w:val="28"/>
          <w:szCs w:val="28"/>
        </w:rPr>
      </w:pPr>
      <w:r w:rsidRPr="00436E32">
        <w:rPr>
          <w:rFonts w:ascii="Times New Roman" w:hAnsi="Times New Roman" w:cs="Times New Roman"/>
          <w:sz w:val="28"/>
          <w:szCs w:val="28"/>
        </w:rPr>
        <w:t>Игра «Читаем и составляем слова»</w:t>
      </w:r>
    </w:p>
    <w:p w:rsidR="004A6B53" w:rsidRPr="00436E32" w:rsidRDefault="004A6B53" w:rsidP="004A6B53">
      <w:pPr>
        <w:numPr>
          <w:ilvl w:val="0"/>
          <w:numId w:val="23"/>
        </w:numPr>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Пособие «Читаем по слогам» </w:t>
      </w:r>
      <w:proofErr w:type="spellStart"/>
      <w:r>
        <w:rPr>
          <w:rFonts w:ascii="Times New Roman" w:hAnsi="Times New Roman" w:cs="Times New Roman"/>
          <w:sz w:val="28"/>
          <w:szCs w:val="28"/>
        </w:rPr>
        <w:t>А.В.Волох</w:t>
      </w:r>
      <w:proofErr w:type="spellEnd"/>
    </w:p>
    <w:p w:rsidR="004A6B53" w:rsidRDefault="004A6B53" w:rsidP="004A6B53">
      <w:pPr>
        <w:contextualSpacing/>
        <w:jc w:val="both"/>
        <w:rPr>
          <w:rFonts w:ascii="Times New Roman" w:hAnsi="Times New Roman" w:cs="Times New Roman"/>
          <w:b/>
          <w:i/>
          <w:sz w:val="28"/>
          <w:szCs w:val="28"/>
          <w:u w:val="single"/>
        </w:rPr>
      </w:pPr>
    </w:p>
    <w:p w:rsidR="004A6B53" w:rsidRPr="00436E32" w:rsidRDefault="004A6B53" w:rsidP="004A6B53">
      <w:pPr>
        <w:contextualSpacing/>
        <w:jc w:val="both"/>
        <w:rPr>
          <w:rFonts w:ascii="Times New Roman" w:hAnsi="Times New Roman" w:cs="Times New Roman"/>
          <w:sz w:val="28"/>
          <w:szCs w:val="28"/>
        </w:rPr>
      </w:pPr>
      <w:r w:rsidRPr="00436E32">
        <w:rPr>
          <w:rFonts w:ascii="Times New Roman" w:hAnsi="Times New Roman" w:cs="Times New Roman"/>
          <w:b/>
          <w:i/>
          <w:sz w:val="28"/>
          <w:szCs w:val="28"/>
          <w:u w:val="single"/>
        </w:rPr>
        <w:t>Развитие лексико-грамматического строя речи</w:t>
      </w:r>
      <w:r w:rsidRPr="00436E32">
        <w:rPr>
          <w:rFonts w:ascii="Times New Roman" w:hAnsi="Times New Roman" w:cs="Times New Roman"/>
          <w:sz w:val="28"/>
          <w:szCs w:val="28"/>
        </w:rPr>
        <w:t xml:space="preserve"> </w:t>
      </w:r>
    </w:p>
    <w:p w:rsidR="004A6B53" w:rsidRPr="00436E32" w:rsidRDefault="004A6B53" w:rsidP="004A6B53">
      <w:pPr>
        <w:numPr>
          <w:ilvl w:val="0"/>
          <w:numId w:val="21"/>
        </w:numPr>
        <w:ind w:left="0"/>
        <w:contextualSpacing/>
        <w:jc w:val="both"/>
        <w:rPr>
          <w:rFonts w:ascii="Times New Roman" w:hAnsi="Times New Roman" w:cs="Times New Roman"/>
          <w:sz w:val="28"/>
          <w:szCs w:val="28"/>
        </w:rPr>
      </w:pPr>
      <w:r w:rsidRPr="00436E32">
        <w:rPr>
          <w:rFonts w:ascii="Times New Roman" w:hAnsi="Times New Roman" w:cs="Times New Roman"/>
          <w:sz w:val="28"/>
          <w:szCs w:val="28"/>
        </w:rPr>
        <w:t>Демонстрационные картинки «Грибы, ягоды»</w:t>
      </w:r>
    </w:p>
    <w:p w:rsidR="004A6B53" w:rsidRPr="00436E32" w:rsidRDefault="004A6B53" w:rsidP="004A6B53">
      <w:pPr>
        <w:numPr>
          <w:ilvl w:val="0"/>
          <w:numId w:val="21"/>
        </w:numPr>
        <w:ind w:left="0"/>
        <w:contextualSpacing/>
        <w:rPr>
          <w:rFonts w:ascii="Times New Roman" w:hAnsi="Times New Roman" w:cs="Times New Roman"/>
          <w:sz w:val="28"/>
          <w:szCs w:val="28"/>
        </w:rPr>
      </w:pPr>
      <w:r>
        <w:rPr>
          <w:rFonts w:ascii="Times New Roman" w:hAnsi="Times New Roman" w:cs="Times New Roman"/>
          <w:sz w:val="28"/>
          <w:szCs w:val="28"/>
        </w:rPr>
        <w:t>Пособие «</w:t>
      </w:r>
      <w:r w:rsidRPr="00436E32">
        <w:rPr>
          <w:rFonts w:ascii="Times New Roman" w:hAnsi="Times New Roman" w:cs="Times New Roman"/>
          <w:sz w:val="28"/>
          <w:szCs w:val="28"/>
        </w:rPr>
        <w:t>Расскажите детям о садовых ягодах»</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Пособие «Деревья и кустарники»</w:t>
      </w:r>
    </w:p>
    <w:p w:rsidR="004A6B53" w:rsidRPr="00436E32" w:rsidRDefault="004A6B53" w:rsidP="004A6B53">
      <w:pPr>
        <w:numPr>
          <w:ilvl w:val="0"/>
          <w:numId w:val="21"/>
        </w:numPr>
        <w:ind w:left="0"/>
        <w:contextualSpacing/>
        <w:rPr>
          <w:rFonts w:ascii="Times New Roman" w:hAnsi="Times New Roman" w:cs="Times New Roman"/>
          <w:sz w:val="28"/>
          <w:szCs w:val="28"/>
        </w:rPr>
      </w:pPr>
      <w:r>
        <w:rPr>
          <w:rFonts w:ascii="Times New Roman" w:hAnsi="Times New Roman" w:cs="Times New Roman"/>
          <w:sz w:val="28"/>
          <w:szCs w:val="28"/>
        </w:rPr>
        <w:t>Пособие «</w:t>
      </w:r>
      <w:r w:rsidRPr="00436E32">
        <w:rPr>
          <w:rFonts w:ascii="Times New Roman" w:hAnsi="Times New Roman" w:cs="Times New Roman"/>
          <w:sz w:val="28"/>
          <w:szCs w:val="28"/>
        </w:rPr>
        <w:t>Окружающий мир. Обувь.»</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Пособие «Мебель»</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Демонстрационные картинки «Мебель»</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Предметные картинки «Мебель»</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Пособие «Дикие животные»</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Обучающие карточки «Профессии»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Развивающие карточки «Посуда»</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Игра-лото «Прогулка по городу»</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Дидактические карточки «Времена года»</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 xml:space="preserve">Пособие «Деревенский дворик» </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Обучающие карточки «Насекомые»</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Развивающие карточки «Обитатели морей и океанов»</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Художественные рамки-вкладыши «Овощи»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Художественные рамки-вкладыши «Фрукты»</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Художественные рамки-вкладыши «Животные наших лесов»</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Художественные рамки-вкладыши «Зимующие птицы»</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Художественные рамки-вкладыши «Игрушки»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Художественные рамки-вкладыши «Я учу дни недели»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Муляжи «Овощи»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Муляжи «Фрукты»</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Картотека предметных картинок Н.В.Нищева «Животные наших лесов, домашние животные, их детёныши». Выпуск 4.</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 xml:space="preserve"> Серия демонстрационных плакатов для развития первичных естественно-научных представлений у </w:t>
      </w:r>
      <w:proofErr w:type="gramStart"/>
      <w:r w:rsidRPr="00436E32">
        <w:rPr>
          <w:rFonts w:ascii="Times New Roman" w:hAnsi="Times New Roman" w:cs="Times New Roman"/>
          <w:sz w:val="28"/>
          <w:szCs w:val="28"/>
        </w:rPr>
        <w:t>дошкольников  Н.В.</w:t>
      </w:r>
      <w:proofErr w:type="gramEnd"/>
      <w:r w:rsidRPr="00436E32">
        <w:rPr>
          <w:rFonts w:ascii="Times New Roman" w:hAnsi="Times New Roman" w:cs="Times New Roman"/>
          <w:sz w:val="28"/>
          <w:szCs w:val="28"/>
        </w:rPr>
        <w:t xml:space="preserve"> Нищева «Живая природа. В мире животных»</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Серия демонстрационных картин Н.В. Нищева «Кем быть?»</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Серия демонстрационных картин Н.В. Нищева «Все работы хороши»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 xml:space="preserve">Серия демонстрационных картин Н.В. Нищева «Наш детский сад» </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 xml:space="preserve">Демонстрационные плакаты по лексическим темам: «Овощи», «Фрукты», «Профессии», «Мебель», «Ягоды», «Хлеб всему голова», «Карта мира», </w:t>
      </w:r>
      <w:r w:rsidRPr="00436E32">
        <w:rPr>
          <w:rFonts w:ascii="Times New Roman" w:hAnsi="Times New Roman" w:cs="Times New Roman"/>
          <w:sz w:val="28"/>
          <w:szCs w:val="28"/>
        </w:rPr>
        <w:lastRenderedPageBreak/>
        <w:t>«Дикие животные и их детёныши», «Животные средней полосы», «Дикие животные», «Животные Арктики и Антарктики», «Животные Африки», «Посуда», «Транспорт», «</w:t>
      </w:r>
      <w:r>
        <w:rPr>
          <w:rFonts w:ascii="Times New Roman" w:hAnsi="Times New Roman" w:cs="Times New Roman"/>
          <w:sz w:val="28"/>
          <w:szCs w:val="28"/>
        </w:rPr>
        <w:t>Деревья. Кустарники», «</w:t>
      </w:r>
      <w:r w:rsidRPr="00436E32">
        <w:rPr>
          <w:rFonts w:ascii="Times New Roman" w:hAnsi="Times New Roman" w:cs="Times New Roman"/>
          <w:sz w:val="28"/>
          <w:szCs w:val="28"/>
        </w:rPr>
        <w:t>Домашние животные», «Мамы и детки. Домашние животные», «Перелётные птицы», «Космос», «Насекомые»,</w:t>
      </w:r>
      <w:r>
        <w:rPr>
          <w:rFonts w:ascii="Times New Roman" w:hAnsi="Times New Roman" w:cs="Times New Roman"/>
          <w:sz w:val="28"/>
          <w:szCs w:val="28"/>
        </w:rPr>
        <w:t xml:space="preserve"> «Продукты питания», «Цветы», «</w:t>
      </w:r>
      <w:r w:rsidRPr="00436E32">
        <w:rPr>
          <w:rFonts w:ascii="Times New Roman" w:hAnsi="Times New Roman" w:cs="Times New Roman"/>
          <w:sz w:val="28"/>
          <w:szCs w:val="28"/>
        </w:rPr>
        <w:t xml:space="preserve">Морские животные», «Музыкальные инструменты»  </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Пособие «День Победы»</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Пособие «Сказка в русской живописи»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Пособие «Грамматика в картинках. Антонимы. Глаголы.»</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Н.В.Нищева. Выпуск 24.</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«Предлоги»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«Противоположности»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Демонстрационный плакат «Противоположности»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Набор карточек «Эмоции».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Пособие «Эмоции»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«Тренажер. Логопед и я»</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«Грамматика в картинках. Словообразование»</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«Грамматика в картинках. Многозначные слова»</w:t>
      </w:r>
    </w:p>
    <w:p w:rsidR="004A6B53" w:rsidRDefault="004A6B53" w:rsidP="004A6B53">
      <w:pPr>
        <w:rPr>
          <w:rFonts w:ascii="Times New Roman" w:hAnsi="Times New Roman" w:cs="Times New Roman"/>
          <w:b/>
          <w:i/>
          <w:sz w:val="28"/>
          <w:szCs w:val="28"/>
          <w:u w:val="single"/>
        </w:rPr>
      </w:pPr>
    </w:p>
    <w:p w:rsidR="004A6B53" w:rsidRPr="00436E32" w:rsidRDefault="004A6B53" w:rsidP="004A6B53">
      <w:pPr>
        <w:rPr>
          <w:rFonts w:ascii="Times New Roman" w:hAnsi="Times New Roman" w:cs="Times New Roman"/>
          <w:sz w:val="28"/>
          <w:szCs w:val="28"/>
        </w:rPr>
      </w:pPr>
      <w:r w:rsidRPr="00436E32">
        <w:rPr>
          <w:rFonts w:ascii="Times New Roman" w:hAnsi="Times New Roman" w:cs="Times New Roman"/>
          <w:b/>
          <w:i/>
          <w:sz w:val="28"/>
          <w:szCs w:val="28"/>
          <w:u w:val="single"/>
        </w:rPr>
        <w:t>Развитие связной речи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 xml:space="preserve">Наглядное пособие «Опорные схемы для составления описательных рассказов. Развитие </w:t>
      </w:r>
      <w:proofErr w:type="gramStart"/>
      <w:r w:rsidRPr="00436E32">
        <w:rPr>
          <w:rFonts w:ascii="Times New Roman" w:hAnsi="Times New Roman" w:cs="Times New Roman"/>
          <w:sz w:val="28"/>
          <w:szCs w:val="28"/>
        </w:rPr>
        <w:t>речи»(</w:t>
      </w:r>
      <w:proofErr w:type="gramEnd"/>
      <w:r w:rsidRPr="00436E32">
        <w:rPr>
          <w:rFonts w:ascii="Times New Roman" w:hAnsi="Times New Roman" w:cs="Times New Roman"/>
          <w:sz w:val="28"/>
          <w:szCs w:val="28"/>
        </w:rPr>
        <w:t>4-6 лет)</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Серии картинок для обучения дошкольников рассказыванию. Н.В.Нищева. Выпуск 1</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Серии картинок для обучения дошкольников рассказыванию. Н.В.Нищева. Выпуск 2.</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Картотека сюжетных картинок. Глагольный словарь дошкольника.</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«Забавные истории» (комплект №1)</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«Забавные истории» (комплект №2)</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«Сложные слова» (комплект №1)</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«Сложные слова» (комплект №2)</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«Истории в картинках»</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Логопедические занятия в детском саду. Подготовительная к школе группа. (мнемотаблицы)</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Наглядно-дидактическое пособие «Развиваем связную речь у детей 4-х лет с ОНР»</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«Логопедические кубики» 3 шт.</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«Рассказы по картинкам» (Важные профессии)</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«Рассказы по картинкам» (Растения)</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«Читаем истории в картинках»</w:t>
      </w:r>
    </w:p>
    <w:p w:rsidR="004A6B53" w:rsidRPr="00436E32"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lastRenderedPageBreak/>
        <w:t>Наглядно-дидактическое пособие (рассказы по картинкам) «Летние виды спорта», «Зимние виды спорта»</w:t>
      </w:r>
    </w:p>
    <w:p w:rsidR="004A6B53" w:rsidRDefault="004A6B53" w:rsidP="004A6B53">
      <w:pPr>
        <w:numPr>
          <w:ilvl w:val="0"/>
          <w:numId w:val="21"/>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«Логический поезд»</w:t>
      </w:r>
    </w:p>
    <w:p w:rsidR="004A6B53" w:rsidRPr="00436E32" w:rsidRDefault="004A6B53" w:rsidP="004A6B53">
      <w:pPr>
        <w:numPr>
          <w:ilvl w:val="0"/>
          <w:numId w:val="21"/>
        </w:numPr>
        <w:ind w:left="0"/>
        <w:contextualSpacing/>
        <w:rPr>
          <w:rFonts w:ascii="Times New Roman" w:hAnsi="Times New Roman" w:cs="Times New Roman"/>
          <w:sz w:val="28"/>
          <w:szCs w:val="28"/>
        </w:rPr>
      </w:pPr>
      <w:r>
        <w:rPr>
          <w:rFonts w:ascii="Times New Roman" w:hAnsi="Times New Roman" w:cs="Times New Roman"/>
          <w:sz w:val="28"/>
          <w:szCs w:val="28"/>
        </w:rPr>
        <w:t>Тренажёр «Логопед и я»</w:t>
      </w:r>
    </w:p>
    <w:p w:rsidR="004A6B53" w:rsidRDefault="004A6B53" w:rsidP="004A6B53">
      <w:pPr>
        <w:spacing w:after="0" w:line="240" w:lineRule="auto"/>
        <w:rPr>
          <w:rFonts w:ascii="Times New Roman" w:hAnsi="Times New Roman" w:cs="Times New Roman"/>
          <w:b/>
          <w:i/>
          <w:sz w:val="28"/>
          <w:szCs w:val="28"/>
          <w:u w:val="single"/>
        </w:rPr>
      </w:pPr>
    </w:p>
    <w:p w:rsidR="004A6B53" w:rsidRPr="00436E32" w:rsidRDefault="004A6B53" w:rsidP="004A6B53">
      <w:pPr>
        <w:rPr>
          <w:rFonts w:ascii="Times New Roman" w:hAnsi="Times New Roman" w:cs="Times New Roman"/>
          <w:b/>
          <w:i/>
          <w:sz w:val="28"/>
          <w:szCs w:val="28"/>
          <w:u w:val="single"/>
        </w:rPr>
      </w:pPr>
      <w:r w:rsidRPr="00436E32">
        <w:rPr>
          <w:rFonts w:ascii="Times New Roman" w:hAnsi="Times New Roman" w:cs="Times New Roman"/>
          <w:b/>
          <w:i/>
          <w:sz w:val="28"/>
          <w:szCs w:val="28"/>
          <w:u w:val="single"/>
        </w:rPr>
        <w:t>Коррекция звукопроизношения</w:t>
      </w:r>
    </w:p>
    <w:p w:rsidR="004A6B53" w:rsidRPr="00436E32" w:rsidRDefault="004A6B53" w:rsidP="004A6B53">
      <w:pPr>
        <w:numPr>
          <w:ilvl w:val="0"/>
          <w:numId w:val="26"/>
        </w:numPr>
        <w:ind w:left="0"/>
        <w:contextualSpacing/>
        <w:rPr>
          <w:rFonts w:ascii="Times New Roman" w:hAnsi="Times New Roman" w:cs="Times New Roman"/>
          <w:b/>
          <w:i/>
          <w:sz w:val="28"/>
          <w:szCs w:val="28"/>
          <w:u w:val="single"/>
        </w:rPr>
      </w:pPr>
      <w:r w:rsidRPr="00436E32">
        <w:rPr>
          <w:rFonts w:ascii="Times New Roman" w:hAnsi="Times New Roman" w:cs="Times New Roman"/>
          <w:sz w:val="28"/>
          <w:szCs w:val="28"/>
        </w:rPr>
        <w:t>Картотека предметных и сюжетных картинок для автоматизации и дифференциации звуков раннего онтогенеза. Нищева Н.В.</w:t>
      </w:r>
    </w:p>
    <w:p w:rsidR="004A6B53" w:rsidRPr="00436E32" w:rsidRDefault="004A6B53" w:rsidP="004A6B53">
      <w:pPr>
        <w:numPr>
          <w:ilvl w:val="0"/>
          <w:numId w:val="26"/>
        </w:numPr>
        <w:ind w:left="0"/>
        <w:contextualSpacing/>
        <w:rPr>
          <w:rFonts w:ascii="Times New Roman" w:hAnsi="Times New Roman" w:cs="Times New Roman"/>
          <w:b/>
          <w:i/>
          <w:sz w:val="28"/>
          <w:szCs w:val="28"/>
          <w:u w:val="single"/>
        </w:rPr>
      </w:pPr>
      <w:r w:rsidRPr="00436E32">
        <w:rPr>
          <w:rFonts w:ascii="Times New Roman" w:hAnsi="Times New Roman" w:cs="Times New Roman"/>
          <w:sz w:val="28"/>
          <w:szCs w:val="28"/>
        </w:rPr>
        <w:t xml:space="preserve">Картотека предметных и сюжетных картинок для автоматизации и дифференциации свистящих </w:t>
      </w:r>
      <w:proofErr w:type="gramStart"/>
      <w:r w:rsidRPr="00436E32">
        <w:rPr>
          <w:rFonts w:ascii="Times New Roman" w:hAnsi="Times New Roman" w:cs="Times New Roman"/>
          <w:sz w:val="28"/>
          <w:szCs w:val="28"/>
        </w:rPr>
        <w:t>звуков .</w:t>
      </w:r>
      <w:proofErr w:type="gramEnd"/>
      <w:r w:rsidRPr="00436E32">
        <w:rPr>
          <w:rFonts w:ascii="Times New Roman" w:hAnsi="Times New Roman" w:cs="Times New Roman"/>
          <w:sz w:val="28"/>
          <w:szCs w:val="28"/>
        </w:rPr>
        <w:t xml:space="preserve"> . Нищева Н.В.</w:t>
      </w:r>
    </w:p>
    <w:p w:rsidR="004A6B53" w:rsidRPr="00436E32" w:rsidRDefault="004A6B53" w:rsidP="004A6B53">
      <w:pPr>
        <w:numPr>
          <w:ilvl w:val="0"/>
          <w:numId w:val="26"/>
        </w:numPr>
        <w:ind w:left="0"/>
        <w:contextualSpacing/>
        <w:rPr>
          <w:rFonts w:ascii="Times New Roman" w:hAnsi="Times New Roman" w:cs="Times New Roman"/>
          <w:b/>
          <w:i/>
          <w:sz w:val="28"/>
          <w:szCs w:val="28"/>
          <w:u w:val="single"/>
        </w:rPr>
      </w:pPr>
      <w:r w:rsidRPr="00436E32">
        <w:rPr>
          <w:rFonts w:ascii="Times New Roman" w:hAnsi="Times New Roman" w:cs="Times New Roman"/>
          <w:sz w:val="28"/>
          <w:szCs w:val="28"/>
        </w:rPr>
        <w:t xml:space="preserve">Картотека предметных и сюжетных картинок для автоматизации и дифференциации шипящих </w:t>
      </w:r>
      <w:proofErr w:type="gramStart"/>
      <w:r w:rsidRPr="00436E32">
        <w:rPr>
          <w:rFonts w:ascii="Times New Roman" w:hAnsi="Times New Roman" w:cs="Times New Roman"/>
          <w:sz w:val="28"/>
          <w:szCs w:val="28"/>
        </w:rPr>
        <w:t>звуков.  .</w:t>
      </w:r>
      <w:proofErr w:type="gramEnd"/>
      <w:r w:rsidRPr="00436E32">
        <w:rPr>
          <w:rFonts w:ascii="Times New Roman" w:hAnsi="Times New Roman" w:cs="Times New Roman"/>
          <w:sz w:val="28"/>
          <w:szCs w:val="28"/>
        </w:rPr>
        <w:t xml:space="preserve"> Нищева Н.В.</w:t>
      </w:r>
    </w:p>
    <w:p w:rsidR="004A6B53" w:rsidRPr="00436E32" w:rsidRDefault="004A6B53" w:rsidP="004A6B53">
      <w:pPr>
        <w:numPr>
          <w:ilvl w:val="0"/>
          <w:numId w:val="26"/>
        </w:numPr>
        <w:ind w:left="0"/>
        <w:contextualSpacing/>
        <w:rPr>
          <w:rFonts w:ascii="Times New Roman" w:hAnsi="Times New Roman" w:cs="Times New Roman"/>
          <w:b/>
          <w:i/>
          <w:sz w:val="28"/>
          <w:szCs w:val="28"/>
          <w:u w:val="single"/>
        </w:rPr>
      </w:pPr>
      <w:r w:rsidRPr="00436E32">
        <w:rPr>
          <w:rFonts w:ascii="Times New Roman" w:hAnsi="Times New Roman" w:cs="Times New Roman"/>
          <w:sz w:val="28"/>
          <w:szCs w:val="28"/>
        </w:rPr>
        <w:t xml:space="preserve">Картотека предметных и сюжетных картинок для автоматизации и дифференциации сонорных </w:t>
      </w:r>
      <w:proofErr w:type="gramStart"/>
      <w:r w:rsidRPr="00436E32">
        <w:rPr>
          <w:rFonts w:ascii="Times New Roman" w:hAnsi="Times New Roman" w:cs="Times New Roman"/>
          <w:sz w:val="28"/>
          <w:szCs w:val="28"/>
        </w:rPr>
        <w:t>звуков .</w:t>
      </w:r>
      <w:proofErr w:type="gramEnd"/>
      <w:r w:rsidRPr="00436E32">
        <w:rPr>
          <w:rFonts w:ascii="Times New Roman" w:hAnsi="Times New Roman" w:cs="Times New Roman"/>
          <w:sz w:val="28"/>
          <w:szCs w:val="28"/>
        </w:rPr>
        <w:t xml:space="preserve"> . Нищева Н.В.</w:t>
      </w:r>
    </w:p>
    <w:p w:rsidR="004A6B53" w:rsidRPr="00436E32" w:rsidRDefault="004A6B53" w:rsidP="004A6B53">
      <w:pPr>
        <w:numPr>
          <w:ilvl w:val="0"/>
          <w:numId w:val="26"/>
        </w:numPr>
        <w:ind w:left="0"/>
        <w:contextualSpacing/>
        <w:rPr>
          <w:rFonts w:ascii="Times New Roman" w:hAnsi="Times New Roman" w:cs="Times New Roman"/>
          <w:b/>
          <w:i/>
          <w:sz w:val="28"/>
          <w:szCs w:val="28"/>
          <w:u w:val="single"/>
        </w:rPr>
      </w:pPr>
      <w:r w:rsidRPr="00436E32">
        <w:rPr>
          <w:rFonts w:ascii="Times New Roman" w:hAnsi="Times New Roman" w:cs="Times New Roman"/>
          <w:sz w:val="28"/>
          <w:szCs w:val="28"/>
        </w:rPr>
        <w:t xml:space="preserve">Логопедическое лото. Звук </w:t>
      </w:r>
      <w:r w:rsidRPr="00436E32">
        <w:rPr>
          <w:rFonts w:ascii="Times New Roman" w:hAnsi="Times New Roman" w:cs="Times New Roman"/>
          <w:i/>
          <w:sz w:val="28"/>
          <w:szCs w:val="28"/>
        </w:rPr>
        <w:t>З-</w:t>
      </w:r>
      <w:proofErr w:type="spellStart"/>
      <w:r w:rsidRPr="00436E32">
        <w:rPr>
          <w:rFonts w:ascii="Times New Roman" w:hAnsi="Times New Roman" w:cs="Times New Roman"/>
          <w:i/>
          <w:sz w:val="28"/>
          <w:szCs w:val="28"/>
        </w:rPr>
        <w:t>Зь</w:t>
      </w:r>
      <w:proofErr w:type="spellEnd"/>
    </w:p>
    <w:p w:rsidR="004A6B53" w:rsidRPr="00436E32" w:rsidRDefault="004A6B53" w:rsidP="004A6B53">
      <w:pPr>
        <w:numPr>
          <w:ilvl w:val="0"/>
          <w:numId w:val="26"/>
        </w:numPr>
        <w:ind w:left="0"/>
        <w:contextualSpacing/>
        <w:rPr>
          <w:rFonts w:ascii="Times New Roman" w:hAnsi="Times New Roman" w:cs="Times New Roman"/>
          <w:b/>
          <w:i/>
          <w:sz w:val="28"/>
          <w:szCs w:val="28"/>
          <w:u w:val="single"/>
        </w:rPr>
      </w:pPr>
      <w:r w:rsidRPr="00436E32">
        <w:rPr>
          <w:rFonts w:ascii="Times New Roman" w:hAnsi="Times New Roman" w:cs="Times New Roman"/>
          <w:sz w:val="28"/>
          <w:szCs w:val="28"/>
        </w:rPr>
        <w:t xml:space="preserve">Пособие «Отработка звука </w:t>
      </w:r>
      <w:r w:rsidRPr="00436E32">
        <w:rPr>
          <w:rFonts w:ascii="Times New Roman" w:hAnsi="Times New Roman" w:cs="Times New Roman"/>
          <w:i/>
          <w:sz w:val="28"/>
          <w:szCs w:val="28"/>
        </w:rPr>
        <w:t>Л-Ль»</w:t>
      </w:r>
    </w:p>
    <w:p w:rsidR="004A6B53" w:rsidRPr="00436E32" w:rsidRDefault="004A6B53" w:rsidP="004A6B53">
      <w:pPr>
        <w:numPr>
          <w:ilvl w:val="0"/>
          <w:numId w:val="26"/>
        </w:numPr>
        <w:ind w:left="0"/>
        <w:contextualSpacing/>
        <w:rPr>
          <w:rFonts w:ascii="Times New Roman" w:hAnsi="Times New Roman" w:cs="Times New Roman"/>
          <w:b/>
          <w:i/>
          <w:sz w:val="28"/>
          <w:szCs w:val="28"/>
          <w:u w:val="single"/>
        </w:rPr>
      </w:pPr>
      <w:r w:rsidRPr="00436E32">
        <w:rPr>
          <w:rFonts w:ascii="Times New Roman" w:hAnsi="Times New Roman" w:cs="Times New Roman"/>
          <w:sz w:val="28"/>
          <w:szCs w:val="28"/>
        </w:rPr>
        <w:t xml:space="preserve">Пособие «Отработка звука </w:t>
      </w:r>
      <w:r w:rsidRPr="00436E32">
        <w:rPr>
          <w:rFonts w:ascii="Times New Roman" w:hAnsi="Times New Roman" w:cs="Times New Roman"/>
          <w:i/>
          <w:sz w:val="28"/>
          <w:szCs w:val="28"/>
        </w:rPr>
        <w:t>Р-</w:t>
      </w:r>
      <w:proofErr w:type="spellStart"/>
      <w:r w:rsidRPr="00436E32">
        <w:rPr>
          <w:rFonts w:ascii="Times New Roman" w:hAnsi="Times New Roman" w:cs="Times New Roman"/>
          <w:i/>
          <w:sz w:val="28"/>
          <w:szCs w:val="28"/>
        </w:rPr>
        <w:t>Рь</w:t>
      </w:r>
      <w:proofErr w:type="spellEnd"/>
      <w:r w:rsidRPr="00436E32">
        <w:rPr>
          <w:rFonts w:ascii="Times New Roman" w:hAnsi="Times New Roman" w:cs="Times New Roman"/>
          <w:i/>
          <w:sz w:val="28"/>
          <w:szCs w:val="28"/>
        </w:rPr>
        <w:t>»</w:t>
      </w:r>
    </w:p>
    <w:p w:rsidR="004A6B53" w:rsidRPr="00436E32" w:rsidRDefault="004A6B53" w:rsidP="004A6B53">
      <w:pPr>
        <w:numPr>
          <w:ilvl w:val="0"/>
          <w:numId w:val="26"/>
        </w:numPr>
        <w:ind w:left="0"/>
        <w:contextualSpacing/>
        <w:rPr>
          <w:rFonts w:ascii="Times New Roman" w:hAnsi="Times New Roman" w:cs="Times New Roman"/>
          <w:b/>
          <w:i/>
          <w:sz w:val="28"/>
          <w:szCs w:val="28"/>
          <w:u w:val="single"/>
        </w:rPr>
      </w:pPr>
      <w:r w:rsidRPr="00436E32">
        <w:rPr>
          <w:rFonts w:ascii="Times New Roman" w:hAnsi="Times New Roman" w:cs="Times New Roman"/>
          <w:sz w:val="28"/>
          <w:szCs w:val="28"/>
        </w:rPr>
        <w:t xml:space="preserve">Пособие «Отработка звука </w:t>
      </w:r>
      <w:r w:rsidRPr="00436E32">
        <w:rPr>
          <w:rFonts w:ascii="Times New Roman" w:hAnsi="Times New Roman" w:cs="Times New Roman"/>
          <w:i/>
          <w:sz w:val="28"/>
          <w:szCs w:val="28"/>
        </w:rPr>
        <w:t>С-</w:t>
      </w:r>
      <w:proofErr w:type="spellStart"/>
      <w:r w:rsidRPr="00436E32">
        <w:rPr>
          <w:rFonts w:ascii="Times New Roman" w:hAnsi="Times New Roman" w:cs="Times New Roman"/>
          <w:i/>
          <w:sz w:val="28"/>
          <w:szCs w:val="28"/>
        </w:rPr>
        <w:t>Сь</w:t>
      </w:r>
      <w:proofErr w:type="spellEnd"/>
      <w:r w:rsidRPr="00436E32">
        <w:rPr>
          <w:rFonts w:ascii="Times New Roman" w:hAnsi="Times New Roman" w:cs="Times New Roman"/>
          <w:i/>
          <w:sz w:val="28"/>
          <w:szCs w:val="28"/>
        </w:rPr>
        <w:t>»</w:t>
      </w:r>
    </w:p>
    <w:p w:rsidR="004A6B53" w:rsidRPr="00436E32" w:rsidRDefault="004A6B53" w:rsidP="004A6B53">
      <w:pPr>
        <w:numPr>
          <w:ilvl w:val="0"/>
          <w:numId w:val="26"/>
        </w:numPr>
        <w:ind w:left="0"/>
        <w:contextualSpacing/>
        <w:rPr>
          <w:rFonts w:ascii="Times New Roman" w:hAnsi="Times New Roman" w:cs="Times New Roman"/>
          <w:b/>
          <w:i/>
          <w:sz w:val="28"/>
          <w:szCs w:val="28"/>
          <w:u w:val="single"/>
        </w:rPr>
      </w:pPr>
      <w:r w:rsidRPr="00436E32">
        <w:rPr>
          <w:rFonts w:ascii="Times New Roman" w:hAnsi="Times New Roman" w:cs="Times New Roman"/>
          <w:sz w:val="28"/>
          <w:szCs w:val="28"/>
        </w:rPr>
        <w:t xml:space="preserve">Пособие «Отработка звука </w:t>
      </w:r>
      <w:r w:rsidRPr="00436E32">
        <w:rPr>
          <w:rFonts w:ascii="Times New Roman" w:hAnsi="Times New Roman" w:cs="Times New Roman"/>
          <w:i/>
          <w:sz w:val="28"/>
          <w:szCs w:val="28"/>
        </w:rPr>
        <w:t>Ц»</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(С)</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w:t>
      </w:r>
      <w:proofErr w:type="spellStart"/>
      <w:r w:rsidRPr="00436E32">
        <w:rPr>
          <w:rFonts w:ascii="Times New Roman" w:hAnsi="Times New Roman" w:cs="Times New Roman"/>
          <w:i/>
          <w:sz w:val="28"/>
          <w:szCs w:val="28"/>
        </w:rPr>
        <w:t>Сь</w:t>
      </w:r>
      <w:proofErr w:type="spellEnd"/>
      <w:r w:rsidRPr="00436E32">
        <w:rPr>
          <w:rFonts w:ascii="Times New Roman" w:hAnsi="Times New Roman" w:cs="Times New Roman"/>
          <w:i/>
          <w:sz w:val="28"/>
          <w:szCs w:val="28"/>
        </w:rPr>
        <w:t>)</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(З)</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w:t>
      </w:r>
      <w:proofErr w:type="spellStart"/>
      <w:r w:rsidRPr="00436E32">
        <w:rPr>
          <w:rFonts w:ascii="Times New Roman" w:hAnsi="Times New Roman" w:cs="Times New Roman"/>
          <w:i/>
          <w:sz w:val="28"/>
          <w:szCs w:val="28"/>
        </w:rPr>
        <w:t>Зь</w:t>
      </w:r>
      <w:proofErr w:type="spellEnd"/>
      <w:r w:rsidRPr="00436E32">
        <w:rPr>
          <w:rFonts w:ascii="Times New Roman" w:hAnsi="Times New Roman" w:cs="Times New Roman"/>
          <w:i/>
          <w:sz w:val="28"/>
          <w:szCs w:val="28"/>
        </w:rPr>
        <w:t>)</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(Ш)</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(Ж)</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(Ч)</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(Л)</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(Ль)</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(Р)</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 xml:space="preserve">Карточки для индивидуальных занятий. Звук </w:t>
      </w:r>
      <w:r w:rsidRPr="00436E32">
        <w:rPr>
          <w:rFonts w:ascii="Times New Roman" w:hAnsi="Times New Roman" w:cs="Times New Roman"/>
          <w:i/>
          <w:sz w:val="28"/>
          <w:szCs w:val="28"/>
        </w:rPr>
        <w:t>(</w:t>
      </w:r>
      <w:proofErr w:type="spellStart"/>
      <w:r w:rsidRPr="00436E32">
        <w:rPr>
          <w:rFonts w:ascii="Times New Roman" w:hAnsi="Times New Roman" w:cs="Times New Roman"/>
          <w:i/>
          <w:sz w:val="28"/>
          <w:szCs w:val="28"/>
        </w:rPr>
        <w:t>Рь</w:t>
      </w:r>
      <w:proofErr w:type="spellEnd"/>
      <w:r w:rsidRPr="00436E32">
        <w:rPr>
          <w:rFonts w:ascii="Times New Roman" w:hAnsi="Times New Roman" w:cs="Times New Roman"/>
          <w:i/>
          <w:sz w:val="28"/>
          <w:szCs w:val="28"/>
        </w:rPr>
        <w:t>)</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Карточки с артикуляционной гимнастикой для коррекции звука</w:t>
      </w:r>
      <w:r w:rsidRPr="00436E32">
        <w:rPr>
          <w:rFonts w:ascii="Times New Roman" w:hAnsi="Times New Roman" w:cs="Times New Roman"/>
          <w:i/>
          <w:sz w:val="28"/>
          <w:szCs w:val="28"/>
        </w:rPr>
        <w:t>(С</w:t>
      </w:r>
      <w:r w:rsidRPr="00436E32">
        <w:rPr>
          <w:rFonts w:ascii="Times New Roman" w:hAnsi="Times New Roman" w:cs="Times New Roman"/>
          <w:sz w:val="28"/>
          <w:szCs w:val="28"/>
        </w:rPr>
        <w:t>)</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Карточки с артикуляционной гимнастикой для коррекции звука</w:t>
      </w:r>
      <w:r w:rsidRPr="00436E32">
        <w:rPr>
          <w:rFonts w:ascii="Times New Roman" w:hAnsi="Times New Roman" w:cs="Times New Roman"/>
          <w:i/>
          <w:sz w:val="28"/>
          <w:szCs w:val="28"/>
        </w:rPr>
        <w:t>(Л)</w:t>
      </w:r>
    </w:p>
    <w:p w:rsidR="004A6B53" w:rsidRPr="00436E32" w:rsidRDefault="004A6B53" w:rsidP="004A6B53">
      <w:pPr>
        <w:numPr>
          <w:ilvl w:val="0"/>
          <w:numId w:val="26"/>
        </w:numPr>
        <w:ind w:left="0"/>
        <w:contextualSpacing/>
        <w:rPr>
          <w:rFonts w:ascii="Times New Roman" w:hAnsi="Times New Roman" w:cs="Times New Roman"/>
          <w:b/>
          <w:sz w:val="28"/>
          <w:szCs w:val="28"/>
          <w:u w:val="single"/>
        </w:rPr>
      </w:pPr>
      <w:r w:rsidRPr="00436E32">
        <w:rPr>
          <w:rFonts w:ascii="Times New Roman" w:hAnsi="Times New Roman" w:cs="Times New Roman"/>
          <w:sz w:val="28"/>
          <w:szCs w:val="28"/>
        </w:rPr>
        <w:t>Карточки с артикуляционной гимнастикой для коррекции звука</w:t>
      </w:r>
      <w:r w:rsidRPr="00436E32">
        <w:rPr>
          <w:rFonts w:ascii="Times New Roman" w:hAnsi="Times New Roman" w:cs="Times New Roman"/>
          <w:i/>
          <w:sz w:val="28"/>
          <w:szCs w:val="28"/>
        </w:rPr>
        <w:t>(Р)</w:t>
      </w:r>
    </w:p>
    <w:p w:rsidR="004A6B53" w:rsidRPr="00436E32" w:rsidRDefault="004A6B53" w:rsidP="004A6B53">
      <w:pPr>
        <w:numPr>
          <w:ilvl w:val="0"/>
          <w:numId w:val="26"/>
        </w:numPr>
        <w:ind w:left="0"/>
        <w:contextualSpacing/>
        <w:rPr>
          <w:rFonts w:ascii="Times New Roman" w:hAnsi="Times New Roman" w:cs="Times New Roman"/>
          <w:sz w:val="28"/>
          <w:szCs w:val="28"/>
        </w:rPr>
      </w:pPr>
      <w:r w:rsidRPr="00436E32">
        <w:rPr>
          <w:rFonts w:ascii="Times New Roman" w:hAnsi="Times New Roman" w:cs="Times New Roman"/>
          <w:sz w:val="28"/>
          <w:szCs w:val="28"/>
        </w:rPr>
        <w:t xml:space="preserve">Звуковая улитка </w:t>
      </w:r>
      <w:r w:rsidRPr="00436E32">
        <w:rPr>
          <w:rFonts w:ascii="Times New Roman" w:hAnsi="Times New Roman" w:cs="Times New Roman"/>
          <w:i/>
          <w:sz w:val="28"/>
          <w:szCs w:val="28"/>
        </w:rPr>
        <w:t>(С)</w:t>
      </w:r>
    </w:p>
    <w:p w:rsidR="004A6B53" w:rsidRPr="00436E32" w:rsidRDefault="004A6B53" w:rsidP="004A6B53">
      <w:pPr>
        <w:numPr>
          <w:ilvl w:val="0"/>
          <w:numId w:val="26"/>
        </w:numPr>
        <w:ind w:left="0"/>
        <w:contextualSpacing/>
        <w:rPr>
          <w:rFonts w:ascii="Times New Roman" w:hAnsi="Times New Roman" w:cs="Times New Roman"/>
          <w:sz w:val="28"/>
          <w:szCs w:val="28"/>
        </w:rPr>
      </w:pPr>
      <w:proofErr w:type="spellStart"/>
      <w:r w:rsidRPr="00436E32">
        <w:rPr>
          <w:rFonts w:ascii="Times New Roman" w:hAnsi="Times New Roman" w:cs="Times New Roman"/>
          <w:sz w:val="28"/>
          <w:szCs w:val="28"/>
        </w:rPr>
        <w:t>Ходилочка</w:t>
      </w:r>
      <w:proofErr w:type="spellEnd"/>
      <w:r w:rsidRPr="00436E32">
        <w:rPr>
          <w:rFonts w:ascii="Times New Roman" w:hAnsi="Times New Roman" w:cs="Times New Roman"/>
          <w:sz w:val="28"/>
          <w:szCs w:val="28"/>
        </w:rPr>
        <w:t xml:space="preserve"> улитка </w:t>
      </w:r>
      <w:r w:rsidRPr="00436E32">
        <w:rPr>
          <w:rFonts w:ascii="Times New Roman" w:hAnsi="Times New Roman" w:cs="Times New Roman"/>
          <w:i/>
          <w:sz w:val="28"/>
          <w:szCs w:val="28"/>
        </w:rPr>
        <w:t>(З)</w:t>
      </w:r>
    </w:p>
    <w:p w:rsidR="004A6B53" w:rsidRPr="00436E32" w:rsidRDefault="004A6B53" w:rsidP="004A6B53">
      <w:pPr>
        <w:numPr>
          <w:ilvl w:val="0"/>
          <w:numId w:val="26"/>
        </w:numPr>
        <w:ind w:left="0"/>
        <w:contextualSpacing/>
        <w:rPr>
          <w:rFonts w:ascii="Times New Roman" w:hAnsi="Times New Roman" w:cs="Times New Roman"/>
          <w:sz w:val="28"/>
          <w:szCs w:val="28"/>
        </w:rPr>
      </w:pPr>
      <w:proofErr w:type="spellStart"/>
      <w:r w:rsidRPr="00436E32">
        <w:rPr>
          <w:rFonts w:ascii="Times New Roman" w:hAnsi="Times New Roman" w:cs="Times New Roman"/>
          <w:sz w:val="28"/>
          <w:szCs w:val="28"/>
        </w:rPr>
        <w:t>Ходилочка</w:t>
      </w:r>
      <w:proofErr w:type="spellEnd"/>
      <w:r w:rsidRPr="00436E32">
        <w:rPr>
          <w:rFonts w:ascii="Times New Roman" w:hAnsi="Times New Roman" w:cs="Times New Roman"/>
          <w:sz w:val="28"/>
          <w:szCs w:val="28"/>
        </w:rPr>
        <w:t xml:space="preserve"> улитка</w:t>
      </w:r>
      <w:r w:rsidRPr="00436E32">
        <w:rPr>
          <w:rFonts w:ascii="Times New Roman" w:hAnsi="Times New Roman" w:cs="Times New Roman"/>
          <w:i/>
          <w:sz w:val="28"/>
          <w:szCs w:val="28"/>
        </w:rPr>
        <w:t>(Л)</w:t>
      </w:r>
    </w:p>
    <w:p w:rsidR="004A6B53" w:rsidRPr="00436E32" w:rsidRDefault="004A6B53" w:rsidP="004A6B53">
      <w:pPr>
        <w:numPr>
          <w:ilvl w:val="0"/>
          <w:numId w:val="26"/>
        </w:numPr>
        <w:ind w:left="0"/>
        <w:contextualSpacing/>
        <w:rPr>
          <w:rFonts w:ascii="Times New Roman" w:hAnsi="Times New Roman" w:cs="Times New Roman"/>
          <w:sz w:val="28"/>
          <w:szCs w:val="28"/>
        </w:rPr>
      </w:pPr>
      <w:proofErr w:type="spellStart"/>
      <w:r w:rsidRPr="00436E32">
        <w:rPr>
          <w:rFonts w:ascii="Times New Roman" w:hAnsi="Times New Roman" w:cs="Times New Roman"/>
          <w:sz w:val="28"/>
          <w:szCs w:val="28"/>
        </w:rPr>
        <w:t>Ходилочка</w:t>
      </w:r>
      <w:proofErr w:type="spellEnd"/>
      <w:r w:rsidRPr="00436E32">
        <w:rPr>
          <w:rFonts w:ascii="Times New Roman" w:hAnsi="Times New Roman" w:cs="Times New Roman"/>
          <w:sz w:val="28"/>
          <w:szCs w:val="28"/>
        </w:rPr>
        <w:t xml:space="preserve"> улитка </w:t>
      </w:r>
      <w:r w:rsidRPr="00436E32">
        <w:rPr>
          <w:rFonts w:ascii="Times New Roman" w:hAnsi="Times New Roman" w:cs="Times New Roman"/>
          <w:i/>
          <w:sz w:val="28"/>
          <w:szCs w:val="28"/>
        </w:rPr>
        <w:t>(Р)</w:t>
      </w:r>
    </w:p>
    <w:p w:rsidR="004A6B53" w:rsidRPr="00436E32" w:rsidRDefault="004A6B53" w:rsidP="004A6B53">
      <w:pPr>
        <w:numPr>
          <w:ilvl w:val="0"/>
          <w:numId w:val="26"/>
        </w:numPr>
        <w:ind w:left="0"/>
        <w:contextualSpacing/>
        <w:rPr>
          <w:rFonts w:ascii="Times New Roman" w:hAnsi="Times New Roman" w:cs="Times New Roman"/>
          <w:sz w:val="28"/>
          <w:szCs w:val="28"/>
        </w:rPr>
      </w:pPr>
      <w:r w:rsidRPr="00436E32">
        <w:rPr>
          <w:rFonts w:ascii="Times New Roman" w:hAnsi="Times New Roman" w:cs="Times New Roman"/>
          <w:sz w:val="28"/>
          <w:szCs w:val="28"/>
        </w:rPr>
        <w:t>Игра «Произносим звуки правильно»</w:t>
      </w:r>
    </w:p>
    <w:p w:rsidR="004A6B53" w:rsidRPr="00DB7301" w:rsidRDefault="004A6B53" w:rsidP="004A6B53">
      <w:pPr>
        <w:spacing w:after="200" w:line="276" w:lineRule="auto"/>
        <w:rPr>
          <w:rFonts w:ascii="Times New Roman" w:eastAsia="Calibri" w:hAnsi="Times New Roman" w:cs="Times New Roman"/>
          <w:sz w:val="28"/>
          <w:szCs w:val="28"/>
        </w:rPr>
      </w:pPr>
    </w:p>
    <w:p w:rsidR="004A6B53" w:rsidRPr="00EB0216" w:rsidRDefault="004A6B53" w:rsidP="004A6B53">
      <w:pPr>
        <w:spacing w:after="200" w:line="276" w:lineRule="auto"/>
        <w:rPr>
          <w:rFonts w:ascii="Times New Roman" w:eastAsia="Calibri" w:hAnsi="Times New Roman" w:cs="Times New Roman"/>
          <w:b/>
          <w:sz w:val="28"/>
          <w:szCs w:val="28"/>
        </w:rPr>
      </w:pPr>
      <w:r w:rsidRPr="00EB0216">
        <w:rPr>
          <w:rFonts w:ascii="Times New Roman" w:eastAsia="Calibri" w:hAnsi="Times New Roman" w:cs="Times New Roman"/>
          <w:b/>
          <w:sz w:val="28"/>
          <w:szCs w:val="28"/>
        </w:rPr>
        <w:lastRenderedPageBreak/>
        <w:t>ПЕРЕЧЕНЬ ЛИТЕРАТУРЫ В ЛОГОПЕДИЧЕСКОМ КАБИНЕТЕ</w:t>
      </w:r>
    </w:p>
    <w:p w:rsidR="004A6B53" w:rsidRPr="00EB0216" w:rsidRDefault="004A6B53" w:rsidP="004A6B53">
      <w:pPr>
        <w:rPr>
          <w:rFonts w:ascii="Times New Roman" w:hAnsi="Times New Roman" w:cs="Times New Roman"/>
          <w:b/>
          <w:sz w:val="28"/>
          <w:szCs w:val="28"/>
        </w:rPr>
      </w:pPr>
      <w:r w:rsidRPr="00EB0216">
        <w:rPr>
          <w:rFonts w:ascii="Times New Roman" w:hAnsi="Times New Roman" w:cs="Times New Roman"/>
          <w:b/>
          <w:sz w:val="28"/>
          <w:szCs w:val="28"/>
        </w:rPr>
        <w:t>Научная литература</w:t>
      </w:r>
    </w:p>
    <w:p w:rsidR="004A6B53" w:rsidRPr="00DB7301" w:rsidRDefault="004A6B53" w:rsidP="004A6B53">
      <w:pPr>
        <w:numPr>
          <w:ilvl w:val="0"/>
          <w:numId w:val="29"/>
        </w:numPr>
        <w:contextualSpacing/>
        <w:rPr>
          <w:rFonts w:ascii="Times New Roman" w:hAnsi="Times New Roman" w:cs="Times New Roman"/>
          <w:b/>
          <w:color w:val="000000" w:themeColor="text1"/>
          <w:sz w:val="28"/>
          <w:szCs w:val="28"/>
        </w:rPr>
      </w:pPr>
      <w:proofErr w:type="spellStart"/>
      <w:r w:rsidRPr="00DB7301">
        <w:rPr>
          <w:rFonts w:ascii="Times New Roman" w:hAnsi="Times New Roman" w:cs="Times New Roman"/>
          <w:color w:val="000000" w:themeColor="text1"/>
          <w:sz w:val="28"/>
          <w:szCs w:val="28"/>
        </w:rPr>
        <w:t>Бадалян</w:t>
      </w:r>
      <w:proofErr w:type="spellEnd"/>
      <w:r w:rsidRPr="00DB7301">
        <w:rPr>
          <w:rFonts w:ascii="Times New Roman" w:hAnsi="Times New Roman" w:cs="Times New Roman"/>
          <w:color w:val="000000" w:themeColor="text1"/>
          <w:sz w:val="28"/>
          <w:szCs w:val="28"/>
        </w:rPr>
        <w:t xml:space="preserve"> Л.О. «Детская неврология: учебное пособие» - </w:t>
      </w:r>
      <w:proofErr w:type="gramStart"/>
      <w:r w:rsidRPr="00DB7301">
        <w:rPr>
          <w:rFonts w:ascii="Times New Roman" w:hAnsi="Times New Roman" w:cs="Times New Roman"/>
          <w:color w:val="000000" w:themeColor="text1"/>
          <w:sz w:val="28"/>
          <w:szCs w:val="28"/>
        </w:rPr>
        <w:t>М.:ООО</w:t>
      </w:r>
      <w:proofErr w:type="gramEnd"/>
      <w:r w:rsidRPr="00DB7301">
        <w:rPr>
          <w:rFonts w:ascii="Times New Roman" w:hAnsi="Times New Roman" w:cs="Times New Roman"/>
          <w:color w:val="000000" w:themeColor="text1"/>
          <w:sz w:val="28"/>
          <w:szCs w:val="28"/>
        </w:rPr>
        <w:t xml:space="preserve"> «</w:t>
      </w:r>
      <w:proofErr w:type="spellStart"/>
      <w:r w:rsidRPr="00DB7301">
        <w:rPr>
          <w:rFonts w:ascii="Times New Roman" w:hAnsi="Times New Roman" w:cs="Times New Roman"/>
          <w:color w:val="000000" w:themeColor="text1"/>
          <w:sz w:val="28"/>
          <w:szCs w:val="28"/>
        </w:rPr>
        <w:t>Медпресс</w:t>
      </w:r>
      <w:proofErr w:type="spellEnd"/>
      <w:r w:rsidRPr="00DB7301">
        <w:rPr>
          <w:rFonts w:ascii="Times New Roman" w:hAnsi="Times New Roman" w:cs="Times New Roman"/>
          <w:color w:val="000000" w:themeColor="text1"/>
          <w:sz w:val="28"/>
          <w:szCs w:val="28"/>
        </w:rPr>
        <w:t>», 1998.</w:t>
      </w:r>
    </w:p>
    <w:p w:rsidR="004A6B53" w:rsidRPr="00DB7301" w:rsidRDefault="004A6B53" w:rsidP="004A6B53">
      <w:pPr>
        <w:numPr>
          <w:ilvl w:val="0"/>
          <w:numId w:val="29"/>
        </w:numPr>
        <w:contextualSpacing/>
        <w:rPr>
          <w:rFonts w:ascii="Times New Roman" w:hAnsi="Times New Roman" w:cs="Times New Roman"/>
          <w:b/>
          <w:color w:val="000000" w:themeColor="text1"/>
          <w:sz w:val="28"/>
          <w:szCs w:val="28"/>
        </w:rPr>
      </w:pPr>
      <w:r w:rsidRPr="00DB7301">
        <w:rPr>
          <w:rFonts w:ascii="Times New Roman" w:hAnsi="Times New Roman" w:cs="Times New Roman"/>
          <w:color w:val="000000" w:themeColor="text1"/>
          <w:sz w:val="28"/>
          <w:szCs w:val="28"/>
        </w:rPr>
        <w:t xml:space="preserve">Волкова Л.С., </w:t>
      </w:r>
      <w:proofErr w:type="spellStart"/>
      <w:r w:rsidRPr="00DB7301">
        <w:rPr>
          <w:rFonts w:ascii="Times New Roman" w:hAnsi="Times New Roman" w:cs="Times New Roman"/>
          <w:color w:val="000000" w:themeColor="text1"/>
          <w:sz w:val="28"/>
          <w:szCs w:val="28"/>
        </w:rPr>
        <w:t>Селивёрстова</w:t>
      </w:r>
      <w:proofErr w:type="spellEnd"/>
      <w:r w:rsidRPr="00DB7301">
        <w:rPr>
          <w:rFonts w:ascii="Times New Roman" w:hAnsi="Times New Roman" w:cs="Times New Roman"/>
          <w:color w:val="000000" w:themeColor="text1"/>
          <w:sz w:val="28"/>
          <w:szCs w:val="28"/>
        </w:rPr>
        <w:t xml:space="preserve"> В.И.  «Хрестоматия по логопедии. Том 1</w:t>
      </w:r>
      <w:proofErr w:type="gramStart"/>
      <w:r w:rsidRPr="00DB7301">
        <w:rPr>
          <w:rFonts w:ascii="Times New Roman" w:hAnsi="Times New Roman" w:cs="Times New Roman"/>
          <w:color w:val="000000" w:themeColor="text1"/>
          <w:sz w:val="28"/>
          <w:szCs w:val="28"/>
        </w:rPr>
        <w:t>.»-</w:t>
      </w:r>
      <w:proofErr w:type="gramEnd"/>
      <w:r w:rsidRPr="00DB7301">
        <w:rPr>
          <w:rFonts w:ascii="Times New Roman" w:hAnsi="Times New Roman" w:cs="Times New Roman"/>
          <w:color w:val="000000" w:themeColor="text1"/>
          <w:sz w:val="28"/>
          <w:szCs w:val="28"/>
        </w:rPr>
        <w:t>М.: ВЛАДОС, 1997.</w:t>
      </w:r>
    </w:p>
    <w:p w:rsidR="004A6B53" w:rsidRPr="00DB7301" w:rsidRDefault="004A6B53" w:rsidP="004A6B53">
      <w:pPr>
        <w:numPr>
          <w:ilvl w:val="0"/>
          <w:numId w:val="29"/>
        </w:numPr>
        <w:contextualSpacing/>
        <w:rPr>
          <w:rFonts w:ascii="Times New Roman" w:hAnsi="Times New Roman" w:cs="Times New Roman"/>
          <w:b/>
          <w:color w:val="000000" w:themeColor="text1"/>
          <w:sz w:val="28"/>
          <w:szCs w:val="28"/>
        </w:rPr>
      </w:pPr>
      <w:r w:rsidRPr="00DB7301">
        <w:rPr>
          <w:rFonts w:ascii="Times New Roman" w:hAnsi="Times New Roman" w:cs="Times New Roman"/>
          <w:color w:val="000000" w:themeColor="text1"/>
          <w:sz w:val="28"/>
          <w:szCs w:val="28"/>
        </w:rPr>
        <w:t xml:space="preserve">Волкова Л.С., </w:t>
      </w:r>
      <w:proofErr w:type="spellStart"/>
      <w:r w:rsidRPr="00DB7301">
        <w:rPr>
          <w:rFonts w:ascii="Times New Roman" w:hAnsi="Times New Roman" w:cs="Times New Roman"/>
          <w:color w:val="000000" w:themeColor="text1"/>
          <w:sz w:val="28"/>
          <w:szCs w:val="28"/>
        </w:rPr>
        <w:t>Селивёрстова</w:t>
      </w:r>
      <w:proofErr w:type="spellEnd"/>
      <w:r w:rsidRPr="00DB7301">
        <w:rPr>
          <w:rFonts w:ascii="Times New Roman" w:hAnsi="Times New Roman" w:cs="Times New Roman"/>
          <w:color w:val="000000" w:themeColor="text1"/>
          <w:sz w:val="28"/>
          <w:szCs w:val="28"/>
        </w:rPr>
        <w:t xml:space="preserve"> В.И. «Хрестоматия по логопедии. Том 2</w:t>
      </w:r>
      <w:proofErr w:type="gramStart"/>
      <w:r w:rsidRPr="00DB7301">
        <w:rPr>
          <w:rFonts w:ascii="Times New Roman" w:hAnsi="Times New Roman" w:cs="Times New Roman"/>
          <w:color w:val="000000" w:themeColor="text1"/>
          <w:sz w:val="28"/>
          <w:szCs w:val="28"/>
        </w:rPr>
        <w:t>.»-</w:t>
      </w:r>
      <w:proofErr w:type="gramEnd"/>
      <w:r w:rsidRPr="00DB7301">
        <w:rPr>
          <w:rFonts w:ascii="Times New Roman" w:hAnsi="Times New Roman" w:cs="Times New Roman"/>
          <w:color w:val="000000" w:themeColor="text1"/>
          <w:sz w:val="28"/>
          <w:szCs w:val="28"/>
        </w:rPr>
        <w:t>М.: ВЛАДОС, 1997.</w:t>
      </w:r>
    </w:p>
    <w:p w:rsidR="004A6B53" w:rsidRPr="00DB7301" w:rsidRDefault="004A6B53" w:rsidP="004A6B53">
      <w:pPr>
        <w:numPr>
          <w:ilvl w:val="0"/>
          <w:numId w:val="29"/>
        </w:numPr>
        <w:contextualSpacing/>
        <w:rPr>
          <w:rFonts w:ascii="Times New Roman" w:hAnsi="Times New Roman" w:cs="Times New Roman"/>
          <w:b/>
          <w:color w:val="000000" w:themeColor="text1"/>
          <w:sz w:val="28"/>
          <w:szCs w:val="28"/>
        </w:rPr>
      </w:pPr>
      <w:r w:rsidRPr="00DB7301">
        <w:rPr>
          <w:rFonts w:ascii="Times New Roman" w:hAnsi="Times New Roman" w:cs="Times New Roman"/>
          <w:color w:val="000000" w:themeColor="text1"/>
          <w:sz w:val="28"/>
          <w:szCs w:val="28"/>
        </w:rPr>
        <w:t xml:space="preserve">Филичева Т.Б., </w:t>
      </w:r>
      <w:proofErr w:type="spellStart"/>
      <w:proofErr w:type="gramStart"/>
      <w:r w:rsidRPr="00DB7301">
        <w:rPr>
          <w:rFonts w:ascii="Times New Roman" w:hAnsi="Times New Roman" w:cs="Times New Roman"/>
          <w:color w:val="000000" w:themeColor="text1"/>
          <w:sz w:val="28"/>
          <w:szCs w:val="28"/>
        </w:rPr>
        <w:t>Чевелева</w:t>
      </w:r>
      <w:proofErr w:type="spellEnd"/>
      <w:r w:rsidRPr="00DB7301">
        <w:rPr>
          <w:rFonts w:ascii="Times New Roman" w:hAnsi="Times New Roman" w:cs="Times New Roman"/>
          <w:color w:val="000000" w:themeColor="text1"/>
          <w:sz w:val="28"/>
          <w:szCs w:val="28"/>
        </w:rPr>
        <w:t xml:space="preserve">  Н.А.</w:t>
      </w:r>
      <w:proofErr w:type="gramEnd"/>
      <w:r w:rsidRPr="00DB7301">
        <w:rPr>
          <w:rFonts w:ascii="Times New Roman" w:hAnsi="Times New Roman" w:cs="Times New Roman"/>
          <w:color w:val="000000" w:themeColor="text1"/>
          <w:sz w:val="28"/>
          <w:szCs w:val="28"/>
        </w:rPr>
        <w:t>, Чиркина Г.В. «Основы логопедии»-М.: Просвещение, 1989.</w:t>
      </w:r>
    </w:p>
    <w:p w:rsidR="004A6B53" w:rsidRPr="00EB0216" w:rsidRDefault="004A6B53" w:rsidP="004A6B53">
      <w:pPr>
        <w:numPr>
          <w:ilvl w:val="0"/>
          <w:numId w:val="29"/>
        </w:numPr>
        <w:contextualSpacing/>
        <w:rPr>
          <w:rFonts w:ascii="Times New Roman" w:hAnsi="Times New Roman" w:cs="Times New Roman"/>
          <w:b/>
          <w:color w:val="000000" w:themeColor="text1"/>
          <w:sz w:val="28"/>
          <w:szCs w:val="28"/>
        </w:rPr>
      </w:pPr>
      <w:proofErr w:type="spellStart"/>
      <w:r w:rsidRPr="00DB7301">
        <w:rPr>
          <w:rFonts w:ascii="Times New Roman" w:hAnsi="Times New Roman" w:cs="Times New Roman"/>
          <w:color w:val="000000" w:themeColor="text1"/>
          <w:sz w:val="28"/>
          <w:szCs w:val="28"/>
        </w:rPr>
        <w:t>Селивёрстов</w:t>
      </w:r>
      <w:proofErr w:type="spellEnd"/>
      <w:r w:rsidRPr="00DB7301">
        <w:rPr>
          <w:rFonts w:ascii="Times New Roman" w:hAnsi="Times New Roman" w:cs="Times New Roman"/>
          <w:color w:val="000000" w:themeColor="text1"/>
          <w:sz w:val="28"/>
          <w:szCs w:val="28"/>
        </w:rPr>
        <w:t xml:space="preserve"> В.И. «Понятийно-терминологический словарь логопеда» - М.: ВЛАДОС, 1997.</w:t>
      </w:r>
    </w:p>
    <w:p w:rsidR="004A6B53" w:rsidRPr="00EB0216" w:rsidRDefault="004A6B53" w:rsidP="004A6B53">
      <w:pPr>
        <w:autoSpaceDE w:val="0"/>
        <w:autoSpaceDN w:val="0"/>
        <w:adjustRightInd w:val="0"/>
        <w:spacing w:after="0" w:line="240" w:lineRule="auto"/>
        <w:rPr>
          <w:rFonts w:ascii="Times New Roman" w:hAnsi="Times New Roman" w:cs="Times New Roman"/>
          <w:sz w:val="28"/>
          <w:szCs w:val="28"/>
        </w:rPr>
      </w:pPr>
      <w:r w:rsidRPr="00EB0216">
        <w:rPr>
          <w:rFonts w:ascii="Times New Roman" w:hAnsi="Times New Roman" w:cs="Times New Roman"/>
          <w:b/>
          <w:bCs/>
          <w:sz w:val="28"/>
          <w:szCs w:val="28"/>
        </w:rPr>
        <w:t>Программы обучения</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1. Якобсон С.Г., </w:t>
      </w:r>
      <w:proofErr w:type="spellStart"/>
      <w:r w:rsidRPr="00DB7301">
        <w:rPr>
          <w:rFonts w:ascii="Times New Roman" w:hAnsi="Times New Roman" w:cs="Times New Roman"/>
          <w:sz w:val="28"/>
          <w:szCs w:val="28"/>
        </w:rPr>
        <w:t>Гризик</w:t>
      </w:r>
      <w:proofErr w:type="spellEnd"/>
      <w:r w:rsidRPr="00DB7301">
        <w:rPr>
          <w:rFonts w:ascii="Times New Roman" w:hAnsi="Times New Roman" w:cs="Times New Roman"/>
          <w:sz w:val="28"/>
          <w:szCs w:val="28"/>
        </w:rPr>
        <w:t xml:space="preserve"> Т.И., Дронова Т.Н., Соловьёва Е.В.</w:t>
      </w:r>
      <w:proofErr w:type="gramStart"/>
      <w:r w:rsidRPr="00DB7301">
        <w:rPr>
          <w:rFonts w:ascii="Times New Roman" w:hAnsi="Times New Roman" w:cs="Times New Roman"/>
          <w:sz w:val="28"/>
          <w:szCs w:val="28"/>
        </w:rPr>
        <w:t xml:space="preserve">,  </w:t>
      </w:r>
      <w:proofErr w:type="spellStart"/>
      <w:r w:rsidRPr="00DB7301">
        <w:rPr>
          <w:rFonts w:ascii="Times New Roman" w:hAnsi="Times New Roman" w:cs="Times New Roman"/>
          <w:sz w:val="28"/>
          <w:szCs w:val="28"/>
        </w:rPr>
        <w:t>Екжанова</w:t>
      </w:r>
      <w:proofErr w:type="spellEnd"/>
      <w:proofErr w:type="gramEnd"/>
      <w:r w:rsidRPr="00DB7301">
        <w:rPr>
          <w:rFonts w:ascii="Times New Roman" w:hAnsi="Times New Roman" w:cs="Times New Roman"/>
          <w:sz w:val="28"/>
          <w:szCs w:val="28"/>
        </w:rPr>
        <w:t xml:space="preserve"> Е.А. «Радуга. Примерная образовательная программа дошкольного образования» - М.: Просвещение, 2014.</w:t>
      </w:r>
    </w:p>
    <w:p w:rsidR="004A6B53" w:rsidRPr="00DB7301" w:rsidRDefault="004A6B53" w:rsidP="004A6B53">
      <w:pPr>
        <w:contextualSpacing/>
        <w:rPr>
          <w:rFonts w:ascii="Times New Roman" w:hAnsi="Times New Roman" w:cs="Times New Roman"/>
          <w:sz w:val="28"/>
          <w:szCs w:val="28"/>
        </w:rPr>
      </w:pPr>
      <w:r w:rsidRPr="00DB7301">
        <w:rPr>
          <w:rFonts w:ascii="Times New Roman" w:eastAsia="+mn-ea" w:hAnsi="Times New Roman" w:cs="Times New Roman"/>
          <w:color w:val="000000"/>
          <w:kern w:val="24"/>
          <w:sz w:val="28"/>
          <w:szCs w:val="28"/>
          <w:lang w:eastAsia="ru-RU"/>
        </w:rPr>
        <w:t xml:space="preserve">2. Примерная адаптированная основная образовательная программа для дошкольников с тяжелыми нарушениями речи/Л.Б. </w:t>
      </w:r>
      <w:proofErr w:type="spellStart"/>
      <w:r w:rsidRPr="00DB7301">
        <w:rPr>
          <w:rFonts w:ascii="Times New Roman" w:eastAsia="+mn-ea" w:hAnsi="Times New Roman" w:cs="Times New Roman"/>
          <w:color w:val="000000"/>
          <w:kern w:val="24"/>
          <w:sz w:val="28"/>
          <w:szCs w:val="28"/>
          <w:lang w:eastAsia="ru-RU"/>
        </w:rPr>
        <w:t>Баряева</w:t>
      </w:r>
      <w:proofErr w:type="spellEnd"/>
      <w:r w:rsidRPr="00DB7301">
        <w:rPr>
          <w:rFonts w:ascii="Times New Roman" w:eastAsia="+mn-ea" w:hAnsi="Times New Roman" w:cs="Times New Roman"/>
          <w:color w:val="000000"/>
          <w:kern w:val="24"/>
          <w:sz w:val="28"/>
          <w:szCs w:val="28"/>
          <w:lang w:eastAsia="ru-RU"/>
        </w:rPr>
        <w:t xml:space="preserve">, Т.В. </w:t>
      </w:r>
      <w:proofErr w:type="spellStart"/>
      <w:r w:rsidRPr="00DB7301">
        <w:rPr>
          <w:rFonts w:ascii="Times New Roman" w:eastAsia="+mn-ea" w:hAnsi="Times New Roman" w:cs="Times New Roman"/>
          <w:color w:val="000000"/>
          <w:kern w:val="24"/>
          <w:sz w:val="28"/>
          <w:szCs w:val="28"/>
          <w:lang w:eastAsia="ru-RU"/>
        </w:rPr>
        <w:t>Волосовец</w:t>
      </w:r>
      <w:proofErr w:type="spellEnd"/>
      <w:r w:rsidRPr="00DB7301">
        <w:rPr>
          <w:rFonts w:ascii="Times New Roman" w:eastAsia="+mn-ea" w:hAnsi="Times New Roman" w:cs="Times New Roman"/>
          <w:color w:val="000000"/>
          <w:kern w:val="24"/>
          <w:sz w:val="28"/>
          <w:szCs w:val="28"/>
          <w:lang w:eastAsia="ru-RU"/>
        </w:rPr>
        <w:t xml:space="preserve">, О.П. </w:t>
      </w:r>
      <w:proofErr w:type="spellStart"/>
      <w:proofErr w:type="gramStart"/>
      <w:r w:rsidRPr="00DB7301">
        <w:rPr>
          <w:rFonts w:ascii="Times New Roman" w:eastAsia="+mn-ea" w:hAnsi="Times New Roman" w:cs="Times New Roman"/>
          <w:color w:val="000000"/>
          <w:kern w:val="24"/>
          <w:sz w:val="28"/>
          <w:szCs w:val="28"/>
          <w:lang w:eastAsia="ru-RU"/>
        </w:rPr>
        <w:t>Гаврилушкина</w:t>
      </w:r>
      <w:proofErr w:type="spellEnd"/>
      <w:r w:rsidRPr="00DB7301">
        <w:rPr>
          <w:rFonts w:ascii="Times New Roman" w:eastAsia="+mn-ea" w:hAnsi="Times New Roman" w:cs="Times New Roman"/>
          <w:color w:val="000000"/>
          <w:kern w:val="24"/>
          <w:sz w:val="28"/>
          <w:szCs w:val="28"/>
          <w:lang w:eastAsia="ru-RU"/>
        </w:rPr>
        <w:t xml:space="preserve">,   </w:t>
      </w:r>
      <w:proofErr w:type="gramEnd"/>
      <w:r w:rsidRPr="00DB7301">
        <w:rPr>
          <w:rFonts w:ascii="Times New Roman" w:eastAsia="+mn-ea" w:hAnsi="Times New Roman" w:cs="Times New Roman"/>
          <w:color w:val="000000"/>
          <w:kern w:val="24"/>
          <w:sz w:val="28"/>
          <w:szCs w:val="28"/>
          <w:lang w:eastAsia="ru-RU"/>
        </w:rPr>
        <w:t xml:space="preserve">  Г.Г. Голубева и др.; под ред. проф. Л.В. Лопатиной, - СПб., 2014.</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3. Филичева Т.Б., Чиркина Г.В., Туманова Т.В., Лагутина А.В.  «Коррекция нарушений речи. Программы дошкольных образовательных учреждений компенсирующего вида для детей с нарушениями речи» - М.: Просвещение, 2016.</w:t>
      </w:r>
    </w:p>
    <w:p w:rsidR="004A6B53"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4. Нищева Н.В. «Примерная программа коррекционно-развивающей работы в логопедической группе для детей с общим недоразвитием речи (с 3 до 7 лет). – </w:t>
      </w:r>
      <w:proofErr w:type="gramStart"/>
      <w:r w:rsidRPr="00DB7301">
        <w:rPr>
          <w:rFonts w:ascii="Times New Roman" w:hAnsi="Times New Roman" w:cs="Times New Roman"/>
          <w:sz w:val="28"/>
          <w:szCs w:val="28"/>
        </w:rPr>
        <w:t>СПб.:</w:t>
      </w:r>
      <w:proofErr w:type="gramEnd"/>
      <w:r w:rsidRPr="00DB7301">
        <w:rPr>
          <w:rFonts w:ascii="Times New Roman" w:hAnsi="Times New Roman" w:cs="Times New Roman"/>
          <w:sz w:val="28"/>
          <w:szCs w:val="28"/>
        </w:rPr>
        <w:t xml:space="preserve"> ООО «Издательство «Детство-Пресс», 2013.</w:t>
      </w:r>
    </w:p>
    <w:p w:rsidR="004A6B53" w:rsidRPr="00DB7301" w:rsidRDefault="004A6B53" w:rsidP="004A6B53">
      <w:pPr>
        <w:contextualSpacing/>
        <w:rPr>
          <w:rFonts w:ascii="Times New Roman" w:hAnsi="Times New Roman" w:cs="Times New Roman"/>
          <w:sz w:val="28"/>
          <w:szCs w:val="28"/>
        </w:rPr>
      </w:pPr>
      <w:r>
        <w:rPr>
          <w:rFonts w:ascii="Times New Roman" w:hAnsi="Times New Roman" w:cs="Times New Roman"/>
          <w:sz w:val="28"/>
          <w:szCs w:val="28"/>
        </w:rPr>
        <w:t>5. Кичигина О.В. Рабочая программа учителя-логопеда дошкольной образовательной организации/ Под. ред. доц. Н.Н. Яковлевой. – М.: УМЦ «Добрый мир», 2015. – 132 с.</w:t>
      </w:r>
    </w:p>
    <w:p w:rsidR="004A6B53" w:rsidRPr="00DB7301" w:rsidRDefault="004A6B53" w:rsidP="004A6B53">
      <w:pPr>
        <w:spacing w:after="0" w:line="240" w:lineRule="auto"/>
        <w:contextualSpacing/>
        <w:rPr>
          <w:rFonts w:ascii="Times New Roman" w:hAnsi="Times New Roman" w:cs="Times New Roman"/>
          <w:sz w:val="28"/>
          <w:szCs w:val="28"/>
        </w:rPr>
      </w:pPr>
    </w:p>
    <w:p w:rsidR="004A6B53" w:rsidRPr="00EB0216" w:rsidRDefault="004A6B53" w:rsidP="004A6B53">
      <w:pPr>
        <w:spacing w:after="0" w:line="240" w:lineRule="auto"/>
        <w:contextualSpacing/>
        <w:rPr>
          <w:rFonts w:ascii="Times New Roman" w:hAnsi="Times New Roman" w:cs="Times New Roman"/>
          <w:b/>
          <w:sz w:val="28"/>
          <w:szCs w:val="28"/>
        </w:rPr>
      </w:pPr>
      <w:r w:rsidRPr="00EB0216">
        <w:rPr>
          <w:rFonts w:ascii="Times New Roman" w:hAnsi="Times New Roman" w:cs="Times New Roman"/>
          <w:b/>
          <w:sz w:val="28"/>
          <w:szCs w:val="28"/>
        </w:rPr>
        <w:t>Методические материалы</w:t>
      </w:r>
      <w:r>
        <w:rPr>
          <w:rFonts w:ascii="Times New Roman" w:hAnsi="Times New Roman" w:cs="Times New Roman"/>
          <w:b/>
          <w:sz w:val="28"/>
          <w:szCs w:val="28"/>
        </w:rPr>
        <w:t>, учебные пособия</w:t>
      </w:r>
    </w:p>
    <w:p w:rsidR="004A6B53" w:rsidRPr="00DB7301" w:rsidRDefault="004A6B53" w:rsidP="004A6B53">
      <w:pPr>
        <w:spacing w:after="0" w:line="240" w:lineRule="auto"/>
        <w:contextualSpacing/>
        <w:rPr>
          <w:rFonts w:ascii="Times New Roman" w:hAnsi="Times New Roman" w:cs="Times New Roman"/>
          <w:sz w:val="28"/>
          <w:szCs w:val="28"/>
        </w:rPr>
      </w:pPr>
    </w:p>
    <w:p w:rsidR="004A6B53" w:rsidRPr="007F6428"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1. </w:t>
      </w:r>
      <w:proofErr w:type="spellStart"/>
      <w:r w:rsidRPr="007F6428">
        <w:rPr>
          <w:rFonts w:ascii="Times New Roman" w:hAnsi="Times New Roman" w:cs="Times New Roman"/>
          <w:bCs/>
          <w:sz w:val="28"/>
          <w:szCs w:val="28"/>
        </w:rPr>
        <w:t>Бардышева</w:t>
      </w:r>
      <w:proofErr w:type="spellEnd"/>
      <w:r w:rsidRPr="007F6428">
        <w:rPr>
          <w:rFonts w:ascii="Times New Roman" w:hAnsi="Times New Roman" w:cs="Times New Roman"/>
          <w:bCs/>
          <w:sz w:val="28"/>
          <w:szCs w:val="28"/>
        </w:rPr>
        <w:t xml:space="preserve"> Т.Ю., </w:t>
      </w:r>
      <w:proofErr w:type="spellStart"/>
      <w:r w:rsidRPr="007F6428">
        <w:rPr>
          <w:rFonts w:ascii="Times New Roman" w:hAnsi="Times New Roman" w:cs="Times New Roman"/>
          <w:bCs/>
          <w:sz w:val="28"/>
          <w:szCs w:val="28"/>
        </w:rPr>
        <w:t>Моносова</w:t>
      </w:r>
      <w:proofErr w:type="spellEnd"/>
      <w:r w:rsidRPr="007F6428">
        <w:rPr>
          <w:rFonts w:ascii="Times New Roman" w:hAnsi="Times New Roman" w:cs="Times New Roman"/>
          <w:bCs/>
          <w:sz w:val="28"/>
          <w:szCs w:val="28"/>
        </w:rPr>
        <w:t xml:space="preserve"> Е.Н.</w:t>
      </w:r>
    </w:p>
    <w:p w:rsidR="004A6B53" w:rsidRPr="007F6428" w:rsidRDefault="004A6B53" w:rsidP="004A6B53">
      <w:pPr>
        <w:contextualSpacing/>
        <w:rPr>
          <w:rFonts w:ascii="Times New Roman" w:hAnsi="Times New Roman" w:cs="Times New Roman"/>
          <w:sz w:val="28"/>
          <w:szCs w:val="28"/>
        </w:rPr>
      </w:pPr>
      <w:r w:rsidRPr="007F6428">
        <w:rPr>
          <w:rFonts w:ascii="Times New Roman" w:hAnsi="Times New Roman" w:cs="Times New Roman"/>
          <w:bCs/>
          <w:sz w:val="28"/>
          <w:szCs w:val="28"/>
        </w:rPr>
        <w:t>Логопедические занятия в детском саду. Подготовительная к школе группа.</w:t>
      </w:r>
    </w:p>
    <w:p w:rsidR="004A6B53"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2. Коноваленко В.В., Коноваленко С.В</w:t>
      </w:r>
      <w:r>
        <w:rPr>
          <w:rFonts w:ascii="Times New Roman" w:hAnsi="Times New Roman" w:cs="Times New Roman"/>
          <w:sz w:val="28"/>
          <w:szCs w:val="28"/>
        </w:rPr>
        <w:t xml:space="preserve"> «Фронтальные логопедические занятия в подготовительной группе для детей с ОНР»</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3. Коноваленко В.В., Коноваленко С.В., Кременецкая М.И. «Индивидуально-подгрупповая работа по коррекции звукопроизношения</w:t>
      </w:r>
      <w:proofErr w:type="gramStart"/>
      <w:r w:rsidRPr="00DB7301">
        <w:rPr>
          <w:rFonts w:ascii="Times New Roman" w:hAnsi="Times New Roman" w:cs="Times New Roman"/>
          <w:sz w:val="28"/>
          <w:szCs w:val="28"/>
        </w:rPr>
        <w:t>».-</w:t>
      </w:r>
      <w:proofErr w:type="gramEnd"/>
      <w:r w:rsidRPr="00DB7301">
        <w:rPr>
          <w:rFonts w:ascii="Times New Roman" w:hAnsi="Times New Roman" w:cs="Times New Roman"/>
          <w:sz w:val="28"/>
          <w:szCs w:val="28"/>
        </w:rPr>
        <w:t xml:space="preserve"> М.: ГНОМ, 2014</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4. Архипова Е.Ф. «Коррекционно-логопедическая работа по преодолению стёртой дизартрии у детей</w:t>
      </w:r>
      <w:proofErr w:type="gramStart"/>
      <w:r w:rsidRPr="00DB7301">
        <w:rPr>
          <w:rFonts w:ascii="Times New Roman" w:hAnsi="Times New Roman" w:cs="Times New Roman"/>
          <w:sz w:val="28"/>
          <w:szCs w:val="28"/>
        </w:rPr>
        <w:t>».-</w:t>
      </w:r>
      <w:proofErr w:type="gramEnd"/>
      <w:r w:rsidRPr="00DB7301">
        <w:rPr>
          <w:rFonts w:ascii="Times New Roman" w:hAnsi="Times New Roman" w:cs="Times New Roman"/>
          <w:sz w:val="28"/>
          <w:szCs w:val="28"/>
        </w:rPr>
        <w:t xml:space="preserve"> М.: </w:t>
      </w:r>
      <w:proofErr w:type="spellStart"/>
      <w:r w:rsidRPr="00DB7301">
        <w:rPr>
          <w:rFonts w:ascii="Times New Roman" w:hAnsi="Times New Roman" w:cs="Times New Roman"/>
          <w:sz w:val="28"/>
          <w:szCs w:val="28"/>
        </w:rPr>
        <w:t>Астрель</w:t>
      </w:r>
      <w:proofErr w:type="spellEnd"/>
      <w:r w:rsidRPr="00DB7301">
        <w:rPr>
          <w:rFonts w:ascii="Times New Roman" w:hAnsi="Times New Roman" w:cs="Times New Roman"/>
          <w:sz w:val="28"/>
          <w:szCs w:val="28"/>
        </w:rPr>
        <w:t>, 2010</w:t>
      </w:r>
    </w:p>
    <w:p w:rsidR="004A6B53" w:rsidRPr="007F6428"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lastRenderedPageBreak/>
        <w:t xml:space="preserve">5. </w:t>
      </w:r>
      <w:r w:rsidRPr="007F6428">
        <w:rPr>
          <w:rFonts w:ascii="Times New Roman" w:hAnsi="Times New Roman" w:cs="Times New Roman"/>
          <w:sz w:val="28"/>
          <w:szCs w:val="28"/>
        </w:rPr>
        <w:t xml:space="preserve">Т.Ю. </w:t>
      </w:r>
      <w:proofErr w:type="spellStart"/>
      <w:r w:rsidRPr="007F6428">
        <w:rPr>
          <w:rFonts w:ascii="Times New Roman" w:hAnsi="Times New Roman" w:cs="Times New Roman"/>
          <w:sz w:val="28"/>
          <w:szCs w:val="28"/>
        </w:rPr>
        <w:t>Бардышева</w:t>
      </w:r>
      <w:proofErr w:type="spellEnd"/>
      <w:r w:rsidRPr="007F6428">
        <w:rPr>
          <w:rFonts w:ascii="Times New Roman" w:hAnsi="Times New Roman" w:cs="Times New Roman"/>
          <w:sz w:val="28"/>
          <w:szCs w:val="28"/>
        </w:rPr>
        <w:t xml:space="preserve">, Е.Н. </w:t>
      </w:r>
      <w:proofErr w:type="spellStart"/>
      <w:r w:rsidRPr="007F6428">
        <w:rPr>
          <w:rFonts w:ascii="Times New Roman" w:hAnsi="Times New Roman" w:cs="Times New Roman"/>
          <w:sz w:val="28"/>
          <w:szCs w:val="28"/>
        </w:rPr>
        <w:t>Моносова</w:t>
      </w:r>
      <w:proofErr w:type="spellEnd"/>
    </w:p>
    <w:p w:rsidR="004A6B53" w:rsidRPr="00DB7301" w:rsidRDefault="004A6B53" w:rsidP="004A6B53">
      <w:pPr>
        <w:contextualSpacing/>
        <w:rPr>
          <w:rFonts w:ascii="Times New Roman" w:hAnsi="Times New Roman" w:cs="Times New Roman"/>
          <w:sz w:val="28"/>
          <w:szCs w:val="28"/>
        </w:rPr>
      </w:pPr>
      <w:bookmarkStart w:id="10" w:name="bookmark0"/>
      <w:r w:rsidRPr="007F6428">
        <w:rPr>
          <w:rFonts w:ascii="Times New Roman" w:hAnsi="Times New Roman" w:cs="Times New Roman"/>
          <w:sz w:val="28"/>
          <w:szCs w:val="28"/>
        </w:rPr>
        <w:t>Тетрадь логопедических заданий</w:t>
      </w:r>
      <w:bookmarkEnd w:id="10"/>
      <w:r w:rsidRPr="007F6428">
        <w:rPr>
          <w:rFonts w:ascii="Times New Roman" w:hAnsi="Times New Roman" w:cs="Times New Roman"/>
          <w:sz w:val="28"/>
          <w:szCs w:val="28"/>
        </w:rPr>
        <w:t>. Подготовительная к школе группа.</w:t>
      </w:r>
    </w:p>
    <w:p w:rsidR="004A6B53"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7. </w:t>
      </w:r>
      <w:r>
        <w:rPr>
          <w:rFonts w:ascii="Times New Roman" w:hAnsi="Times New Roman" w:cs="Times New Roman"/>
          <w:sz w:val="28"/>
          <w:szCs w:val="28"/>
        </w:rPr>
        <w:t>Козырева Л. М. Читаем сами. Тренируем технику чтения.</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8. Гомзяк О.С. «Говорим правильно в 6-7 лет». Конспекты фронтальных </w:t>
      </w:r>
      <w:proofErr w:type="gramStart"/>
      <w:r w:rsidRPr="00DB7301">
        <w:rPr>
          <w:rFonts w:ascii="Times New Roman" w:hAnsi="Times New Roman" w:cs="Times New Roman"/>
          <w:sz w:val="28"/>
          <w:szCs w:val="28"/>
        </w:rPr>
        <w:t>занятий.(</w:t>
      </w:r>
      <w:proofErr w:type="gramEnd"/>
      <w:r w:rsidRPr="00DB7301">
        <w:rPr>
          <w:rFonts w:ascii="Times New Roman" w:hAnsi="Times New Roman" w:cs="Times New Roman"/>
          <w:sz w:val="28"/>
          <w:szCs w:val="28"/>
        </w:rPr>
        <w:t>в 3-х частях). -М. ГНОМ, 2014</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9. 10. Гомзяк О.С. «Говорим правильно в 6-7 лет». Альбом (в 3-х частях).</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11. А.И. Максаков «Правильно ли говорит ваш ребёнок» - М.: «Просвещение», 1988.</w:t>
      </w:r>
    </w:p>
    <w:p w:rsidR="004A6B53"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12. </w:t>
      </w:r>
      <w:r>
        <w:rPr>
          <w:rFonts w:ascii="Times New Roman" w:hAnsi="Times New Roman" w:cs="Times New Roman"/>
          <w:sz w:val="28"/>
          <w:szCs w:val="28"/>
        </w:rPr>
        <w:t>Егорова С. В., Малкина Г. В. «Говорим правильно»</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13. Руденко В.И.     «Логопедия: практическое </w:t>
      </w:r>
      <w:proofErr w:type="gramStart"/>
      <w:r w:rsidRPr="00DB7301">
        <w:rPr>
          <w:rFonts w:ascii="Times New Roman" w:hAnsi="Times New Roman" w:cs="Times New Roman"/>
          <w:sz w:val="28"/>
          <w:szCs w:val="28"/>
        </w:rPr>
        <w:t>пособие»-</w:t>
      </w:r>
      <w:proofErr w:type="gramEnd"/>
      <w:r w:rsidRPr="00DB7301">
        <w:rPr>
          <w:rFonts w:ascii="Times New Roman" w:hAnsi="Times New Roman" w:cs="Times New Roman"/>
          <w:sz w:val="28"/>
          <w:szCs w:val="28"/>
        </w:rPr>
        <w:t xml:space="preserve"> Ростов-на-Дону: «Феникс»2014.</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14. Фадеева Ю.А., Пичугина Г.А.  «В мире слов, букв и звуков: Речевые игры на автоматизацию звуков</w:t>
      </w:r>
      <w:proofErr w:type="gramStart"/>
      <w:r w:rsidRPr="00DB7301">
        <w:rPr>
          <w:rFonts w:ascii="Times New Roman" w:hAnsi="Times New Roman" w:cs="Times New Roman"/>
          <w:sz w:val="28"/>
          <w:szCs w:val="28"/>
        </w:rPr>
        <w:t>».-</w:t>
      </w:r>
      <w:proofErr w:type="gramEnd"/>
      <w:r w:rsidRPr="00DB7301">
        <w:rPr>
          <w:rFonts w:ascii="Times New Roman" w:hAnsi="Times New Roman" w:cs="Times New Roman"/>
          <w:sz w:val="28"/>
          <w:szCs w:val="28"/>
        </w:rPr>
        <w:t xml:space="preserve"> М.: ТЦ Сфера, 2016</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15. Веселова Е.И., Скрябина Е.М. «Игры и упражнения на каждый день для детей 4-5 лет с ОНР.» Ч.2- </w:t>
      </w:r>
      <w:proofErr w:type="gramStart"/>
      <w:r w:rsidRPr="00DB7301">
        <w:rPr>
          <w:rFonts w:ascii="Times New Roman" w:hAnsi="Times New Roman" w:cs="Times New Roman"/>
          <w:sz w:val="28"/>
          <w:szCs w:val="28"/>
        </w:rPr>
        <w:t>М.:ТЦ</w:t>
      </w:r>
      <w:proofErr w:type="gramEnd"/>
      <w:r w:rsidRPr="00DB7301">
        <w:rPr>
          <w:rFonts w:ascii="Times New Roman" w:hAnsi="Times New Roman" w:cs="Times New Roman"/>
          <w:sz w:val="28"/>
          <w:szCs w:val="28"/>
        </w:rPr>
        <w:t xml:space="preserve"> Сфера, 2015</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16. </w:t>
      </w:r>
      <w:proofErr w:type="spellStart"/>
      <w:r w:rsidRPr="00DB7301">
        <w:rPr>
          <w:rFonts w:ascii="Times New Roman" w:hAnsi="Times New Roman" w:cs="Times New Roman"/>
          <w:sz w:val="28"/>
          <w:szCs w:val="28"/>
        </w:rPr>
        <w:t>Шаблыко</w:t>
      </w:r>
      <w:proofErr w:type="spellEnd"/>
      <w:r w:rsidRPr="00DB7301">
        <w:rPr>
          <w:rFonts w:ascii="Times New Roman" w:hAnsi="Times New Roman" w:cs="Times New Roman"/>
          <w:sz w:val="28"/>
          <w:szCs w:val="28"/>
        </w:rPr>
        <w:t xml:space="preserve"> Е.И. «Дифференциация сонорных звуков</w:t>
      </w:r>
      <w:proofErr w:type="gramStart"/>
      <w:r w:rsidRPr="00DB7301">
        <w:rPr>
          <w:rFonts w:ascii="Times New Roman" w:hAnsi="Times New Roman" w:cs="Times New Roman"/>
          <w:sz w:val="28"/>
          <w:szCs w:val="28"/>
        </w:rPr>
        <w:t>.»-</w:t>
      </w:r>
      <w:proofErr w:type="gramEnd"/>
      <w:r w:rsidRPr="00DB7301">
        <w:rPr>
          <w:rFonts w:ascii="Times New Roman" w:hAnsi="Times New Roman" w:cs="Times New Roman"/>
          <w:sz w:val="28"/>
          <w:szCs w:val="28"/>
        </w:rPr>
        <w:t xml:space="preserve"> М.: ТЦ Сфера, 2012</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17. Коноваленко В.В. «Артикуляционная, пальчиковая гимнастика и дыхательно-голосовые упражнения</w:t>
      </w:r>
      <w:proofErr w:type="gramStart"/>
      <w:r w:rsidRPr="00DB7301">
        <w:rPr>
          <w:rFonts w:ascii="Times New Roman" w:hAnsi="Times New Roman" w:cs="Times New Roman"/>
          <w:sz w:val="28"/>
          <w:szCs w:val="28"/>
        </w:rPr>
        <w:t>».-</w:t>
      </w:r>
      <w:proofErr w:type="gramEnd"/>
      <w:r w:rsidRPr="00DB7301">
        <w:rPr>
          <w:rFonts w:ascii="Times New Roman" w:hAnsi="Times New Roman" w:cs="Times New Roman"/>
          <w:sz w:val="28"/>
          <w:szCs w:val="28"/>
        </w:rPr>
        <w:t>М.: Издательство ГНОМ, 2014</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18. Аксанова Т.Ю. «Логопедическая ритмика в системе коррекционной работы с дошкольниками с ОНР</w:t>
      </w:r>
      <w:proofErr w:type="gramStart"/>
      <w:r w:rsidRPr="00DB7301">
        <w:rPr>
          <w:rFonts w:ascii="Times New Roman" w:hAnsi="Times New Roman" w:cs="Times New Roman"/>
          <w:sz w:val="28"/>
          <w:szCs w:val="28"/>
        </w:rPr>
        <w:t>».-</w:t>
      </w:r>
      <w:proofErr w:type="gramEnd"/>
      <w:r w:rsidRPr="00DB7301">
        <w:rPr>
          <w:rFonts w:ascii="Times New Roman" w:hAnsi="Times New Roman" w:cs="Times New Roman"/>
          <w:sz w:val="28"/>
          <w:szCs w:val="28"/>
        </w:rPr>
        <w:t xml:space="preserve"> СПб.: ДЕТСТВО-ПРЕСС, 2009</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19. Сапожникова О.Б., </w:t>
      </w:r>
      <w:proofErr w:type="spellStart"/>
      <w:r w:rsidRPr="00DB7301">
        <w:rPr>
          <w:rFonts w:ascii="Times New Roman" w:hAnsi="Times New Roman" w:cs="Times New Roman"/>
          <w:sz w:val="28"/>
          <w:szCs w:val="28"/>
        </w:rPr>
        <w:t>Гарнова</w:t>
      </w:r>
      <w:proofErr w:type="spellEnd"/>
      <w:r w:rsidRPr="00DB7301">
        <w:rPr>
          <w:rFonts w:ascii="Times New Roman" w:hAnsi="Times New Roman" w:cs="Times New Roman"/>
          <w:sz w:val="28"/>
          <w:szCs w:val="28"/>
        </w:rPr>
        <w:t xml:space="preserve"> Е.В. «Песочная терапия в развитии дошкольников</w:t>
      </w:r>
      <w:proofErr w:type="gramStart"/>
      <w:r w:rsidRPr="00DB7301">
        <w:rPr>
          <w:rFonts w:ascii="Times New Roman" w:hAnsi="Times New Roman" w:cs="Times New Roman"/>
          <w:sz w:val="28"/>
          <w:szCs w:val="28"/>
        </w:rPr>
        <w:t>».-</w:t>
      </w:r>
      <w:proofErr w:type="gramEnd"/>
      <w:r w:rsidRPr="00DB7301">
        <w:rPr>
          <w:rFonts w:ascii="Times New Roman" w:hAnsi="Times New Roman" w:cs="Times New Roman"/>
          <w:sz w:val="28"/>
          <w:szCs w:val="28"/>
        </w:rPr>
        <w:t>М.: ТЦ Сфера, 2014</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20. Воронова А.Е. «Логоритмика в речевых группах ДОУ для детей 5-7 </w:t>
      </w:r>
      <w:proofErr w:type="gramStart"/>
      <w:r w:rsidRPr="00DB7301">
        <w:rPr>
          <w:rFonts w:ascii="Times New Roman" w:hAnsi="Times New Roman" w:cs="Times New Roman"/>
          <w:sz w:val="28"/>
          <w:szCs w:val="28"/>
        </w:rPr>
        <w:t>лет»-</w:t>
      </w:r>
      <w:proofErr w:type="gramEnd"/>
      <w:r w:rsidRPr="00DB7301">
        <w:rPr>
          <w:rFonts w:ascii="Times New Roman" w:hAnsi="Times New Roman" w:cs="Times New Roman"/>
          <w:sz w:val="28"/>
          <w:szCs w:val="28"/>
        </w:rPr>
        <w:t xml:space="preserve"> М.: ТЦ Сфера, 2010</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21. </w:t>
      </w:r>
      <w:proofErr w:type="spellStart"/>
      <w:r w:rsidRPr="00DB7301">
        <w:rPr>
          <w:rFonts w:ascii="Times New Roman" w:hAnsi="Times New Roman" w:cs="Times New Roman"/>
          <w:sz w:val="28"/>
          <w:szCs w:val="28"/>
        </w:rPr>
        <w:t>Швайко</w:t>
      </w:r>
      <w:proofErr w:type="spellEnd"/>
      <w:r w:rsidRPr="00DB7301">
        <w:rPr>
          <w:rFonts w:ascii="Times New Roman" w:hAnsi="Times New Roman" w:cs="Times New Roman"/>
          <w:sz w:val="28"/>
          <w:szCs w:val="28"/>
        </w:rPr>
        <w:t xml:space="preserve"> Г.С. «Игры и игровые упражнения для развития речи». – под редакцией Гербовой В.В. – М.: Просвещение, 1988</w:t>
      </w:r>
    </w:p>
    <w:p w:rsidR="004A6B53" w:rsidRPr="00DB7301"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 xml:space="preserve">22. Савченко В.И. «Педагогическая сказка как средство поддержки позитивной социализации старших дошкольников». – </w:t>
      </w:r>
      <w:proofErr w:type="gramStart"/>
      <w:r w:rsidRPr="00DB7301">
        <w:rPr>
          <w:rFonts w:ascii="Times New Roman" w:hAnsi="Times New Roman" w:cs="Times New Roman"/>
          <w:sz w:val="28"/>
          <w:szCs w:val="28"/>
        </w:rPr>
        <w:t>СП.:</w:t>
      </w:r>
      <w:proofErr w:type="gramEnd"/>
      <w:r w:rsidRPr="00DB7301">
        <w:rPr>
          <w:rFonts w:ascii="Times New Roman" w:hAnsi="Times New Roman" w:cs="Times New Roman"/>
          <w:sz w:val="28"/>
          <w:szCs w:val="28"/>
        </w:rPr>
        <w:t xml:space="preserve"> ООО « ДЕТСТВО-ПРЕСС», 2015</w:t>
      </w:r>
    </w:p>
    <w:p w:rsidR="004A6B53" w:rsidRDefault="004A6B53" w:rsidP="004A6B53">
      <w:pPr>
        <w:contextualSpacing/>
        <w:rPr>
          <w:rFonts w:ascii="Times New Roman" w:hAnsi="Times New Roman" w:cs="Times New Roman"/>
          <w:sz w:val="28"/>
          <w:szCs w:val="28"/>
        </w:rPr>
      </w:pPr>
      <w:r w:rsidRPr="00DB7301">
        <w:rPr>
          <w:rFonts w:ascii="Times New Roman" w:hAnsi="Times New Roman" w:cs="Times New Roman"/>
          <w:sz w:val="28"/>
          <w:szCs w:val="28"/>
        </w:rPr>
        <w:t>23. Куликовская Т.А. Говорим и играем. Картотека упражнений, игр, текстов для автоматизации звуков. – СПб</w:t>
      </w:r>
      <w:proofErr w:type="gramStart"/>
      <w:r w:rsidRPr="00DB7301">
        <w:rPr>
          <w:rFonts w:ascii="Times New Roman" w:hAnsi="Times New Roman" w:cs="Times New Roman"/>
          <w:sz w:val="28"/>
          <w:szCs w:val="28"/>
        </w:rPr>
        <w:t>. :</w:t>
      </w:r>
      <w:proofErr w:type="gramEnd"/>
      <w:r w:rsidRPr="00DB7301">
        <w:rPr>
          <w:rFonts w:ascii="Times New Roman" w:hAnsi="Times New Roman" w:cs="Times New Roman"/>
          <w:sz w:val="28"/>
          <w:szCs w:val="28"/>
        </w:rPr>
        <w:t xml:space="preserve"> ООО «Издательство «ДЕТСТВО-ПРЕСС», 2015. – 128 с. – (Кабинет логопеда).</w:t>
      </w:r>
    </w:p>
    <w:p w:rsidR="004A6B53" w:rsidRDefault="004A6B53" w:rsidP="004A6B53">
      <w:pPr>
        <w:contextualSpacing/>
        <w:rPr>
          <w:rFonts w:ascii="Times New Roman" w:hAnsi="Times New Roman" w:cs="Times New Roman"/>
          <w:sz w:val="28"/>
          <w:szCs w:val="28"/>
        </w:rPr>
      </w:pPr>
    </w:p>
    <w:p w:rsidR="004A6B53" w:rsidRPr="00676CD8" w:rsidRDefault="004A6B53" w:rsidP="004A6B53">
      <w:pPr>
        <w:contextualSpacing/>
        <w:rPr>
          <w:rFonts w:ascii="Times New Roman" w:hAnsi="Times New Roman" w:cs="Times New Roman"/>
          <w:sz w:val="28"/>
          <w:szCs w:val="28"/>
        </w:rPr>
      </w:pPr>
    </w:p>
    <w:p w:rsidR="004A6B53" w:rsidRDefault="004A6B53" w:rsidP="004A6B53">
      <w:pPr>
        <w:spacing w:after="0" w:line="240" w:lineRule="auto"/>
        <w:contextualSpacing/>
        <w:jc w:val="center"/>
        <w:rPr>
          <w:rFonts w:ascii="Times New Roman" w:eastAsia="Calibri" w:hAnsi="Times New Roman" w:cs="Times New Roman"/>
          <w:b/>
          <w:sz w:val="28"/>
          <w:szCs w:val="28"/>
        </w:rPr>
      </w:pPr>
      <w:r w:rsidRPr="0087477D">
        <w:rPr>
          <w:rFonts w:ascii="Times New Roman" w:eastAsia="Calibri" w:hAnsi="Times New Roman" w:cs="Times New Roman"/>
          <w:b/>
          <w:sz w:val="28"/>
          <w:szCs w:val="28"/>
        </w:rPr>
        <w:t>3.3. Регламент коррекционной логопедической образовательной</w:t>
      </w:r>
    </w:p>
    <w:p w:rsidR="004A6B53" w:rsidRDefault="004A6B53" w:rsidP="004A6B53">
      <w:pPr>
        <w:spacing w:after="0" w:line="240" w:lineRule="auto"/>
        <w:contextualSpacing/>
        <w:jc w:val="center"/>
        <w:rPr>
          <w:rFonts w:ascii="Times New Roman" w:eastAsia="Calibri" w:hAnsi="Times New Roman" w:cs="Times New Roman"/>
          <w:b/>
          <w:sz w:val="28"/>
          <w:szCs w:val="28"/>
        </w:rPr>
      </w:pPr>
      <w:r w:rsidRPr="0087477D">
        <w:rPr>
          <w:rFonts w:ascii="Times New Roman" w:eastAsia="Calibri" w:hAnsi="Times New Roman" w:cs="Times New Roman"/>
          <w:b/>
          <w:sz w:val="28"/>
          <w:szCs w:val="28"/>
        </w:rPr>
        <w:t xml:space="preserve"> деятельности и циклограмма ра</w:t>
      </w:r>
      <w:r>
        <w:rPr>
          <w:rFonts w:ascii="Times New Roman" w:eastAsia="Calibri" w:hAnsi="Times New Roman" w:cs="Times New Roman"/>
          <w:b/>
          <w:sz w:val="28"/>
          <w:szCs w:val="28"/>
        </w:rPr>
        <w:t>бочего времени учителя-логопеда</w:t>
      </w:r>
    </w:p>
    <w:p w:rsidR="004A6B53" w:rsidRPr="0087477D" w:rsidRDefault="004A6B53" w:rsidP="004A6B53">
      <w:pPr>
        <w:spacing w:after="0" w:line="240" w:lineRule="auto"/>
        <w:contextualSpacing/>
        <w:jc w:val="center"/>
        <w:rPr>
          <w:rFonts w:ascii="Times New Roman" w:eastAsia="Calibri" w:hAnsi="Times New Roman" w:cs="Times New Roman"/>
          <w:b/>
          <w:sz w:val="28"/>
          <w:szCs w:val="28"/>
        </w:rPr>
      </w:pPr>
    </w:p>
    <w:p w:rsidR="004A6B53" w:rsidRPr="00CA37BD" w:rsidRDefault="004A6B53" w:rsidP="004A6B53">
      <w:pPr>
        <w:spacing w:after="0" w:line="240" w:lineRule="auto"/>
        <w:ind w:firstLine="709"/>
        <w:contextualSpacing/>
        <w:jc w:val="both"/>
        <w:rPr>
          <w:rFonts w:ascii="Times New Roman" w:eastAsia="Calibri" w:hAnsi="Times New Roman" w:cs="Times New Roman"/>
          <w:sz w:val="28"/>
          <w:szCs w:val="28"/>
        </w:rPr>
      </w:pPr>
      <w:r w:rsidRPr="00CA37BD">
        <w:rPr>
          <w:rFonts w:ascii="Times New Roman" w:eastAsia="Calibri" w:hAnsi="Times New Roman" w:cs="Times New Roman"/>
          <w:sz w:val="28"/>
          <w:szCs w:val="28"/>
        </w:rPr>
        <w:t>Максимально-допустимый объем образовательной нагрузки</w:t>
      </w:r>
    </w:p>
    <w:p w:rsidR="004A6B53" w:rsidRDefault="004A6B53" w:rsidP="004A6B53">
      <w:pPr>
        <w:spacing w:after="0" w:line="240" w:lineRule="auto"/>
        <w:ind w:firstLine="709"/>
        <w:contextualSpacing/>
        <w:jc w:val="both"/>
        <w:rPr>
          <w:rFonts w:ascii="Times New Roman" w:eastAsia="Calibri" w:hAnsi="Times New Roman" w:cs="Times New Roman"/>
          <w:b/>
          <w:sz w:val="28"/>
          <w:szCs w:val="28"/>
        </w:rPr>
      </w:pPr>
    </w:p>
    <w:tbl>
      <w:tblPr>
        <w:tblStyle w:val="a5"/>
        <w:tblW w:w="9346" w:type="dxa"/>
        <w:tblInd w:w="-5" w:type="dxa"/>
        <w:tblLook w:val="04A0" w:firstRow="1" w:lastRow="0" w:firstColumn="1" w:lastColumn="0" w:noHBand="0" w:noVBand="1"/>
      </w:tblPr>
      <w:tblGrid>
        <w:gridCol w:w="3402"/>
        <w:gridCol w:w="5944"/>
      </w:tblGrid>
      <w:tr w:rsidR="004A6B53" w:rsidTr="006D0EBA">
        <w:tc>
          <w:tcPr>
            <w:tcW w:w="3402" w:type="dxa"/>
            <w:shd w:val="clear" w:color="auto" w:fill="FFFFFF" w:themeFill="background1"/>
            <w:vAlign w:val="center"/>
          </w:tcPr>
          <w:p w:rsidR="004A6B53" w:rsidRPr="00EB0216" w:rsidRDefault="004A6B53" w:rsidP="006D0EBA">
            <w:pPr>
              <w:spacing w:line="276" w:lineRule="auto"/>
              <w:ind w:left="43"/>
              <w:jc w:val="center"/>
              <w:rPr>
                <w:rFonts w:ascii="Times New Roman" w:eastAsia="Times New Roman" w:hAnsi="Times New Roman"/>
                <w:b/>
                <w:color w:val="000000" w:themeColor="text1"/>
                <w:sz w:val="28"/>
                <w:szCs w:val="28"/>
              </w:rPr>
            </w:pPr>
            <w:r w:rsidRPr="00EB0216">
              <w:rPr>
                <w:rFonts w:ascii="Times New Roman" w:eastAsia="Times New Roman" w:hAnsi="Times New Roman"/>
                <w:b/>
                <w:bCs/>
                <w:color w:val="000000" w:themeColor="text1"/>
                <w:kern w:val="24"/>
                <w:sz w:val="28"/>
                <w:szCs w:val="28"/>
              </w:rPr>
              <w:t>Возраст</w:t>
            </w:r>
          </w:p>
        </w:tc>
        <w:tc>
          <w:tcPr>
            <w:tcW w:w="5944" w:type="dxa"/>
            <w:shd w:val="clear" w:color="auto" w:fill="FFFFFF" w:themeFill="background1"/>
            <w:vAlign w:val="center"/>
          </w:tcPr>
          <w:p w:rsidR="004A6B53" w:rsidRPr="00EB0216" w:rsidRDefault="004A6B53" w:rsidP="006D0EBA">
            <w:pPr>
              <w:spacing w:line="276" w:lineRule="auto"/>
              <w:jc w:val="center"/>
              <w:rPr>
                <w:rFonts w:ascii="Times New Roman" w:eastAsia="Times New Roman" w:hAnsi="Times New Roman"/>
                <w:b/>
                <w:color w:val="000000" w:themeColor="text1"/>
                <w:sz w:val="28"/>
                <w:szCs w:val="28"/>
              </w:rPr>
            </w:pPr>
            <w:r w:rsidRPr="00EB0216">
              <w:rPr>
                <w:rFonts w:ascii="Times New Roman" w:eastAsia="Times New Roman" w:hAnsi="Times New Roman"/>
                <w:b/>
                <w:bCs/>
                <w:color w:val="000000" w:themeColor="text1"/>
                <w:kern w:val="24"/>
                <w:sz w:val="28"/>
                <w:szCs w:val="28"/>
              </w:rPr>
              <w:t>Продолжительность коррекционно-развивающего занятия</w:t>
            </w:r>
          </w:p>
        </w:tc>
      </w:tr>
      <w:tr w:rsidR="004A6B53" w:rsidTr="006D0EBA">
        <w:tc>
          <w:tcPr>
            <w:tcW w:w="3402" w:type="dxa"/>
            <w:shd w:val="clear" w:color="auto" w:fill="FFFFFF" w:themeFill="background1"/>
            <w:vAlign w:val="center"/>
          </w:tcPr>
          <w:p w:rsidR="004A6B53" w:rsidRDefault="004A6B53" w:rsidP="006D0EBA">
            <w:pPr>
              <w:spacing w:line="276" w:lineRule="auto"/>
              <w:jc w:val="center"/>
              <w:rPr>
                <w:rFonts w:ascii="Times New Roman" w:eastAsia="Times New Roman" w:hAnsi="Times New Roman"/>
                <w:bCs/>
                <w:color w:val="000000" w:themeColor="text1"/>
                <w:kern w:val="24"/>
                <w:sz w:val="28"/>
                <w:szCs w:val="28"/>
              </w:rPr>
            </w:pPr>
            <w:r w:rsidRPr="00E61B12">
              <w:rPr>
                <w:rFonts w:ascii="Times New Roman" w:eastAsia="Times New Roman" w:hAnsi="Times New Roman"/>
                <w:bCs/>
                <w:color w:val="000000" w:themeColor="text1"/>
                <w:kern w:val="24"/>
                <w:sz w:val="28"/>
                <w:szCs w:val="28"/>
              </w:rPr>
              <w:lastRenderedPageBreak/>
              <w:t>с 6 до 7 лет</w:t>
            </w:r>
          </w:p>
          <w:p w:rsidR="004A6B53" w:rsidRDefault="004A6B53" w:rsidP="006D0EBA">
            <w:pPr>
              <w:spacing w:line="276"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подготовительная группа</w:t>
            </w:r>
          </w:p>
          <w:p w:rsidR="004A6B53" w:rsidRPr="00E61B12" w:rsidRDefault="004A6B53" w:rsidP="006D0EBA">
            <w:pPr>
              <w:spacing w:line="276"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комбинированного вида</w:t>
            </w:r>
          </w:p>
        </w:tc>
        <w:tc>
          <w:tcPr>
            <w:tcW w:w="5944" w:type="dxa"/>
            <w:shd w:val="clear" w:color="auto" w:fill="FFFFFF" w:themeFill="background1"/>
            <w:vAlign w:val="center"/>
          </w:tcPr>
          <w:p w:rsidR="004A6B53" w:rsidRPr="00E61B12" w:rsidRDefault="004A6B53" w:rsidP="006D0EBA">
            <w:pPr>
              <w:spacing w:line="276" w:lineRule="auto"/>
              <w:rPr>
                <w:rFonts w:ascii="Times New Roman" w:eastAsia="Times New Roman" w:hAnsi="Times New Roman"/>
                <w:color w:val="000000" w:themeColor="text1"/>
                <w:sz w:val="28"/>
                <w:szCs w:val="28"/>
              </w:rPr>
            </w:pPr>
            <w:r>
              <w:rPr>
                <w:rFonts w:ascii="Times New Roman" w:eastAsia="Times New Roman" w:hAnsi="Times New Roman"/>
                <w:bCs/>
                <w:color w:val="000000" w:themeColor="text1"/>
                <w:kern w:val="24"/>
                <w:sz w:val="28"/>
                <w:szCs w:val="28"/>
              </w:rPr>
              <w:t>Индивидуальное занятие -15</w:t>
            </w:r>
            <w:r w:rsidRPr="00E61B12">
              <w:rPr>
                <w:rFonts w:ascii="Times New Roman" w:eastAsia="Times New Roman" w:hAnsi="Times New Roman"/>
                <w:bCs/>
                <w:color w:val="000000" w:themeColor="text1"/>
                <w:kern w:val="24"/>
                <w:sz w:val="28"/>
                <w:szCs w:val="28"/>
              </w:rPr>
              <w:t xml:space="preserve"> минут                                    </w:t>
            </w:r>
            <w:r>
              <w:rPr>
                <w:rFonts w:ascii="Times New Roman" w:eastAsia="Times New Roman" w:hAnsi="Times New Roman"/>
                <w:bCs/>
                <w:color w:val="000000" w:themeColor="text1"/>
                <w:kern w:val="24"/>
                <w:sz w:val="28"/>
                <w:szCs w:val="28"/>
              </w:rPr>
              <w:t xml:space="preserve">Фронтальное занятие - 30-35 </w:t>
            </w:r>
            <w:r w:rsidRPr="00E61B12">
              <w:rPr>
                <w:rFonts w:ascii="Times New Roman" w:eastAsia="Times New Roman" w:hAnsi="Times New Roman"/>
                <w:bCs/>
                <w:color w:val="000000" w:themeColor="text1"/>
                <w:kern w:val="24"/>
                <w:sz w:val="28"/>
                <w:szCs w:val="28"/>
              </w:rPr>
              <w:t>минут.</w:t>
            </w:r>
          </w:p>
        </w:tc>
      </w:tr>
    </w:tbl>
    <w:p w:rsidR="004A6B53" w:rsidRDefault="004A6B53" w:rsidP="004A6B53">
      <w:pPr>
        <w:spacing w:after="0" w:line="360" w:lineRule="auto"/>
        <w:ind w:firstLine="709"/>
        <w:contextualSpacing/>
        <w:jc w:val="both"/>
        <w:rPr>
          <w:rFonts w:ascii="Times New Roman" w:eastAsia="Calibri" w:hAnsi="Times New Roman" w:cs="Times New Roman"/>
          <w:sz w:val="28"/>
          <w:szCs w:val="28"/>
        </w:rPr>
      </w:pPr>
    </w:p>
    <w:p w:rsidR="004A6B53" w:rsidRDefault="004A6B53" w:rsidP="004A6B53">
      <w:pPr>
        <w:spacing w:after="0"/>
      </w:pPr>
      <w:r w:rsidRPr="005D162E">
        <w:rPr>
          <w:b/>
        </w:rPr>
        <w:t xml:space="preserve">                                                                                                                                          </w:t>
      </w:r>
      <w:r w:rsidRPr="005D162E">
        <w:t xml:space="preserve">      </w:t>
      </w:r>
      <w:r>
        <w:t xml:space="preserve">                   </w:t>
      </w:r>
      <w:r w:rsidRPr="005D162E">
        <w:t xml:space="preserve">  </w:t>
      </w:r>
      <w:r>
        <w:t xml:space="preserve">                          </w:t>
      </w:r>
    </w:p>
    <w:p w:rsidR="004A6B53" w:rsidRDefault="004A6B53" w:rsidP="004A6B53">
      <w:pPr>
        <w:spacing w:after="0"/>
      </w:pPr>
    </w:p>
    <w:p w:rsidR="004A6B53" w:rsidRPr="00304584" w:rsidRDefault="004A6B53" w:rsidP="004A6B53">
      <w:pPr>
        <w:spacing w:after="0"/>
        <w:rPr>
          <w:rFonts w:ascii="Times New Roman" w:hAnsi="Times New Roman" w:cs="Times New Roman"/>
        </w:rPr>
      </w:pPr>
      <w:r>
        <w:t xml:space="preserve">                                                                                                                                                                                                 </w:t>
      </w:r>
      <w:r w:rsidRPr="00304584">
        <w:rPr>
          <w:rFonts w:ascii="Times New Roman" w:hAnsi="Times New Roman" w:cs="Times New Roman"/>
        </w:rPr>
        <w:t>Утверждаю:</w:t>
      </w:r>
    </w:p>
    <w:p w:rsidR="004A6B53" w:rsidRPr="00304584" w:rsidRDefault="004A6B53" w:rsidP="004A6B53">
      <w:pPr>
        <w:spacing w:after="0"/>
        <w:rPr>
          <w:rFonts w:ascii="Times New Roman" w:hAnsi="Times New Roman" w:cs="Times New Roman"/>
        </w:rPr>
      </w:pPr>
      <w:r w:rsidRPr="00304584">
        <w:rPr>
          <w:rFonts w:ascii="Times New Roman" w:hAnsi="Times New Roman" w:cs="Times New Roman"/>
        </w:rPr>
        <w:t xml:space="preserve">                                                                                                                                       </w:t>
      </w:r>
      <w:r>
        <w:rPr>
          <w:rFonts w:ascii="Times New Roman" w:hAnsi="Times New Roman" w:cs="Times New Roman"/>
        </w:rPr>
        <w:t xml:space="preserve">          </w:t>
      </w:r>
      <w:r w:rsidRPr="00304584">
        <w:rPr>
          <w:rFonts w:ascii="Times New Roman" w:hAnsi="Times New Roman" w:cs="Times New Roman"/>
        </w:rPr>
        <w:t xml:space="preserve"> Заведующий МКДОУ №</w:t>
      </w:r>
      <w:r>
        <w:rPr>
          <w:rFonts w:ascii="Times New Roman" w:hAnsi="Times New Roman" w:cs="Times New Roman"/>
        </w:rPr>
        <w:t xml:space="preserve"> </w:t>
      </w:r>
      <w:r w:rsidRPr="00304584">
        <w:rPr>
          <w:rFonts w:ascii="Times New Roman" w:hAnsi="Times New Roman" w:cs="Times New Roman"/>
        </w:rPr>
        <w:t>428</w:t>
      </w:r>
    </w:p>
    <w:p w:rsidR="004A6B53" w:rsidRPr="00304584" w:rsidRDefault="004A6B53" w:rsidP="004A6B53">
      <w:pPr>
        <w:spacing w:after="0"/>
        <w:rPr>
          <w:rFonts w:ascii="Times New Roman" w:hAnsi="Times New Roman" w:cs="Times New Roman"/>
        </w:rPr>
      </w:pPr>
      <w:r w:rsidRPr="00304584">
        <w:rPr>
          <w:rFonts w:ascii="Times New Roman" w:hAnsi="Times New Roman" w:cs="Times New Roman"/>
        </w:rPr>
        <w:t xml:space="preserve">                                                                                                                                                                      </w:t>
      </w:r>
      <w:r>
        <w:rPr>
          <w:rFonts w:ascii="Times New Roman" w:hAnsi="Times New Roman" w:cs="Times New Roman"/>
        </w:rPr>
        <w:t xml:space="preserve">          </w:t>
      </w:r>
      <w:r w:rsidRPr="00304584">
        <w:rPr>
          <w:rFonts w:ascii="Times New Roman" w:hAnsi="Times New Roman" w:cs="Times New Roman"/>
        </w:rPr>
        <w:t>Агеева Е.Г.</w:t>
      </w:r>
    </w:p>
    <w:p w:rsidR="004A6B53" w:rsidRPr="00304584" w:rsidRDefault="004A6B53" w:rsidP="004A6B53">
      <w:pPr>
        <w:spacing w:after="0"/>
        <w:rPr>
          <w:rFonts w:ascii="Times New Roman" w:hAnsi="Times New Roman" w:cs="Times New Roman"/>
        </w:rPr>
      </w:pPr>
      <w:r w:rsidRPr="00304584">
        <w:rPr>
          <w:rFonts w:ascii="Times New Roman" w:hAnsi="Times New Roman" w:cs="Times New Roman"/>
        </w:rPr>
        <w:t xml:space="preserve">                                                                                                                                      </w:t>
      </w:r>
      <w:r>
        <w:rPr>
          <w:rFonts w:ascii="Times New Roman" w:hAnsi="Times New Roman" w:cs="Times New Roman"/>
        </w:rPr>
        <w:t xml:space="preserve">             </w:t>
      </w:r>
      <w:r w:rsidRPr="00304584">
        <w:rPr>
          <w:rFonts w:ascii="Times New Roman" w:hAnsi="Times New Roman" w:cs="Times New Roman"/>
        </w:rPr>
        <w:t>________________________</w:t>
      </w:r>
    </w:p>
    <w:p w:rsidR="004A6B53" w:rsidRPr="00304584" w:rsidRDefault="004A6B53" w:rsidP="004A6B53">
      <w:pPr>
        <w:spacing w:after="0"/>
        <w:rPr>
          <w:rFonts w:ascii="Times New Roman" w:hAnsi="Times New Roman" w:cs="Times New Roman"/>
        </w:rPr>
      </w:pPr>
      <w:r w:rsidRPr="00304584">
        <w:rPr>
          <w:rFonts w:ascii="Times New Roman" w:hAnsi="Times New Roman" w:cs="Times New Roman"/>
        </w:rPr>
        <w:t xml:space="preserve">                                                                                                                                       </w:t>
      </w:r>
      <w:r>
        <w:rPr>
          <w:rFonts w:ascii="Times New Roman" w:hAnsi="Times New Roman" w:cs="Times New Roman"/>
        </w:rPr>
        <w:t xml:space="preserve">            __________________ 2023</w:t>
      </w:r>
      <w:r w:rsidRPr="00304584">
        <w:rPr>
          <w:rFonts w:ascii="Times New Roman" w:hAnsi="Times New Roman" w:cs="Times New Roman"/>
        </w:rPr>
        <w:t>г.</w:t>
      </w:r>
    </w:p>
    <w:p w:rsidR="004A6B53" w:rsidRPr="00304584" w:rsidRDefault="004A6B53" w:rsidP="004A6B53">
      <w:pPr>
        <w:rPr>
          <w:rFonts w:ascii="Times New Roman" w:hAnsi="Times New Roman" w:cs="Times New Roman"/>
          <w:b/>
          <w:sz w:val="32"/>
          <w:szCs w:val="32"/>
        </w:rPr>
      </w:pPr>
      <w:r>
        <w:rPr>
          <w:b/>
          <w:sz w:val="32"/>
          <w:szCs w:val="32"/>
        </w:rPr>
        <w:t xml:space="preserve">   </w:t>
      </w:r>
    </w:p>
    <w:p w:rsidR="004A6B53" w:rsidRPr="00304584" w:rsidRDefault="004A6B53" w:rsidP="004A6B53">
      <w:pPr>
        <w:jc w:val="center"/>
        <w:rPr>
          <w:rFonts w:ascii="Times New Roman" w:hAnsi="Times New Roman" w:cs="Times New Roman"/>
          <w:b/>
          <w:sz w:val="36"/>
          <w:szCs w:val="36"/>
        </w:rPr>
      </w:pPr>
      <w:r w:rsidRPr="00304584">
        <w:rPr>
          <w:rFonts w:ascii="Times New Roman" w:hAnsi="Times New Roman" w:cs="Times New Roman"/>
          <w:b/>
          <w:sz w:val="36"/>
          <w:szCs w:val="36"/>
        </w:rPr>
        <w:t>Циклограмма деятельнос</w:t>
      </w:r>
      <w:r>
        <w:rPr>
          <w:rFonts w:ascii="Times New Roman" w:hAnsi="Times New Roman" w:cs="Times New Roman"/>
          <w:b/>
          <w:sz w:val="36"/>
          <w:szCs w:val="36"/>
        </w:rPr>
        <w:t>ти учителя-логопеда Киршиной О.С</w:t>
      </w:r>
      <w:r w:rsidRPr="00304584">
        <w:rPr>
          <w:rFonts w:ascii="Times New Roman" w:hAnsi="Times New Roman" w:cs="Times New Roman"/>
          <w:b/>
          <w:sz w:val="36"/>
          <w:szCs w:val="36"/>
        </w:rPr>
        <w:t>.</w:t>
      </w:r>
    </w:p>
    <w:tbl>
      <w:tblPr>
        <w:tblStyle w:val="a5"/>
        <w:tblW w:w="10627" w:type="dxa"/>
        <w:tblInd w:w="-885" w:type="dxa"/>
        <w:tblLayout w:type="fixed"/>
        <w:tblLook w:val="04A0" w:firstRow="1" w:lastRow="0" w:firstColumn="1" w:lastColumn="0" w:noHBand="0" w:noVBand="1"/>
      </w:tblPr>
      <w:tblGrid>
        <w:gridCol w:w="988"/>
        <w:gridCol w:w="1701"/>
        <w:gridCol w:w="2409"/>
        <w:gridCol w:w="3686"/>
        <w:gridCol w:w="1843"/>
      </w:tblGrid>
      <w:tr w:rsidR="004A6B53" w:rsidTr="006D0EBA">
        <w:tc>
          <w:tcPr>
            <w:tcW w:w="988" w:type="dxa"/>
            <w:vMerge w:val="restart"/>
          </w:tcPr>
          <w:p w:rsidR="004A6B53" w:rsidRPr="003A374D" w:rsidRDefault="004A6B53" w:rsidP="006D0EBA">
            <w:pPr>
              <w:jc w:val="center"/>
              <w:rPr>
                <w:rFonts w:ascii="Times New Roman" w:hAnsi="Times New Roman"/>
                <w:b/>
                <w:sz w:val="24"/>
                <w:szCs w:val="24"/>
              </w:rPr>
            </w:pPr>
            <w:r w:rsidRPr="003A374D">
              <w:rPr>
                <w:rFonts w:ascii="Times New Roman" w:hAnsi="Times New Roman"/>
                <w:b/>
                <w:sz w:val="24"/>
                <w:szCs w:val="24"/>
              </w:rPr>
              <w:t>Дни недели</w:t>
            </w:r>
          </w:p>
        </w:tc>
        <w:tc>
          <w:tcPr>
            <w:tcW w:w="1701" w:type="dxa"/>
            <w:vMerge w:val="restart"/>
          </w:tcPr>
          <w:p w:rsidR="004A6B53" w:rsidRPr="003A374D" w:rsidRDefault="004A6B53" w:rsidP="006D0EBA">
            <w:pPr>
              <w:jc w:val="center"/>
              <w:rPr>
                <w:rFonts w:ascii="Times New Roman" w:hAnsi="Times New Roman"/>
                <w:b/>
                <w:sz w:val="24"/>
                <w:szCs w:val="24"/>
              </w:rPr>
            </w:pPr>
            <w:r w:rsidRPr="003A374D">
              <w:rPr>
                <w:rFonts w:ascii="Times New Roman" w:hAnsi="Times New Roman"/>
                <w:b/>
                <w:sz w:val="24"/>
                <w:szCs w:val="24"/>
              </w:rPr>
              <w:t>Время работы</w:t>
            </w:r>
          </w:p>
        </w:tc>
        <w:tc>
          <w:tcPr>
            <w:tcW w:w="6095" w:type="dxa"/>
            <w:gridSpan w:val="2"/>
          </w:tcPr>
          <w:p w:rsidR="004A6B53" w:rsidRPr="00304584" w:rsidRDefault="004A6B53" w:rsidP="006D0EBA">
            <w:pPr>
              <w:jc w:val="center"/>
              <w:rPr>
                <w:rFonts w:ascii="Times New Roman" w:hAnsi="Times New Roman"/>
                <w:b/>
                <w:sz w:val="28"/>
                <w:szCs w:val="28"/>
              </w:rPr>
            </w:pPr>
            <w:r w:rsidRPr="00304584">
              <w:rPr>
                <w:rFonts w:ascii="Times New Roman" w:hAnsi="Times New Roman"/>
                <w:b/>
                <w:sz w:val="28"/>
                <w:szCs w:val="28"/>
              </w:rPr>
              <w:t>Занятия учителя-логопеда с детьми</w:t>
            </w:r>
          </w:p>
          <w:p w:rsidR="004A6B53" w:rsidRPr="00304584" w:rsidRDefault="004A6B53" w:rsidP="006D0EBA">
            <w:pPr>
              <w:jc w:val="center"/>
              <w:rPr>
                <w:rFonts w:ascii="Times New Roman" w:hAnsi="Times New Roman"/>
                <w:b/>
              </w:rPr>
            </w:pPr>
          </w:p>
        </w:tc>
        <w:tc>
          <w:tcPr>
            <w:tcW w:w="1843" w:type="dxa"/>
            <w:vMerge w:val="restart"/>
          </w:tcPr>
          <w:p w:rsidR="004A6B53" w:rsidRPr="003A374D" w:rsidRDefault="004A6B53" w:rsidP="006D0EBA">
            <w:pPr>
              <w:jc w:val="center"/>
              <w:rPr>
                <w:rFonts w:ascii="Times New Roman" w:hAnsi="Times New Roman"/>
                <w:b/>
                <w:sz w:val="24"/>
                <w:szCs w:val="24"/>
              </w:rPr>
            </w:pPr>
            <w:r w:rsidRPr="003A374D">
              <w:rPr>
                <w:rFonts w:ascii="Times New Roman" w:hAnsi="Times New Roman"/>
                <w:b/>
                <w:sz w:val="24"/>
                <w:szCs w:val="24"/>
              </w:rPr>
              <w:t>Всего часов в неделю</w:t>
            </w:r>
          </w:p>
        </w:tc>
      </w:tr>
      <w:tr w:rsidR="004A6B53" w:rsidTr="006D0EBA">
        <w:trPr>
          <w:trHeight w:val="707"/>
        </w:trPr>
        <w:tc>
          <w:tcPr>
            <w:tcW w:w="988" w:type="dxa"/>
            <w:vMerge/>
          </w:tcPr>
          <w:p w:rsidR="004A6B53" w:rsidRDefault="004A6B53" w:rsidP="006D0EBA">
            <w:pPr>
              <w:rPr>
                <w:b/>
                <w:sz w:val="32"/>
                <w:szCs w:val="32"/>
              </w:rPr>
            </w:pPr>
          </w:p>
        </w:tc>
        <w:tc>
          <w:tcPr>
            <w:tcW w:w="1701" w:type="dxa"/>
            <w:vMerge/>
          </w:tcPr>
          <w:p w:rsidR="004A6B53" w:rsidRPr="00304584" w:rsidRDefault="004A6B53" w:rsidP="006D0EBA">
            <w:pPr>
              <w:rPr>
                <w:rFonts w:ascii="Times New Roman" w:hAnsi="Times New Roman"/>
                <w:b/>
                <w:sz w:val="32"/>
                <w:szCs w:val="32"/>
              </w:rPr>
            </w:pPr>
          </w:p>
        </w:tc>
        <w:tc>
          <w:tcPr>
            <w:tcW w:w="2409" w:type="dxa"/>
          </w:tcPr>
          <w:p w:rsidR="004A6B53" w:rsidRPr="003A374D" w:rsidRDefault="004A6B53" w:rsidP="006D0EBA">
            <w:pPr>
              <w:jc w:val="center"/>
              <w:rPr>
                <w:rFonts w:ascii="Times New Roman" w:hAnsi="Times New Roman"/>
                <w:b/>
                <w:sz w:val="24"/>
                <w:szCs w:val="24"/>
              </w:rPr>
            </w:pPr>
            <w:r w:rsidRPr="003A374D">
              <w:rPr>
                <w:rFonts w:ascii="Times New Roman" w:hAnsi="Times New Roman"/>
                <w:b/>
                <w:sz w:val="24"/>
                <w:szCs w:val="24"/>
              </w:rPr>
              <w:t>Индивидуальная</w:t>
            </w:r>
            <w:r>
              <w:rPr>
                <w:rFonts w:ascii="Times New Roman" w:hAnsi="Times New Roman"/>
                <w:b/>
                <w:sz w:val="24"/>
                <w:szCs w:val="24"/>
              </w:rPr>
              <w:t xml:space="preserve"> и подгрупповая</w:t>
            </w:r>
            <w:r w:rsidRPr="003A374D">
              <w:rPr>
                <w:rFonts w:ascii="Times New Roman" w:hAnsi="Times New Roman"/>
                <w:b/>
                <w:sz w:val="24"/>
                <w:szCs w:val="24"/>
              </w:rPr>
              <w:t xml:space="preserve"> работа</w:t>
            </w:r>
          </w:p>
        </w:tc>
        <w:tc>
          <w:tcPr>
            <w:tcW w:w="3686" w:type="dxa"/>
            <w:tcBorders>
              <w:bottom w:val="single" w:sz="4" w:space="0" w:color="auto"/>
            </w:tcBorders>
          </w:tcPr>
          <w:p w:rsidR="004A6B53" w:rsidRPr="003A374D" w:rsidRDefault="004A6B53" w:rsidP="006D0EBA">
            <w:pPr>
              <w:jc w:val="center"/>
              <w:rPr>
                <w:rFonts w:ascii="Times New Roman" w:hAnsi="Times New Roman"/>
                <w:b/>
                <w:sz w:val="24"/>
                <w:szCs w:val="24"/>
              </w:rPr>
            </w:pPr>
            <w:r w:rsidRPr="003A374D">
              <w:rPr>
                <w:rFonts w:ascii="Times New Roman" w:hAnsi="Times New Roman"/>
                <w:b/>
                <w:sz w:val="24"/>
                <w:szCs w:val="24"/>
              </w:rPr>
              <w:t>Фронтальные</w:t>
            </w:r>
          </w:p>
          <w:p w:rsidR="004A6B53" w:rsidRPr="003A374D" w:rsidRDefault="004A6B53" w:rsidP="006D0EBA">
            <w:pPr>
              <w:jc w:val="center"/>
              <w:rPr>
                <w:rFonts w:ascii="Times New Roman" w:hAnsi="Times New Roman"/>
                <w:b/>
                <w:sz w:val="24"/>
                <w:szCs w:val="24"/>
              </w:rPr>
            </w:pPr>
            <w:r w:rsidRPr="003A374D">
              <w:rPr>
                <w:rFonts w:ascii="Times New Roman" w:hAnsi="Times New Roman"/>
                <w:b/>
                <w:sz w:val="24"/>
                <w:szCs w:val="24"/>
              </w:rPr>
              <w:t>занятия</w:t>
            </w:r>
          </w:p>
          <w:p w:rsidR="004A6B53" w:rsidRPr="00304584" w:rsidRDefault="004A6B53" w:rsidP="006D0EBA">
            <w:pPr>
              <w:rPr>
                <w:rFonts w:ascii="Times New Roman" w:hAnsi="Times New Roman"/>
                <w:b/>
              </w:rPr>
            </w:pPr>
          </w:p>
        </w:tc>
        <w:tc>
          <w:tcPr>
            <w:tcW w:w="1843" w:type="dxa"/>
            <w:vMerge/>
          </w:tcPr>
          <w:p w:rsidR="004A6B53" w:rsidRPr="00304584" w:rsidRDefault="004A6B53" w:rsidP="006D0EBA">
            <w:pPr>
              <w:rPr>
                <w:rFonts w:ascii="Times New Roman" w:hAnsi="Times New Roman"/>
                <w:b/>
                <w:sz w:val="32"/>
                <w:szCs w:val="32"/>
              </w:rPr>
            </w:pPr>
          </w:p>
        </w:tc>
      </w:tr>
      <w:tr w:rsidR="004A6B53" w:rsidTr="006D0EBA">
        <w:trPr>
          <w:cantSplit/>
          <w:trHeight w:val="844"/>
        </w:trPr>
        <w:tc>
          <w:tcPr>
            <w:tcW w:w="988" w:type="dxa"/>
            <w:textDirection w:val="btLr"/>
          </w:tcPr>
          <w:p w:rsidR="004A6B53" w:rsidRPr="00304584" w:rsidRDefault="004A6B53" w:rsidP="006D0EBA">
            <w:pPr>
              <w:ind w:left="113" w:right="113"/>
              <w:jc w:val="center"/>
              <w:rPr>
                <w:rFonts w:ascii="Times New Roman" w:hAnsi="Times New Roman"/>
                <w:b/>
                <w:sz w:val="32"/>
                <w:szCs w:val="32"/>
              </w:rPr>
            </w:pPr>
            <w:r>
              <w:rPr>
                <w:rFonts w:ascii="Times New Roman" w:hAnsi="Times New Roman"/>
                <w:b/>
                <w:sz w:val="24"/>
                <w:szCs w:val="24"/>
              </w:rPr>
              <w:t>Поне</w:t>
            </w:r>
            <w:r w:rsidRPr="00304584">
              <w:rPr>
                <w:rFonts w:ascii="Times New Roman" w:hAnsi="Times New Roman"/>
                <w:b/>
                <w:sz w:val="24"/>
                <w:szCs w:val="24"/>
              </w:rPr>
              <w:t>дельник</w:t>
            </w:r>
          </w:p>
        </w:tc>
        <w:tc>
          <w:tcPr>
            <w:tcW w:w="1701" w:type="dxa"/>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08.00-12.</w:t>
            </w:r>
            <w:r>
              <w:rPr>
                <w:rFonts w:ascii="Times New Roman" w:hAnsi="Times New Roman"/>
                <w:sz w:val="28"/>
                <w:szCs w:val="28"/>
              </w:rPr>
              <w:t>0</w:t>
            </w:r>
            <w:r w:rsidRPr="00B450F6">
              <w:rPr>
                <w:rFonts w:ascii="Times New Roman" w:hAnsi="Times New Roman"/>
                <w:sz w:val="28"/>
                <w:szCs w:val="28"/>
              </w:rPr>
              <w:t>0</w:t>
            </w:r>
          </w:p>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15.</w:t>
            </w:r>
            <w:r>
              <w:rPr>
                <w:rFonts w:ascii="Times New Roman" w:hAnsi="Times New Roman"/>
                <w:sz w:val="28"/>
                <w:szCs w:val="28"/>
              </w:rPr>
              <w:t>0</w:t>
            </w:r>
            <w:r w:rsidRPr="00B450F6">
              <w:rPr>
                <w:rFonts w:ascii="Times New Roman" w:hAnsi="Times New Roman"/>
                <w:sz w:val="28"/>
                <w:szCs w:val="28"/>
              </w:rPr>
              <w:t>0-17.00</w:t>
            </w:r>
          </w:p>
        </w:tc>
        <w:tc>
          <w:tcPr>
            <w:tcW w:w="2409" w:type="dxa"/>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08.00-</w:t>
            </w:r>
            <w:r>
              <w:rPr>
                <w:rFonts w:ascii="Times New Roman" w:hAnsi="Times New Roman"/>
                <w:sz w:val="28"/>
                <w:szCs w:val="28"/>
              </w:rPr>
              <w:t>12</w:t>
            </w:r>
            <w:r w:rsidRPr="00B450F6">
              <w:rPr>
                <w:rFonts w:ascii="Times New Roman" w:hAnsi="Times New Roman"/>
                <w:sz w:val="28"/>
                <w:szCs w:val="28"/>
              </w:rPr>
              <w:t>.00</w:t>
            </w:r>
          </w:p>
          <w:p w:rsidR="004A6B53" w:rsidRPr="00B450F6" w:rsidRDefault="004A6B53" w:rsidP="006D0EBA">
            <w:pPr>
              <w:jc w:val="center"/>
              <w:rPr>
                <w:rFonts w:ascii="Times New Roman" w:hAnsi="Times New Roman"/>
                <w:b/>
                <w:sz w:val="28"/>
                <w:szCs w:val="28"/>
              </w:rPr>
            </w:pPr>
            <w:r w:rsidRPr="00B450F6">
              <w:rPr>
                <w:rFonts w:ascii="Times New Roman" w:hAnsi="Times New Roman"/>
                <w:sz w:val="28"/>
                <w:szCs w:val="28"/>
              </w:rPr>
              <w:t>15.</w:t>
            </w:r>
            <w:r>
              <w:rPr>
                <w:rFonts w:ascii="Times New Roman" w:hAnsi="Times New Roman"/>
                <w:sz w:val="28"/>
                <w:szCs w:val="28"/>
              </w:rPr>
              <w:t>0</w:t>
            </w:r>
            <w:r w:rsidRPr="00B450F6">
              <w:rPr>
                <w:rFonts w:ascii="Times New Roman" w:hAnsi="Times New Roman"/>
                <w:sz w:val="28"/>
                <w:szCs w:val="28"/>
              </w:rPr>
              <w:t>0-17.00</w:t>
            </w:r>
          </w:p>
        </w:tc>
        <w:tc>
          <w:tcPr>
            <w:tcW w:w="3686" w:type="dxa"/>
            <w:tcBorders>
              <w:bottom w:val="single" w:sz="4" w:space="0" w:color="auto"/>
            </w:tcBorders>
          </w:tcPr>
          <w:p w:rsidR="004A6B53" w:rsidRPr="00B450F6" w:rsidRDefault="004A6B53" w:rsidP="006D0EBA">
            <w:pPr>
              <w:rPr>
                <w:rFonts w:ascii="Times New Roman" w:hAnsi="Times New Roman"/>
                <w:b/>
                <w:sz w:val="28"/>
                <w:szCs w:val="28"/>
              </w:rPr>
            </w:pPr>
          </w:p>
          <w:p w:rsidR="004A6B53" w:rsidRPr="00B450F6" w:rsidRDefault="004A6B53" w:rsidP="006D0EBA">
            <w:pPr>
              <w:jc w:val="center"/>
              <w:rPr>
                <w:rFonts w:ascii="Times New Roman" w:hAnsi="Times New Roman"/>
                <w:sz w:val="28"/>
                <w:szCs w:val="28"/>
              </w:rPr>
            </w:pPr>
          </w:p>
          <w:p w:rsidR="004A6B53" w:rsidRPr="00B450F6" w:rsidRDefault="004A6B53" w:rsidP="006D0EBA">
            <w:pPr>
              <w:rPr>
                <w:rFonts w:ascii="Times New Roman" w:hAnsi="Times New Roman"/>
                <w:sz w:val="28"/>
                <w:szCs w:val="28"/>
              </w:rPr>
            </w:pPr>
            <w:r w:rsidRPr="00B450F6">
              <w:rPr>
                <w:rFonts w:ascii="Times New Roman" w:hAnsi="Times New Roman"/>
                <w:sz w:val="28"/>
                <w:szCs w:val="28"/>
              </w:rPr>
              <w:t xml:space="preserve">             </w:t>
            </w:r>
          </w:p>
          <w:p w:rsidR="004A6B53" w:rsidRPr="00B450F6" w:rsidRDefault="004A6B53" w:rsidP="006D0EBA">
            <w:pPr>
              <w:jc w:val="center"/>
              <w:rPr>
                <w:rFonts w:ascii="Times New Roman" w:hAnsi="Times New Roman"/>
                <w:sz w:val="28"/>
                <w:szCs w:val="28"/>
              </w:rPr>
            </w:pPr>
          </w:p>
        </w:tc>
        <w:tc>
          <w:tcPr>
            <w:tcW w:w="1843" w:type="dxa"/>
          </w:tcPr>
          <w:p w:rsidR="004A6B53" w:rsidRPr="00304584" w:rsidRDefault="004A6B53" w:rsidP="006D0EBA">
            <w:pPr>
              <w:jc w:val="center"/>
              <w:rPr>
                <w:rFonts w:ascii="Times New Roman" w:hAnsi="Times New Roman"/>
                <w:b/>
                <w:sz w:val="28"/>
                <w:szCs w:val="28"/>
              </w:rPr>
            </w:pPr>
            <w:r w:rsidRPr="00304584">
              <w:rPr>
                <w:rFonts w:ascii="Times New Roman" w:hAnsi="Times New Roman"/>
                <w:b/>
                <w:sz w:val="28"/>
                <w:szCs w:val="28"/>
              </w:rPr>
              <w:t>6 ч.</w:t>
            </w:r>
          </w:p>
        </w:tc>
      </w:tr>
      <w:tr w:rsidR="004A6B53" w:rsidTr="006D0EBA">
        <w:trPr>
          <w:cantSplit/>
          <w:trHeight w:val="948"/>
        </w:trPr>
        <w:tc>
          <w:tcPr>
            <w:tcW w:w="988" w:type="dxa"/>
            <w:textDirection w:val="btLr"/>
          </w:tcPr>
          <w:p w:rsidR="004A6B53" w:rsidRPr="00304584" w:rsidRDefault="004A6B53" w:rsidP="006D0EBA">
            <w:pPr>
              <w:ind w:left="113" w:right="113"/>
              <w:jc w:val="center"/>
              <w:rPr>
                <w:rFonts w:ascii="Times New Roman" w:hAnsi="Times New Roman"/>
                <w:b/>
                <w:sz w:val="24"/>
                <w:szCs w:val="24"/>
              </w:rPr>
            </w:pPr>
            <w:r w:rsidRPr="00304584">
              <w:rPr>
                <w:rFonts w:ascii="Times New Roman" w:hAnsi="Times New Roman"/>
                <w:b/>
                <w:sz w:val="24"/>
                <w:szCs w:val="24"/>
              </w:rPr>
              <w:t>Вторник</w:t>
            </w:r>
          </w:p>
        </w:tc>
        <w:tc>
          <w:tcPr>
            <w:tcW w:w="1701" w:type="dxa"/>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10.00-12.</w:t>
            </w:r>
            <w:r>
              <w:rPr>
                <w:rFonts w:ascii="Times New Roman" w:hAnsi="Times New Roman"/>
                <w:sz w:val="28"/>
                <w:szCs w:val="28"/>
              </w:rPr>
              <w:t>0</w:t>
            </w:r>
            <w:r w:rsidRPr="00B450F6">
              <w:rPr>
                <w:rFonts w:ascii="Times New Roman" w:hAnsi="Times New Roman"/>
                <w:sz w:val="28"/>
                <w:szCs w:val="28"/>
              </w:rPr>
              <w:t>0</w:t>
            </w:r>
          </w:p>
          <w:p w:rsidR="004A6B53" w:rsidRPr="00B450F6" w:rsidRDefault="004A6B53" w:rsidP="006D0EBA">
            <w:pPr>
              <w:jc w:val="center"/>
              <w:rPr>
                <w:rFonts w:ascii="Times New Roman" w:hAnsi="Times New Roman"/>
                <w:b/>
                <w:sz w:val="28"/>
                <w:szCs w:val="28"/>
              </w:rPr>
            </w:pPr>
            <w:r w:rsidRPr="00B450F6">
              <w:rPr>
                <w:rFonts w:ascii="Times New Roman" w:hAnsi="Times New Roman"/>
                <w:sz w:val="28"/>
                <w:szCs w:val="28"/>
              </w:rPr>
              <w:t>15.</w:t>
            </w:r>
            <w:r>
              <w:rPr>
                <w:rFonts w:ascii="Times New Roman" w:hAnsi="Times New Roman"/>
                <w:sz w:val="28"/>
                <w:szCs w:val="28"/>
              </w:rPr>
              <w:t>0</w:t>
            </w:r>
            <w:r w:rsidRPr="00B450F6">
              <w:rPr>
                <w:rFonts w:ascii="Times New Roman" w:hAnsi="Times New Roman"/>
                <w:sz w:val="28"/>
                <w:szCs w:val="28"/>
              </w:rPr>
              <w:t>0-19.00</w:t>
            </w:r>
          </w:p>
        </w:tc>
        <w:tc>
          <w:tcPr>
            <w:tcW w:w="2409" w:type="dxa"/>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10.00-12.</w:t>
            </w:r>
            <w:r>
              <w:rPr>
                <w:rFonts w:ascii="Times New Roman" w:hAnsi="Times New Roman"/>
                <w:sz w:val="28"/>
                <w:szCs w:val="28"/>
              </w:rPr>
              <w:t>0</w:t>
            </w:r>
            <w:r w:rsidRPr="00B450F6">
              <w:rPr>
                <w:rFonts w:ascii="Times New Roman" w:hAnsi="Times New Roman"/>
                <w:sz w:val="28"/>
                <w:szCs w:val="28"/>
              </w:rPr>
              <w:t>0</w:t>
            </w:r>
          </w:p>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15.</w:t>
            </w:r>
            <w:r>
              <w:rPr>
                <w:rFonts w:ascii="Times New Roman" w:hAnsi="Times New Roman"/>
                <w:sz w:val="28"/>
                <w:szCs w:val="28"/>
              </w:rPr>
              <w:t>0</w:t>
            </w:r>
            <w:r w:rsidRPr="00B450F6">
              <w:rPr>
                <w:rFonts w:ascii="Times New Roman" w:hAnsi="Times New Roman"/>
                <w:sz w:val="28"/>
                <w:szCs w:val="28"/>
              </w:rPr>
              <w:t>0-16.00</w:t>
            </w:r>
          </w:p>
          <w:p w:rsidR="004A6B53" w:rsidRPr="00B450F6" w:rsidRDefault="004A6B53" w:rsidP="006D0EBA">
            <w:pPr>
              <w:jc w:val="center"/>
              <w:rPr>
                <w:rFonts w:ascii="Times New Roman" w:hAnsi="Times New Roman"/>
                <w:b/>
                <w:sz w:val="28"/>
                <w:szCs w:val="28"/>
              </w:rPr>
            </w:pPr>
            <w:r w:rsidRPr="00B450F6">
              <w:rPr>
                <w:rFonts w:ascii="Times New Roman" w:hAnsi="Times New Roman"/>
                <w:sz w:val="28"/>
                <w:szCs w:val="28"/>
              </w:rPr>
              <w:t>16.30-19.00</w:t>
            </w:r>
          </w:p>
        </w:tc>
        <w:tc>
          <w:tcPr>
            <w:tcW w:w="3686" w:type="dxa"/>
            <w:tcBorders>
              <w:bottom w:val="single" w:sz="4" w:space="0" w:color="auto"/>
            </w:tcBorders>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 xml:space="preserve"> </w:t>
            </w:r>
          </w:p>
          <w:p w:rsidR="004A6B53" w:rsidRPr="00B450F6" w:rsidRDefault="004A6B53" w:rsidP="006D0EBA">
            <w:pPr>
              <w:rPr>
                <w:rFonts w:ascii="Times New Roman" w:hAnsi="Times New Roman"/>
                <w:sz w:val="28"/>
                <w:szCs w:val="28"/>
              </w:rPr>
            </w:pPr>
          </w:p>
          <w:p w:rsidR="004A6B53" w:rsidRPr="00B450F6" w:rsidRDefault="004A6B53" w:rsidP="006D0EBA">
            <w:pPr>
              <w:jc w:val="center"/>
              <w:rPr>
                <w:rFonts w:ascii="Times New Roman" w:hAnsi="Times New Roman"/>
                <w:sz w:val="28"/>
                <w:szCs w:val="28"/>
              </w:rPr>
            </w:pPr>
          </w:p>
        </w:tc>
        <w:tc>
          <w:tcPr>
            <w:tcW w:w="1843" w:type="dxa"/>
          </w:tcPr>
          <w:p w:rsidR="004A6B53" w:rsidRPr="00304584" w:rsidRDefault="004A6B53" w:rsidP="006D0EBA">
            <w:pPr>
              <w:jc w:val="center"/>
              <w:rPr>
                <w:rFonts w:ascii="Times New Roman" w:hAnsi="Times New Roman"/>
              </w:rPr>
            </w:pPr>
            <w:r w:rsidRPr="00304584">
              <w:rPr>
                <w:rFonts w:ascii="Times New Roman" w:hAnsi="Times New Roman"/>
                <w:b/>
                <w:sz w:val="28"/>
                <w:szCs w:val="28"/>
              </w:rPr>
              <w:t>6 ч.</w:t>
            </w:r>
          </w:p>
        </w:tc>
      </w:tr>
      <w:tr w:rsidR="004A6B53" w:rsidTr="006D0EBA">
        <w:trPr>
          <w:cantSplit/>
          <w:trHeight w:val="1134"/>
        </w:trPr>
        <w:tc>
          <w:tcPr>
            <w:tcW w:w="988" w:type="dxa"/>
            <w:textDirection w:val="btLr"/>
          </w:tcPr>
          <w:p w:rsidR="004A6B53" w:rsidRPr="00304584" w:rsidRDefault="004A6B53" w:rsidP="006D0EBA">
            <w:pPr>
              <w:ind w:left="113" w:right="113"/>
              <w:jc w:val="center"/>
              <w:rPr>
                <w:rFonts w:ascii="Times New Roman" w:hAnsi="Times New Roman"/>
                <w:b/>
                <w:sz w:val="24"/>
                <w:szCs w:val="24"/>
              </w:rPr>
            </w:pPr>
            <w:r w:rsidRPr="00304584">
              <w:rPr>
                <w:rFonts w:ascii="Times New Roman" w:hAnsi="Times New Roman"/>
                <w:b/>
                <w:sz w:val="24"/>
                <w:szCs w:val="24"/>
              </w:rPr>
              <w:t>Среда</w:t>
            </w:r>
          </w:p>
        </w:tc>
        <w:tc>
          <w:tcPr>
            <w:tcW w:w="1701" w:type="dxa"/>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08.00-12.</w:t>
            </w:r>
            <w:r>
              <w:rPr>
                <w:rFonts w:ascii="Times New Roman" w:hAnsi="Times New Roman"/>
                <w:sz w:val="28"/>
                <w:szCs w:val="28"/>
              </w:rPr>
              <w:t>0</w:t>
            </w:r>
            <w:r w:rsidRPr="00B450F6">
              <w:rPr>
                <w:rFonts w:ascii="Times New Roman" w:hAnsi="Times New Roman"/>
                <w:sz w:val="28"/>
                <w:szCs w:val="28"/>
              </w:rPr>
              <w:t>0</w:t>
            </w:r>
          </w:p>
          <w:p w:rsidR="004A6B53" w:rsidRPr="00B450F6" w:rsidRDefault="004A6B53" w:rsidP="006D0EBA">
            <w:pPr>
              <w:jc w:val="center"/>
              <w:rPr>
                <w:rFonts w:ascii="Times New Roman" w:hAnsi="Times New Roman"/>
                <w:b/>
                <w:sz w:val="28"/>
                <w:szCs w:val="28"/>
              </w:rPr>
            </w:pPr>
            <w:r w:rsidRPr="00B450F6">
              <w:rPr>
                <w:rFonts w:ascii="Times New Roman" w:hAnsi="Times New Roman"/>
                <w:sz w:val="28"/>
                <w:szCs w:val="28"/>
              </w:rPr>
              <w:t>15.</w:t>
            </w:r>
            <w:r>
              <w:rPr>
                <w:rFonts w:ascii="Times New Roman" w:hAnsi="Times New Roman"/>
                <w:sz w:val="28"/>
                <w:szCs w:val="28"/>
              </w:rPr>
              <w:t>0</w:t>
            </w:r>
            <w:r w:rsidRPr="00B450F6">
              <w:rPr>
                <w:rFonts w:ascii="Times New Roman" w:hAnsi="Times New Roman"/>
                <w:sz w:val="28"/>
                <w:szCs w:val="28"/>
              </w:rPr>
              <w:t>0-17.00</w:t>
            </w:r>
          </w:p>
        </w:tc>
        <w:tc>
          <w:tcPr>
            <w:tcW w:w="2409" w:type="dxa"/>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08.00-08.50</w:t>
            </w:r>
          </w:p>
          <w:p w:rsidR="004A6B53" w:rsidRPr="00B450F6" w:rsidRDefault="004A6B53" w:rsidP="006D0EBA">
            <w:pPr>
              <w:jc w:val="center"/>
              <w:rPr>
                <w:rFonts w:ascii="Times New Roman" w:hAnsi="Times New Roman"/>
                <w:sz w:val="28"/>
                <w:szCs w:val="28"/>
              </w:rPr>
            </w:pPr>
            <w:r>
              <w:rPr>
                <w:rFonts w:ascii="Times New Roman" w:hAnsi="Times New Roman"/>
                <w:sz w:val="28"/>
                <w:szCs w:val="28"/>
              </w:rPr>
              <w:t>11</w:t>
            </w:r>
            <w:r w:rsidRPr="00B450F6">
              <w:rPr>
                <w:rFonts w:ascii="Times New Roman" w:hAnsi="Times New Roman"/>
                <w:sz w:val="28"/>
                <w:szCs w:val="28"/>
              </w:rPr>
              <w:t>.30-12.</w:t>
            </w:r>
            <w:r>
              <w:rPr>
                <w:rFonts w:ascii="Times New Roman" w:hAnsi="Times New Roman"/>
                <w:sz w:val="28"/>
                <w:szCs w:val="28"/>
              </w:rPr>
              <w:t>0</w:t>
            </w:r>
            <w:r w:rsidRPr="00B450F6">
              <w:rPr>
                <w:rFonts w:ascii="Times New Roman" w:hAnsi="Times New Roman"/>
                <w:sz w:val="28"/>
                <w:szCs w:val="28"/>
              </w:rPr>
              <w:t>0</w:t>
            </w:r>
          </w:p>
          <w:p w:rsidR="004A6B53" w:rsidRPr="00B450F6" w:rsidRDefault="004A6B53" w:rsidP="006D0EBA">
            <w:pPr>
              <w:jc w:val="center"/>
              <w:rPr>
                <w:rFonts w:ascii="Times New Roman" w:hAnsi="Times New Roman"/>
                <w:b/>
                <w:sz w:val="28"/>
                <w:szCs w:val="28"/>
              </w:rPr>
            </w:pPr>
            <w:r w:rsidRPr="00B450F6">
              <w:rPr>
                <w:rFonts w:ascii="Times New Roman" w:hAnsi="Times New Roman"/>
                <w:sz w:val="28"/>
                <w:szCs w:val="28"/>
              </w:rPr>
              <w:t>15.</w:t>
            </w:r>
            <w:r>
              <w:rPr>
                <w:rFonts w:ascii="Times New Roman" w:hAnsi="Times New Roman"/>
                <w:sz w:val="28"/>
                <w:szCs w:val="28"/>
              </w:rPr>
              <w:t>0</w:t>
            </w:r>
            <w:r w:rsidRPr="00B450F6">
              <w:rPr>
                <w:rFonts w:ascii="Times New Roman" w:hAnsi="Times New Roman"/>
                <w:sz w:val="28"/>
                <w:szCs w:val="28"/>
              </w:rPr>
              <w:t>0-17.00</w:t>
            </w:r>
          </w:p>
        </w:tc>
        <w:tc>
          <w:tcPr>
            <w:tcW w:w="3686" w:type="dxa"/>
            <w:tcBorders>
              <w:bottom w:val="single" w:sz="4" w:space="0" w:color="auto"/>
            </w:tcBorders>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08.50-09.20</w:t>
            </w:r>
          </w:p>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 xml:space="preserve">(ОГ, 1 </w:t>
            </w:r>
            <w:proofErr w:type="spellStart"/>
            <w:r w:rsidRPr="00B450F6">
              <w:rPr>
                <w:rFonts w:ascii="Times New Roman" w:hAnsi="Times New Roman"/>
                <w:sz w:val="28"/>
                <w:szCs w:val="28"/>
              </w:rPr>
              <w:t>подгр</w:t>
            </w:r>
            <w:proofErr w:type="spellEnd"/>
            <w:r w:rsidRPr="00B450F6">
              <w:rPr>
                <w:rFonts w:ascii="Times New Roman" w:hAnsi="Times New Roman"/>
                <w:sz w:val="28"/>
                <w:szCs w:val="28"/>
              </w:rPr>
              <w:t>.)</w:t>
            </w:r>
          </w:p>
          <w:p w:rsidR="004A6B53" w:rsidRPr="00B450F6" w:rsidRDefault="004A6B53" w:rsidP="006D0EBA">
            <w:pPr>
              <w:jc w:val="center"/>
              <w:rPr>
                <w:rFonts w:ascii="Times New Roman" w:hAnsi="Times New Roman"/>
                <w:sz w:val="28"/>
                <w:szCs w:val="28"/>
              </w:rPr>
            </w:pPr>
            <w:r>
              <w:rPr>
                <w:rFonts w:ascii="Times New Roman" w:hAnsi="Times New Roman"/>
                <w:sz w:val="28"/>
                <w:szCs w:val="28"/>
              </w:rPr>
              <w:t>09.3</w:t>
            </w:r>
            <w:r w:rsidRPr="00B450F6">
              <w:rPr>
                <w:rFonts w:ascii="Times New Roman" w:hAnsi="Times New Roman"/>
                <w:sz w:val="28"/>
                <w:szCs w:val="28"/>
              </w:rPr>
              <w:t>0-10.00</w:t>
            </w:r>
          </w:p>
          <w:p w:rsidR="004A6B53" w:rsidRPr="00FF09EB" w:rsidRDefault="004A6B53" w:rsidP="006D0EBA">
            <w:pPr>
              <w:jc w:val="center"/>
              <w:rPr>
                <w:rFonts w:ascii="Times New Roman" w:hAnsi="Times New Roman"/>
                <w:sz w:val="28"/>
                <w:szCs w:val="28"/>
              </w:rPr>
            </w:pPr>
            <w:r w:rsidRPr="00FF09EB">
              <w:rPr>
                <w:rFonts w:ascii="Times New Roman" w:hAnsi="Times New Roman"/>
                <w:sz w:val="28"/>
                <w:szCs w:val="28"/>
              </w:rPr>
              <w:t xml:space="preserve">(ОГ 2 </w:t>
            </w:r>
            <w:proofErr w:type="spellStart"/>
            <w:r w:rsidRPr="00FF09EB">
              <w:rPr>
                <w:rFonts w:ascii="Times New Roman" w:hAnsi="Times New Roman"/>
                <w:sz w:val="28"/>
                <w:szCs w:val="28"/>
              </w:rPr>
              <w:t>подгр</w:t>
            </w:r>
            <w:proofErr w:type="spellEnd"/>
            <w:r w:rsidRPr="00FF09EB">
              <w:rPr>
                <w:rFonts w:ascii="Times New Roman" w:hAnsi="Times New Roman"/>
                <w:sz w:val="28"/>
                <w:szCs w:val="28"/>
              </w:rPr>
              <w:t>)</w:t>
            </w:r>
          </w:p>
          <w:p w:rsidR="004A6B53" w:rsidRDefault="004A6B53" w:rsidP="006D0EBA">
            <w:pPr>
              <w:jc w:val="center"/>
              <w:rPr>
                <w:rFonts w:ascii="Times New Roman" w:hAnsi="Times New Roman"/>
                <w:sz w:val="28"/>
                <w:szCs w:val="28"/>
              </w:rPr>
            </w:pPr>
            <w:r>
              <w:rPr>
                <w:rFonts w:ascii="Times New Roman" w:hAnsi="Times New Roman"/>
                <w:sz w:val="28"/>
                <w:szCs w:val="28"/>
              </w:rPr>
              <w:t>10.10-10.4</w:t>
            </w:r>
            <w:r w:rsidRPr="00B450F6">
              <w:rPr>
                <w:rFonts w:ascii="Times New Roman" w:hAnsi="Times New Roman"/>
                <w:sz w:val="28"/>
                <w:szCs w:val="28"/>
              </w:rPr>
              <w:t>0</w:t>
            </w:r>
          </w:p>
          <w:p w:rsidR="004A6B53" w:rsidRDefault="004A6B53" w:rsidP="006D0EBA">
            <w:pPr>
              <w:jc w:val="center"/>
              <w:rPr>
                <w:rFonts w:ascii="Times New Roman" w:hAnsi="Times New Roman"/>
                <w:sz w:val="28"/>
                <w:szCs w:val="28"/>
              </w:rPr>
            </w:pPr>
            <w:r>
              <w:rPr>
                <w:rFonts w:ascii="Times New Roman" w:hAnsi="Times New Roman"/>
                <w:sz w:val="28"/>
                <w:szCs w:val="28"/>
              </w:rPr>
              <w:t xml:space="preserve">(ОГ, 1 </w:t>
            </w:r>
            <w:proofErr w:type="spellStart"/>
            <w:r>
              <w:rPr>
                <w:rFonts w:ascii="Times New Roman" w:hAnsi="Times New Roman"/>
                <w:sz w:val="28"/>
                <w:szCs w:val="28"/>
              </w:rPr>
              <w:t>подгр</w:t>
            </w:r>
            <w:proofErr w:type="spellEnd"/>
            <w:r>
              <w:rPr>
                <w:rFonts w:ascii="Times New Roman" w:hAnsi="Times New Roman"/>
                <w:sz w:val="28"/>
                <w:szCs w:val="28"/>
              </w:rPr>
              <w:t>.)</w:t>
            </w:r>
          </w:p>
          <w:p w:rsidR="004A6B53" w:rsidRPr="00B450F6" w:rsidRDefault="004A6B53" w:rsidP="006D0EBA">
            <w:pPr>
              <w:jc w:val="center"/>
              <w:rPr>
                <w:rFonts w:ascii="Times New Roman" w:hAnsi="Times New Roman"/>
                <w:sz w:val="28"/>
                <w:szCs w:val="28"/>
              </w:rPr>
            </w:pPr>
            <w:r>
              <w:rPr>
                <w:rFonts w:ascii="Times New Roman" w:hAnsi="Times New Roman"/>
                <w:sz w:val="28"/>
                <w:szCs w:val="28"/>
              </w:rPr>
              <w:t>10.50-11.20</w:t>
            </w:r>
          </w:p>
          <w:p w:rsidR="004A6B53" w:rsidRPr="00B450F6" w:rsidRDefault="004A6B53" w:rsidP="006D0EBA">
            <w:pPr>
              <w:jc w:val="center"/>
              <w:rPr>
                <w:rFonts w:ascii="Times New Roman" w:hAnsi="Times New Roman"/>
                <w:b/>
                <w:sz w:val="28"/>
                <w:szCs w:val="28"/>
              </w:rPr>
            </w:pPr>
            <w:r>
              <w:rPr>
                <w:rFonts w:ascii="Times New Roman" w:hAnsi="Times New Roman"/>
                <w:sz w:val="28"/>
                <w:szCs w:val="28"/>
              </w:rPr>
              <w:t>(О</w:t>
            </w:r>
            <w:r w:rsidRPr="00B450F6">
              <w:rPr>
                <w:rFonts w:ascii="Times New Roman" w:hAnsi="Times New Roman"/>
                <w:sz w:val="28"/>
                <w:szCs w:val="28"/>
              </w:rPr>
              <w:t xml:space="preserve">Г, 2 </w:t>
            </w:r>
            <w:proofErr w:type="spellStart"/>
            <w:r w:rsidRPr="00B450F6">
              <w:rPr>
                <w:rFonts w:ascii="Times New Roman" w:hAnsi="Times New Roman"/>
                <w:sz w:val="28"/>
                <w:szCs w:val="28"/>
              </w:rPr>
              <w:t>подгр</w:t>
            </w:r>
            <w:proofErr w:type="spellEnd"/>
            <w:r w:rsidRPr="00B450F6">
              <w:rPr>
                <w:rFonts w:ascii="Times New Roman" w:hAnsi="Times New Roman"/>
                <w:sz w:val="28"/>
                <w:szCs w:val="28"/>
              </w:rPr>
              <w:t>.)</w:t>
            </w:r>
          </w:p>
        </w:tc>
        <w:tc>
          <w:tcPr>
            <w:tcW w:w="1843" w:type="dxa"/>
          </w:tcPr>
          <w:p w:rsidR="004A6B53" w:rsidRPr="00304584" w:rsidRDefault="004A6B53" w:rsidP="006D0EBA">
            <w:pPr>
              <w:jc w:val="center"/>
              <w:rPr>
                <w:rFonts w:ascii="Times New Roman" w:hAnsi="Times New Roman"/>
              </w:rPr>
            </w:pPr>
            <w:r w:rsidRPr="00304584">
              <w:rPr>
                <w:rFonts w:ascii="Times New Roman" w:hAnsi="Times New Roman"/>
                <w:b/>
                <w:sz w:val="28"/>
                <w:szCs w:val="28"/>
              </w:rPr>
              <w:t>6 ч.</w:t>
            </w:r>
          </w:p>
        </w:tc>
      </w:tr>
      <w:tr w:rsidR="004A6B53" w:rsidTr="006D0EBA">
        <w:trPr>
          <w:cantSplit/>
          <w:trHeight w:val="943"/>
        </w:trPr>
        <w:tc>
          <w:tcPr>
            <w:tcW w:w="988" w:type="dxa"/>
            <w:textDirection w:val="btLr"/>
          </w:tcPr>
          <w:p w:rsidR="004A6B53" w:rsidRPr="00304584" w:rsidRDefault="004A6B53" w:rsidP="006D0EBA">
            <w:pPr>
              <w:ind w:left="113" w:right="113"/>
              <w:jc w:val="center"/>
              <w:rPr>
                <w:rFonts w:ascii="Times New Roman" w:hAnsi="Times New Roman"/>
                <w:b/>
                <w:sz w:val="24"/>
                <w:szCs w:val="24"/>
              </w:rPr>
            </w:pPr>
            <w:r w:rsidRPr="00304584">
              <w:rPr>
                <w:rFonts w:ascii="Times New Roman" w:hAnsi="Times New Roman"/>
                <w:b/>
                <w:sz w:val="24"/>
                <w:szCs w:val="24"/>
              </w:rPr>
              <w:t>Четверг</w:t>
            </w:r>
          </w:p>
        </w:tc>
        <w:tc>
          <w:tcPr>
            <w:tcW w:w="1701" w:type="dxa"/>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10.00-12.</w:t>
            </w:r>
            <w:r>
              <w:rPr>
                <w:rFonts w:ascii="Times New Roman" w:hAnsi="Times New Roman"/>
                <w:sz w:val="28"/>
                <w:szCs w:val="28"/>
              </w:rPr>
              <w:t>0</w:t>
            </w:r>
            <w:r w:rsidRPr="00B450F6">
              <w:rPr>
                <w:rFonts w:ascii="Times New Roman" w:hAnsi="Times New Roman"/>
                <w:sz w:val="28"/>
                <w:szCs w:val="28"/>
              </w:rPr>
              <w:t>0</w:t>
            </w:r>
          </w:p>
          <w:p w:rsidR="004A6B53" w:rsidRPr="00B450F6" w:rsidRDefault="004A6B53" w:rsidP="006D0EBA">
            <w:pPr>
              <w:jc w:val="center"/>
              <w:rPr>
                <w:rFonts w:ascii="Times New Roman" w:hAnsi="Times New Roman"/>
                <w:b/>
                <w:sz w:val="28"/>
                <w:szCs w:val="28"/>
              </w:rPr>
            </w:pPr>
            <w:r w:rsidRPr="00B450F6">
              <w:rPr>
                <w:rFonts w:ascii="Times New Roman" w:hAnsi="Times New Roman"/>
                <w:sz w:val="28"/>
                <w:szCs w:val="28"/>
              </w:rPr>
              <w:t>15.</w:t>
            </w:r>
            <w:r>
              <w:rPr>
                <w:rFonts w:ascii="Times New Roman" w:hAnsi="Times New Roman"/>
                <w:sz w:val="28"/>
                <w:szCs w:val="28"/>
              </w:rPr>
              <w:t>0</w:t>
            </w:r>
            <w:r w:rsidRPr="00B450F6">
              <w:rPr>
                <w:rFonts w:ascii="Times New Roman" w:hAnsi="Times New Roman"/>
                <w:sz w:val="28"/>
                <w:szCs w:val="28"/>
              </w:rPr>
              <w:t>0-19.00</w:t>
            </w:r>
          </w:p>
        </w:tc>
        <w:tc>
          <w:tcPr>
            <w:tcW w:w="2409" w:type="dxa"/>
          </w:tcPr>
          <w:p w:rsidR="004A6B53" w:rsidRDefault="004A6B53" w:rsidP="006D0EBA">
            <w:pPr>
              <w:jc w:val="center"/>
              <w:rPr>
                <w:rFonts w:ascii="Times New Roman" w:hAnsi="Times New Roman"/>
                <w:sz w:val="28"/>
                <w:szCs w:val="28"/>
              </w:rPr>
            </w:pPr>
            <w:r w:rsidRPr="00B450F6">
              <w:rPr>
                <w:rFonts w:ascii="Times New Roman" w:hAnsi="Times New Roman"/>
                <w:sz w:val="28"/>
                <w:szCs w:val="28"/>
              </w:rPr>
              <w:t>10.00-12.</w:t>
            </w:r>
            <w:r>
              <w:rPr>
                <w:rFonts w:ascii="Times New Roman" w:hAnsi="Times New Roman"/>
                <w:sz w:val="28"/>
                <w:szCs w:val="28"/>
              </w:rPr>
              <w:t>0</w:t>
            </w:r>
            <w:r w:rsidRPr="00B450F6">
              <w:rPr>
                <w:rFonts w:ascii="Times New Roman" w:hAnsi="Times New Roman"/>
                <w:sz w:val="28"/>
                <w:szCs w:val="28"/>
              </w:rPr>
              <w:t>0</w:t>
            </w:r>
          </w:p>
          <w:p w:rsidR="004A6B53" w:rsidRPr="00B450F6" w:rsidRDefault="004A6B53" w:rsidP="006D0EBA">
            <w:pPr>
              <w:jc w:val="center"/>
              <w:rPr>
                <w:rFonts w:ascii="Times New Roman" w:hAnsi="Times New Roman"/>
                <w:sz w:val="28"/>
                <w:szCs w:val="28"/>
              </w:rPr>
            </w:pPr>
            <w:r>
              <w:rPr>
                <w:rFonts w:ascii="Times New Roman" w:hAnsi="Times New Roman"/>
                <w:sz w:val="28"/>
                <w:szCs w:val="28"/>
              </w:rPr>
              <w:t>15.00-15.30</w:t>
            </w:r>
          </w:p>
          <w:p w:rsidR="004A6B53" w:rsidRPr="00B450F6" w:rsidRDefault="004A6B53" w:rsidP="006D0EBA">
            <w:pPr>
              <w:jc w:val="center"/>
              <w:rPr>
                <w:rFonts w:ascii="Times New Roman" w:hAnsi="Times New Roman"/>
                <w:b/>
                <w:sz w:val="28"/>
                <w:szCs w:val="28"/>
              </w:rPr>
            </w:pPr>
            <w:r w:rsidRPr="00B450F6">
              <w:rPr>
                <w:rFonts w:ascii="Times New Roman" w:hAnsi="Times New Roman"/>
                <w:sz w:val="28"/>
                <w:szCs w:val="28"/>
              </w:rPr>
              <w:t>16.00-19.00</w:t>
            </w:r>
          </w:p>
        </w:tc>
        <w:tc>
          <w:tcPr>
            <w:tcW w:w="3686" w:type="dxa"/>
            <w:tcBorders>
              <w:bottom w:val="single" w:sz="4" w:space="0" w:color="auto"/>
            </w:tcBorders>
          </w:tcPr>
          <w:p w:rsidR="004A6B53" w:rsidRPr="00B450F6" w:rsidRDefault="004A6B53" w:rsidP="006D0EBA">
            <w:pPr>
              <w:jc w:val="center"/>
              <w:rPr>
                <w:rFonts w:ascii="Times New Roman" w:hAnsi="Times New Roman"/>
                <w:sz w:val="28"/>
                <w:szCs w:val="28"/>
              </w:rPr>
            </w:pPr>
          </w:p>
        </w:tc>
        <w:tc>
          <w:tcPr>
            <w:tcW w:w="1843" w:type="dxa"/>
          </w:tcPr>
          <w:p w:rsidR="004A6B53" w:rsidRPr="00304584" w:rsidRDefault="004A6B53" w:rsidP="006D0EBA">
            <w:pPr>
              <w:jc w:val="center"/>
              <w:rPr>
                <w:rFonts w:ascii="Times New Roman" w:hAnsi="Times New Roman"/>
              </w:rPr>
            </w:pPr>
            <w:r w:rsidRPr="00304584">
              <w:rPr>
                <w:rFonts w:ascii="Times New Roman" w:hAnsi="Times New Roman"/>
                <w:b/>
                <w:sz w:val="28"/>
                <w:szCs w:val="28"/>
              </w:rPr>
              <w:t>6 ч.</w:t>
            </w:r>
          </w:p>
        </w:tc>
      </w:tr>
      <w:tr w:rsidR="004A6B53" w:rsidTr="006D0EBA">
        <w:trPr>
          <w:cantSplit/>
          <w:trHeight w:val="1287"/>
        </w:trPr>
        <w:tc>
          <w:tcPr>
            <w:tcW w:w="988" w:type="dxa"/>
            <w:textDirection w:val="btLr"/>
          </w:tcPr>
          <w:p w:rsidR="004A6B53" w:rsidRPr="00304584" w:rsidRDefault="004A6B53" w:rsidP="006D0EBA">
            <w:pPr>
              <w:ind w:left="113" w:right="113"/>
              <w:rPr>
                <w:rFonts w:ascii="Times New Roman" w:hAnsi="Times New Roman"/>
                <w:b/>
                <w:sz w:val="24"/>
                <w:szCs w:val="24"/>
              </w:rPr>
            </w:pPr>
            <w:r>
              <w:rPr>
                <w:rFonts w:ascii="Times New Roman" w:hAnsi="Times New Roman"/>
                <w:b/>
                <w:sz w:val="24"/>
                <w:szCs w:val="24"/>
              </w:rPr>
              <w:lastRenderedPageBreak/>
              <w:t>Пятниц</w:t>
            </w:r>
            <w:r w:rsidRPr="00304584">
              <w:rPr>
                <w:rFonts w:ascii="Times New Roman" w:hAnsi="Times New Roman"/>
                <w:b/>
                <w:sz w:val="24"/>
                <w:szCs w:val="24"/>
              </w:rPr>
              <w:t>а</w:t>
            </w:r>
          </w:p>
        </w:tc>
        <w:tc>
          <w:tcPr>
            <w:tcW w:w="1701" w:type="dxa"/>
          </w:tcPr>
          <w:p w:rsidR="004A6B53" w:rsidRPr="00B450F6" w:rsidRDefault="004A6B53" w:rsidP="006D0EBA">
            <w:pPr>
              <w:jc w:val="center"/>
              <w:rPr>
                <w:rFonts w:ascii="Times New Roman" w:hAnsi="Times New Roman"/>
                <w:sz w:val="28"/>
                <w:szCs w:val="28"/>
              </w:rPr>
            </w:pPr>
            <w:r w:rsidRPr="00B450F6">
              <w:rPr>
                <w:rFonts w:ascii="Times New Roman" w:hAnsi="Times New Roman"/>
                <w:sz w:val="28"/>
                <w:szCs w:val="28"/>
              </w:rPr>
              <w:t>0</w:t>
            </w:r>
            <w:r>
              <w:rPr>
                <w:rFonts w:ascii="Times New Roman" w:hAnsi="Times New Roman"/>
                <w:sz w:val="28"/>
                <w:szCs w:val="28"/>
              </w:rPr>
              <w:t>8</w:t>
            </w:r>
            <w:r w:rsidRPr="00B450F6">
              <w:rPr>
                <w:rFonts w:ascii="Times New Roman" w:hAnsi="Times New Roman"/>
                <w:sz w:val="28"/>
                <w:szCs w:val="28"/>
              </w:rPr>
              <w:t>.00-12.</w:t>
            </w:r>
            <w:r>
              <w:rPr>
                <w:rFonts w:ascii="Times New Roman" w:hAnsi="Times New Roman"/>
                <w:sz w:val="28"/>
                <w:szCs w:val="28"/>
              </w:rPr>
              <w:t>0</w:t>
            </w:r>
            <w:r w:rsidRPr="00B450F6">
              <w:rPr>
                <w:rFonts w:ascii="Times New Roman" w:hAnsi="Times New Roman"/>
                <w:sz w:val="28"/>
                <w:szCs w:val="28"/>
              </w:rPr>
              <w:t>0</w:t>
            </w:r>
          </w:p>
          <w:p w:rsidR="004A6B53" w:rsidRPr="00B450F6" w:rsidRDefault="004A6B53" w:rsidP="006D0EBA">
            <w:pPr>
              <w:jc w:val="center"/>
              <w:rPr>
                <w:rFonts w:ascii="Times New Roman" w:hAnsi="Times New Roman"/>
                <w:b/>
                <w:sz w:val="28"/>
                <w:szCs w:val="28"/>
              </w:rPr>
            </w:pPr>
            <w:r w:rsidRPr="00B450F6">
              <w:rPr>
                <w:rFonts w:ascii="Times New Roman" w:hAnsi="Times New Roman"/>
                <w:sz w:val="28"/>
                <w:szCs w:val="28"/>
              </w:rPr>
              <w:t>15.</w:t>
            </w:r>
            <w:r>
              <w:rPr>
                <w:rFonts w:ascii="Times New Roman" w:hAnsi="Times New Roman"/>
                <w:sz w:val="28"/>
                <w:szCs w:val="28"/>
              </w:rPr>
              <w:t>00-17</w:t>
            </w:r>
            <w:r w:rsidRPr="00B450F6">
              <w:rPr>
                <w:rFonts w:ascii="Times New Roman" w:hAnsi="Times New Roman"/>
                <w:sz w:val="28"/>
                <w:szCs w:val="28"/>
              </w:rPr>
              <w:t>.00</w:t>
            </w:r>
          </w:p>
        </w:tc>
        <w:tc>
          <w:tcPr>
            <w:tcW w:w="2409" w:type="dxa"/>
          </w:tcPr>
          <w:p w:rsidR="004A6B53" w:rsidRDefault="004A6B53" w:rsidP="006D0EBA">
            <w:pPr>
              <w:jc w:val="center"/>
              <w:rPr>
                <w:rFonts w:ascii="Times New Roman" w:hAnsi="Times New Roman"/>
                <w:sz w:val="28"/>
                <w:szCs w:val="28"/>
              </w:rPr>
            </w:pPr>
            <w:r w:rsidRPr="00B450F6">
              <w:rPr>
                <w:rFonts w:ascii="Times New Roman" w:hAnsi="Times New Roman"/>
                <w:sz w:val="28"/>
                <w:szCs w:val="28"/>
              </w:rPr>
              <w:t>08.00-08.50</w:t>
            </w:r>
          </w:p>
          <w:p w:rsidR="004A6B53" w:rsidRPr="00B450F6" w:rsidRDefault="004A6B53" w:rsidP="006D0EBA">
            <w:pPr>
              <w:jc w:val="center"/>
              <w:rPr>
                <w:rFonts w:ascii="Times New Roman" w:hAnsi="Times New Roman"/>
                <w:sz w:val="28"/>
                <w:szCs w:val="28"/>
              </w:rPr>
            </w:pPr>
            <w:r>
              <w:rPr>
                <w:rFonts w:ascii="Times New Roman" w:hAnsi="Times New Roman"/>
                <w:sz w:val="28"/>
                <w:szCs w:val="28"/>
              </w:rPr>
              <w:t>11.3</w:t>
            </w:r>
            <w:r w:rsidRPr="00B450F6">
              <w:rPr>
                <w:rFonts w:ascii="Times New Roman" w:hAnsi="Times New Roman"/>
                <w:sz w:val="28"/>
                <w:szCs w:val="28"/>
              </w:rPr>
              <w:t>0-12.</w:t>
            </w:r>
            <w:r>
              <w:rPr>
                <w:rFonts w:ascii="Times New Roman" w:hAnsi="Times New Roman"/>
                <w:sz w:val="28"/>
                <w:szCs w:val="28"/>
              </w:rPr>
              <w:t>0</w:t>
            </w:r>
            <w:r w:rsidRPr="00B450F6">
              <w:rPr>
                <w:rFonts w:ascii="Times New Roman" w:hAnsi="Times New Roman"/>
                <w:sz w:val="28"/>
                <w:szCs w:val="28"/>
              </w:rPr>
              <w:t>0</w:t>
            </w:r>
          </w:p>
          <w:p w:rsidR="004A6B53" w:rsidRPr="00B450F6" w:rsidRDefault="004A6B53" w:rsidP="006D0EBA">
            <w:pPr>
              <w:jc w:val="center"/>
              <w:rPr>
                <w:rFonts w:ascii="Times New Roman" w:hAnsi="Times New Roman"/>
                <w:b/>
                <w:sz w:val="28"/>
                <w:szCs w:val="28"/>
              </w:rPr>
            </w:pPr>
            <w:r w:rsidRPr="00B450F6">
              <w:rPr>
                <w:rFonts w:ascii="Times New Roman" w:hAnsi="Times New Roman"/>
                <w:sz w:val="28"/>
                <w:szCs w:val="28"/>
              </w:rPr>
              <w:t>15.</w:t>
            </w:r>
            <w:r>
              <w:rPr>
                <w:rFonts w:ascii="Times New Roman" w:hAnsi="Times New Roman"/>
                <w:sz w:val="28"/>
                <w:szCs w:val="28"/>
              </w:rPr>
              <w:t>00-17</w:t>
            </w:r>
            <w:r w:rsidRPr="00B450F6">
              <w:rPr>
                <w:rFonts w:ascii="Times New Roman" w:hAnsi="Times New Roman"/>
                <w:sz w:val="28"/>
                <w:szCs w:val="28"/>
              </w:rPr>
              <w:t>.00</w:t>
            </w:r>
          </w:p>
        </w:tc>
        <w:tc>
          <w:tcPr>
            <w:tcW w:w="3686" w:type="dxa"/>
          </w:tcPr>
          <w:p w:rsidR="004A6B53" w:rsidRDefault="004A6B53" w:rsidP="006D0EBA">
            <w:pPr>
              <w:jc w:val="center"/>
              <w:rPr>
                <w:rFonts w:ascii="Times New Roman" w:hAnsi="Times New Roman"/>
                <w:sz w:val="28"/>
                <w:szCs w:val="28"/>
              </w:rPr>
            </w:pPr>
            <w:r w:rsidRPr="00B450F6">
              <w:rPr>
                <w:rFonts w:ascii="Times New Roman" w:hAnsi="Times New Roman"/>
                <w:sz w:val="28"/>
                <w:szCs w:val="28"/>
              </w:rPr>
              <w:t>08.50-09.20</w:t>
            </w:r>
          </w:p>
          <w:p w:rsidR="004A6B53" w:rsidRDefault="004A6B53" w:rsidP="006D0EBA">
            <w:pPr>
              <w:jc w:val="center"/>
              <w:rPr>
                <w:rFonts w:ascii="Times New Roman" w:hAnsi="Times New Roman"/>
                <w:sz w:val="28"/>
                <w:szCs w:val="28"/>
              </w:rPr>
            </w:pPr>
            <w:r>
              <w:rPr>
                <w:rFonts w:ascii="Times New Roman" w:hAnsi="Times New Roman"/>
                <w:sz w:val="28"/>
                <w:szCs w:val="28"/>
              </w:rPr>
              <w:t>(РР</w:t>
            </w:r>
            <w:r w:rsidRPr="00B450F6">
              <w:rPr>
                <w:rFonts w:ascii="Times New Roman" w:hAnsi="Times New Roman"/>
                <w:sz w:val="28"/>
                <w:szCs w:val="28"/>
              </w:rPr>
              <w:t xml:space="preserve">, 1 </w:t>
            </w:r>
            <w:proofErr w:type="spellStart"/>
            <w:r w:rsidRPr="00B450F6">
              <w:rPr>
                <w:rFonts w:ascii="Times New Roman" w:hAnsi="Times New Roman"/>
                <w:sz w:val="28"/>
                <w:szCs w:val="28"/>
              </w:rPr>
              <w:t>подгр</w:t>
            </w:r>
            <w:proofErr w:type="spellEnd"/>
            <w:r w:rsidRPr="00B450F6">
              <w:rPr>
                <w:rFonts w:ascii="Times New Roman" w:hAnsi="Times New Roman"/>
                <w:sz w:val="28"/>
                <w:szCs w:val="28"/>
              </w:rPr>
              <w:t>.)</w:t>
            </w:r>
          </w:p>
          <w:p w:rsidR="004A6B53" w:rsidRPr="00B450F6" w:rsidRDefault="004A6B53" w:rsidP="006D0EBA">
            <w:pPr>
              <w:jc w:val="center"/>
              <w:rPr>
                <w:rFonts w:ascii="Times New Roman" w:hAnsi="Times New Roman"/>
                <w:sz w:val="28"/>
                <w:szCs w:val="28"/>
              </w:rPr>
            </w:pPr>
            <w:r>
              <w:rPr>
                <w:rFonts w:ascii="Times New Roman" w:hAnsi="Times New Roman"/>
                <w:sz w:val="28"/>
                <w:szCs w:val="28"/>
              </w:rPr>
              <w:t>09.3</w:t>
            </w:r>
            <w:r w:rsidRPr="00B450F6">
              <w:rPr>
                <w:rFonts w:ascii="Times New Roman" w:hAnsi="Times New Roman"/>
                <w:sz w:val="28"/>
                <w:szCs w:val="28"/>
              </w:rPr>
              <w:t>0-10.00</w:t>
            </w:r>
          </w:p>
          <w:p w:rsidR="004A6B53" w:rsidRPr="00FF09EB" w:rsidRDefault="004A6B53" w:rsidP="006D0EBA">
            <w:pPr>
              <w:jc w:val="center"/>
              <w:rPr>
                <w:rFonts w:ascii="Times New Roman" w:hAnsi="Times New Roman"/>
                <w:sz w:val="28"/>
                <w:szCs w:val="28"/>
              </w:rPr>
            </w:pPr>
            <w:r>
              <w:rPr>
                <w:rFonts w:ascii="Times New Roman" w:hAnsi="Times New Roman"/>
                <w:sz w:val="28"/>
                <w:szCs w:val="28"/>
              </w:rPr>
              <w:t>(РР,</w:t>
            </w:r>
            <w:r w:rsidRPr="00FF09EB">
              <w:rPr>
                <w:rFonts w:ascii="Times New Roman" w:hAnsi="Times New Roman"/>
                <w:sz w:val="28"/>
                <w:szCs w:val="28"/>
              </w:rPr>
              <w:t xml:space="preserve"> 2 </w:t>
            </w:r>
            <w:proofErr w:type="spellStart"/>
            <w:r w:rsidRPr="00FF09EB">
              <w:rPr>
                <w:rFonts w:ascii="Times New Roman" w:hAnsi="Times New Roman"/>
                <w:sz w:val="28"/>
                <w:szCs w:val="28"/>
              </w:rPr>
              <w:t>подгр</w:t>
            </w:r>
            <w:proofErr w:type="spellEnd"/>
            <w:r w:rsidRPr="00FF09EB">
              <w:rPr>
                <w:rFonts w:ascii="Times New Roman" w:hAnsi="Times New Roman"/>
                <w:sz w:val="28"/>
                <w:szCs w:val="28"/>
              </w:rPr>
              <w:t>)</w:t>
            </w:r>
          </w:p>
          <w:p w:rsidR="004A6B53" w:rsidRDefault="004A6B53" w:rsidP="006D0EBA">
            <w:pPr>
              <w:jc w:val="center"/>
              <w:rPr>
                <w:rFonts w:ascii="Times New Roman" w:hAnsi="Times New Roman"/>
                <w:sz w:val="28"/>
                <w:szCs w:val="28"/>
              </w:rPr>
            </w:pPr>
            <w:r>
              <w:rPr>
                <w:rFonts w:ascii="Times New Roman" w:hAnsi="Times New Roman"/>
                <w:sz w:val="28"/>
                <w:szCs w:val="28"/>
              </w:rPr>
              <w:t>10.10-10.4</w:t>
            </w:r>
            <w:r w:rsidRPr="00B450F6">
              <w:rPr>
                <w:rFonts w:ascii="Times New Roman" w:hAnsi="Times New Roman"/>
                <w:sz w:val="28"/>
                <w:szCs w:val="28"/>
              </w:rPr>
              <w:t>0</w:t>
            </w:r>
          </w:p>
          <w:p w:rsidR="004A6B53" w:rsidRDefault="004A6B53" w:rsidP="006D0EBA">
            <w:pPr>
              <w:jc w:val="center"/>
              <w:rPr>
                <w:rFonts w:ascii="Times New Roman" w:hAnsi="Times New Roman"/>
                <w:sz w:val="28"/>
                <w:szCs w:val="28"/>
              </w:rPr>
            </w:pPr>
            <w:r>
              <w:rPr>
                <w:rFonts w:ascii="Times New Roman" w:hAnsi="Times New Roman"/>
                <w:sz w:val="28"/>
                <w:szCs w:val="28"/>
              </w:rPr>
              <w:t xml:space="preserve">(РР, 1 </w:t>
            </w:r>
            <w:proofErr w:type="spellStart"/>
            <w:r>
              <w:rPr>
                <w:rFonts w:ascii="Times New Roman" w:hAnsi="Times New Roman"/>
                <w:sz w:val="28"/>
                <w:szCs w:val="28"/>
              </w:rPr>
              <w:t>подгр</w:t>
            </w:r>
            <w:proofErr w:type="spellEnd"/>
            <w:r>
              <w:rPr>
                <w:rFonts w:ascii="Times New Roman" w:hAnsi="Times New Roman"/>
                <w:sz w:val="28"/>
                <w:szCs w:val="28"/>
              </w:rPr>
              <w:t>.)</w:t>
            </w:r>
          </w:p>
          <w:p w:rsidR="004A6B53" w:rsidRPr="00B450F6" w:rsidRDefault="004A6B53" w:rsidP="006D0EBA">
            <w:pPr>
              <w:jc w:val="center"/>
              <w:rPr>
                <w:rFonts w:ascii="Times New Roman" w:hAnsi="Times New Roman"/>
                <w:sz w:val="28"/>
                <w:szCs w:val="28"/>
              </w:rPr>
            </w:pPr>
            <w:r>
              <w:rPr>
                <w:rFonts w:ascii="Times New Roman" w:hAnsi="Times New Roman"/>
                <w:sz w:val="28"/>
                <w:szCs w:val="28"/>
              </w:rPr>
              <w:t>10.50-11.20</w:t>
            </w:r>
          </w:p>
          <w:p w:rsidR="004A6B53" w:rsidRPr="00B450F6" w:rsidRDefault="004A6B53" w:rsidP="006D0EBA">
            <w:pPr>
              <w:jc w:val="center"/>
              <w:rPr>
                <w:rFonts w:ascii="Times New Roman" w:hAnsi="Times New Roman"/>
                <w:b/>
                <w:sz w:val="28"/>
                <w:szCs w:val="28"/>
              </w:rPr>
            </w:pPr>
            <w:r>
              <w:rPr>
                <w:rFonts w:ascii="Times New Roman" w:hAnsi="Times New Roman"/>
                <w:sz w:val="28"/>
                <w:szCs w:val="28"/>
              </w:rPr>
              <w:t>(РР</w:t>
            </w:r>
            <w:r w:rsidRPr="00B450F6">
              <w:rPr>
                <w:rFonts w:ascii="Times New Roman" w:hAnsi="Times New Roman"/>
                <w:sz w:val="28"/>
                <w:szCs w:val="28"/>
              </w:rPr>
              <w:t xml:space="preserve">, 2 </w:t>
            </w:r>
            <w:proofErr w:type="spellStart"/>
            <w:r w:rsidRPr="00B450F6">
              <w:rPr>
                <w:rFonts w:ascii="Times New Roman" w:hAnsi="Times New Roman"/>
                <w:sz w:val="28"/>
                <w:szCs w:val="28"/>
              </w:rPr>
              <w:t>подгр</w:t>
            </w:r>
            <w:proofErr w:type="spellEnd"/>
            <w:r w:rsidRPr="00B450F6">
              <w:rPr>
                <w:rFonts w:ascii="Times New Roman" w:hAnsi="Times New Roman"/>
                <w:sz w:val="28"/>
                <w:szCs w:val="28"/>
              </w:rPr>
              <w:t>.)</w:t>
            </w:r>
          </w:p>
        </w:tc>
        <w:tc>
          <w:tcPr>
            <w:tcW w:w="1843" w:type="dxa"/>
          </w:tcPr>
          <w:p w:rsidR="004A6B53" w:rsidRPr="00304584" w:rsidRDefault="004A6B53" w:rsidP="006D0EBA">
            <w:pPr>
              <w:jc w:val="center"/>
              <w:rPr>
                <w:rFonts w:ascii="Times New Roman" w:hAnsi="Times New Roman"/>
              </w:rPr>
            </w:pPr>
            <w:r w:rsidRPr="00304584">
              <w:rPr>
                <w:rFonts w:ascii="Times New Roman" w:hAnsi="Times New Roman"/>
                <w:b/>
                <w:sz w:val="28"/>
                <w:szCs w:val="28"/>
              </w:rPr>
              <w:t>6 ч.</w:t>
            </w:r>
          </w:p>
        </w:tc>
      </w:tr>
      <w:tr w:rsidR="004A6B53" w:rsidTr="006D0EBA">
        <w:tc>
          <w:tcPr>
            <w:tcW w:w="988" w:type="dxa"/>
          </w:tcPr>
          <w:p w:rsidR="004A6B53" w:rsidRDefault="004A6B53" w:rsidP="006D0EBA">
            <w:pPr>
              <w:rPr>
                <w:b/>
                <w:sz w:val="32"/>
                <w:szCs w:val="32"/>
              </w:rPr>
            </w:pPr>
          </w:p>
        </w:tc>
        <w:tc>
          <w:tcPr>
            <w:tcW w:w="1701" w:type="dxa"/>
          </w:tcPr>
          <w:p w:rsidR="004A6B53" w:rsidRPr="00304584" w:rsidRDefault="004A6B53" w:rsidP="006D0EBA">
            <w:pPr>
              <w:jc w:val="center"/>
              <w:rPr>
                <w:rFonts w:ascii="Times New Roman" w:hAnsi="Times New Roman"/>
                <w:b/>
                <w:sz w:val="28"/>
                <w:szCs w:val="28"/>
              </w:rPr>
            </w:pPr>
            <w:r w:rsidRPr="00304584">
              <w:rPr>
                <w:rFonts w:ascii="Times New Roman" w:hAnsi="Times New Roman"/>
                <w:b/>
                <w:sz w:val="28"/>
                <w:szCs w:val="28"/>
              </w:rPr>
              <w:t>30 ч.</w:t>
            </w:r>
          </w:p>
        </w:tc>
        <w:tc>
          <w:tcPr>
            <w:tcW w:w="2409" w:type="dxa"/>
          </w:tcPr>
          <w:p w:rsidR="004A6B53" w:rsidRPr="00304584" w:rsidRDefault="004A6B53" w:rsidP="006D0EBA">
            <w:pPr>
              <w:jc w:val="center"/>
              <w:rPr>
                <w:rFonts w:ascii="Times New Roman" w:hAnsi="Times New Roman"/>
                <w:b/>
                <w:sz w:val="28"/>
                <w:szCs w:val="28"/>
              </w:rPr>
            </w:pPr>
            <w:r w:rsidRPr="00304584">
              <w:rPr>
                <w:rFonts w:ascii="Times New Roman" w:hAnsi="Times New Roman"/>
                <w:b/>
                <w:sz w:val="28"/>
                <w:szCs w:val="28"/>
              </w:rPr>
              <w:t>2</w:t>
            </w:r>
            <w:r>
              <w:rPr>
                <w:rFonts w:ascii="Times New Roman" w:hAnsi="Times New Roman"/>
                <w:b/>
                <w:sz w:val="28"/>
                <w:szCs w:val="28"/>
              </w:rPr>
              <w:t>4</w:t>
            </w:r>
            <w:r w:rsidRPr="00304584">
              <w:rPr>
                <w:rFonts w:ascii="Times New Roman" w:hAnsi="Times New Roman"/>
                <w:b/>
                <w:sz w:val="28"/>
                <w:szCs w:val="28"/>
              </w:rPr>
              <w:t xml:space="preserve"> ч.</w:t>
            </w:r>
            <w:r>
              <w:rPr>
                <w:rFonts w:ascii="Times New Roman" w:hAnsi="Times New Roman"/>
                <w:b/>
                <w:sz w:val="28"/>
                <w:szCs w:val="28"/>
              </w:rPr>
              <w:t xml:space="preserve"> 40 мин.</w:t>
            </w:r>
          </w:p>
        </w:tc>
        <w:tc>
          <w:tcPr>
            <w:tcW w:w="3686" w:type="dxa"/>
          </w:tcPr>
          <w:p w:rsidR="004A6B53" w:rsidRPr="00304584" w:rsidRDefault="004A6B53" w:rsidP="006D0EBA">
            <w:pPr>
              <w:jc w:val="center"/>
              <w:rPr>
                <w:rFonts w:ascii="Times New Roman" w:hAnsi="Times New Roman"/>
                <w:b/>
                <w:sz w:val="28"/>
                <w:szCs w:val="28"/>
              </w:rPr>
            </w:pPr>
            <w:r>
              <w:rPr>
                <w:rFonts w:ascii="Times New Roman" w:hAnsi="Times New Roman"/>
                <w:b/>
                <w:sz w:val="28"/>
                <w:szCs w:val="28"/>
              </w:rPr>
              <w:t>5</w:t>
            </w:r>
            <w:r w:rsidRPr="00304584">
              <w:rPr>
                <w:rFonts w:ascii="Times New Roman" w:hAnsi="Times New Roman"/>
                <w:b/>
                <w:sz w:val="28"/>
                <w:szCs w:val="28"/>
              </w:rPr>
              <w:t xml:space="preserve"> ч.</w:t>
            </w:r>
            <w:r>
              <w:rPr>
                <w:rFonts w:ascii="Times New Roman" w:hAnsi="Times New Roman"/>
                <w:b/>
                <w:sz w:val="28"/>
                <w:szCs w:val="28"/>
              </w:rPr>
              <w:t xml:space="preserve"> 20 мин.</w:t>
            </w:r>
          </w:p>
        </w:tc>
        <w:tc>
          <w:tcPr>
            <w:tcW w:w="1843" w:type="dxa"/>
          </w:tcPr>
          <w:p w:rsidR="004A6B53" w:rsidRPr="00304584" w:rsidRDefault="004A6B53" w:rsidP="006D0EBA">
            <w:pPr>
              <w:jc w:val="center"/>
              <w:rPr>
                <w:rFonts w:ascii="Times New Roman" w:hAnsi="Times New Roman"/>
                <w:b/>
                <w:sz w:val="28"/>
                <w:szCs w:val="28"/>
              </w:rPr>
            </w:pPr>
            <w:r w:rsidRPr="00304584">
              <w:rPr>
                <w:rFonts w:ascii="Times New Roman" w:hAnsi="Times New Roman"/>
                <w:b/>
                <w:sz w:val="28"/>
                <w:szCs w:val="28"/>
              </w:rPr>
              <w:t>30 ч.</w:t>
            </w:r>
          </w:p>
        </w:tc>
      </w:tr>
    </w:tbl>
    <w:p w:rsidR="004A6B53" w:rsidRDefault="004A6B53" w:rsidP="004A6B53">
      <w:pPr>
        <w:spacing w:after="0" w:line="240" w:lineRule="auto"/>
        <w:rPr>
          <w:b/>
          <w:sz w:val="28"/>
          <w:szCs w:val="28"/>
        </w:rPr>
      </w:pPr>
    </w:p>
    <w:p w:rsidR="004A6B53" w:rsidRPr="00A026FE" w:rsidRDefault="004A6B53" w:rsidP="004A6B53">
      <w:pPr>
        <w:spacing w:after="0" w:line="240" w:lineRule="auto"/>
        <w:rPr>
          <w:rFonts w:ascii="Times New Roman" w:eastAsia="Calibri" w:hAnsi="Times New Roman" w:cs="Times New Roman"/>
          <w:sz w:val="28"/>
          <w:szCs w:val="28"/>
        </w:rPr>
      </w:pPr>
      <w:r w:rsidRPr="00A026FE">
        <w:rPr>
          <w:rFonts w:ascii="Times New Roman" w:eastAsia="Calibri" w:hAnsi="Times New Roman" w:cs="Times New Roman"/>
          <w:b/>
          <w:sz w:val="28"/>
          <w:szCs w:val="28"/>
        </w:rPr>
        <w:t xml:space="preserve">Примечание: </w:t>
      </w:r>
      <w:r w:rsidRPr="00A026FE">
        <w:rPr>
          <w:rFonts w:ascii="Times New Roman" w:eastAsia="Calibri" w:hAnsi="Times New Roman" w:cs="Times New Roman"/>
          <w:sz w:val="28"/>
          <w:szCs w:val="28"/>
        </w:rPr>
        <w:t>Организационная работа учителя-логопеда предполагает:</w:t>
      </w:r>
    </w:p>
    <w:p w:rsidR="004A6B53" w:rsidRPr="00A026FE" w:rsidRDefault="004A6B53" w:rsidP="004A6B53">
      <w:pPr>
        <w:numPr>
          <w:ilvl w:val="0"/>
          <w:numId w:val="37"/>
        </w:numPr>
        <w:spacing w:after="0" w:line="240" w:lineRule="auto"/>
        <w:contextualSpacing/>
        <w:rPr>
          <w:rFonts w:ascii="Times New Roman" w:eastAsia="Calibri" w:hAnsi="Times New Roman" w:cs="Times New Roman"/>
          <w:sz w:val="28"/>
          <w:szCs w:val="28"/>
        </w:rPr>
      </w:pPr>
      <w:r w:rsidRPr="00A026FE">
        <w:rPr>
          <w:rFonts w:ascii="Times New Roman" w:eastAsia="Calibri" w:hAnsi="Times New Roman" w:cs="Times New Roman"/>
          <w:sz w:val="28"/>
          <w:szCs w:val="28"/>
        </w:rPr>
        <w:t>Проветривание кабинета.</w:t>
      </w:r>
    </w:p>
    <w:p w:rsidR="004A6B53" w:rsidRPr="00A026FE" w:rsidRDefault="004A6B53" w:rsidP="004A6B53">
      <w:pPr>
        <w:numPr>
          <w:ilvl w:val="0"/>
          <w:numId w:val="37"/>
        </w:numPr>
        <w:spacing w:after="0" w:line="240" w:lineRule="auto"/>
        <w:contextualSpacing/>
        <w:rPr>
          <w:rFonts w:ascii="Times New Roman" w:eastAsia="Calibri" w:hAnsi="Times New Roman" w:cs="Times New Roman"/>
          <w:sz w:val="28"/>
          <w:szCs w:val="28"/>
        </w:rPr>
      </w:pPr>
      <w:r w:rsidRPr="00A026FE">
        <w:rPr>
          <w:rFonts w:ascii="Times New Roman" w:eastAsia="Calibri" w:hAnsi="Times New Roman" w:cs="Times New Roman"/>
          <w:sz w:val="28"/>
          <w:szCs w:val="28"/>
        </w:rPr>
        <w:t>Смена дидактического материала.</w:t>
      </w:r>
    </w:p>
    <w:p w:rsidR="004A6B53" w:rsidRDefault="004A6B53" w:rsidP="004A6B53">
      <w:pPr>
        <w:numPr>
          <w:ilvl w:val="0"/>
          <w:numId w:val="37"/>
        </w:numPr>
        <w:spacing w:after="0" w:line="240" w:lineRule="auto"/>
        <w:contextualSpacing/>
        <w:rPr>
          <w:rFonts w:ascii="Times New Roman" w:eastAsia="Calibri" w:hAnsi="Times New Roman" w:cs="Times New Roman"/>
          <w:sz w:val="28"/>
          <w:szCs w:val="28"/>
        </w:rPr>
      </w:pPr>
      <w:r w:rsidRPr="00A026FE">
        <w:rPr>
          <w:rFonts w:ascii="Times New Roman" w:eastAsia="Calibri" w:hAnsi="Times New Roman" w:cs="Times New Roman"/>
          <w:sz w:val="28"/>
          <w:szCs w:val="28"/>
        </w:rPr>
        <w:t>Сопровождение детей из группы в кабинет и обратно.</w:t>
      </w:r>
    </w:p>
    <w:p w:rsidR="004A6B53" w:rsidRPr="00A026FE" w:rsidRDefault="004A6B53" w:rsidP="004A6B53">
      <w:pPr>
        <w:numPr>
          <w:ilvl w:val="0"/>
          <w:numId w:val="37"/>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Обработка кабинета в соответствии с САНПИН в условиях пандемии.</w:t>
      </w:r>
    </w:p>
    <w:p w:rsidR="004A6B53" w:rsidRDefault="004A6B53" w:rsidP="004A6B53"/>
    <w:p w:rsidR="004A6B53" w:rsidRDefault="004A6B53" w:rsidP="004A6B53">
      <w:pPr>
        <w:spacing w:after="0" w:line="360" w:lineRule="auto"/>
        <w:ind w:left="-851" w:firstLine="709"/>
        <w:contextualSpacing/>
        <w:jc w:val="both"/>
        <w:rPr>
          <w:rFonts w:ascii="Times New Roman" w:eastAsia="Calibri" w:hAnsi="Times New Roman" w:cs="Times New Roman"/>
          <w:sz w:val="28"/>
          <w:szCs w:val="28"/>
        </w:rPr>
      </w:pPr>
    </w:p>
    <w:p w:rsidR="004A6B53" w:rsidRPr="0087477D" w:rsidRDefault="004A6B53" w:rsidP="004A6B53">
      <w:pPr>
        <w:spacing w:after="0" w:line="360" w:lineRule="auto"/>
        <w:ind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Циклограмма рабочего времени учителя логопеда построена из учета </w:t>
      </w:r>
      <w:r>
        <w:rPr>
          <w:rFonts w:ascii="Times New Roman" w:eastAsia="Calibri" w:hAnsi="Times New Roman" w:cs="Times New Roman"/>
          <w:sz w:val="28"/>
          <w:szCs w:val="28"/>
        </w:rPr>
        <w:t>6</w:t>
      </w:r>
      <w:r w:rsidRPr="0087477D">
        <w:rPr>
          <w:rFonts w:ascii="Times New Roman" w:eastAsia="Calibri" w:hAnsi="Times New Roman" w:cs="Times New Roman"/>
          <w:sz w:val="28"/>
          <w:szCs w:val="28"/>
        </w:rPr>
        <w:t xml:space="preserve"> часов рабочего времени</w:t>
      </w:r>
      <w:r>
        <w:rPr>
          <w:rFonts w:ascii="Times New Roman" w:eastAsia="Calibri" w:hAnsi="Times New Roman" w:cs="Times New Roman"/>
          <w:sz w:val="28"/>
          <w:szCs w:val="28"/>
        </w:rPr>
        <w:t>.</w:t>
      </w:r>
    </w:p>
    <w:p w:rsidR="004A6B53" w:rsidRPr="00C9766A" w:rsidRDefault="004A6B53" w:rsidP="004A6B53">
      <w:pPr>
        <w:spacing w:after="0" w:line="240" w:lineRule="auto"/>
        <w:rPr>
          <w:rFonts w:ascii="Times New Roman" w:hAnsi="Times New Roman" w:cs="Times New Roman"/>
          <w:b/>
          <w:sz w:val="18"/>
          <w:szCs w:val="18"/>
        </w:rPr>
      </w:pPr>
      <w:r w:rsidRPr="00C9766A">
        <w:rPr>
          <w:b/>
        </w:rPr>
        <w:t xml:space="preserve">                                                                                                                                                                                                               </w:t>
      </w:r>
      <w:r w:rsidRPr="00C9766A">
        <w:rPr>
          <w:rFonts w:ascii="Times New Roman" w:hAnsi="Times New Roman" w:cs="Times New Roman"/>
          <w:b/>
          <w:sz w:val="18"/>
          <w:szCs w:val="18"/>
        </w:rPr>
        <w:t>Утверждаю                                                                                                                                                                                Заведующий МКДОУ № 428                                                                                                                                                                            Агеева Е.Г.</w:t>
      </w:r>
    </w:p>
    <w:p w:rsidR="004A6B53" w:rsidRPr="00C9766A" w:rsidRDefault="004A6B53" w:rsidP="004A6B53">
      <w:pPr>
        <w:spacing w:after="0" w:line="240" w:lineRule="auto"/>
        <w:rPr>
          <w:rFonts w:ascii="Times New Roman" w:hAnsi="Times New Roman" w:cs="Times New Roman"/>
          <w:b/>
          <w:sz w:val="18"/>
          <w:szCs w:val="18"/>
        </w:rPr>
      </w:pPr>
      <w:r>
        <w:rPr>
          <w:rFonts w:ascii="Times New Roman" w:hAnsi="Times New Roman" w:cs="Times New Roman"/>
          <w:b/>
          <w:sz w:val="18"/>
          <w:szCs w:val="18"/>
        </w:rPr>
        <w:t>____________________2020-2021</w:t>
      </w:r>
      <w:r w:rsidRPr="00C9766A">
        <w:rPr>
          <w:rFonts w:ascii="Times New Roman" w:hAnsi="Times New Roman" w:cs="Times New Roman"/>
          <w:b/>
          <w:sz w:val="18"/>
          <w:szCs w:val="18"/>
        </w:rPr>
        <w:t xml:space="preserve"> уч. год.</w:t>
      </w:r>
    </w:p>
    <w:p w:rsidR="004A6B53" w:rsidRPr="00C9766A" w:rsidRDefault="004A6B53" w:rsidP="004A6B53">
      <w:pPr>
        <w:spacing w:after="0" w:line="240" w:lineRule="auto"/>
        <w:rPr>
          <w:rFonts w:ascii="Times New Roman" w:hAnsi="Times New Roman" w:cs="Times New Roman"/>
          <w:b/>
          <w:sz w:val="18"/>
          <w:szCs w:val="18"/>
        </w:rPr>
      </w:pPr>
      <w:r w:rsidRPr="00C9766A">
        <w:rPr>
          <w:rFonts w:ascii="Times New Roman" w:hAnsi="Times New Roman" w:cs="Times New Roman"/>
          <w:b/>
          <w:sz w:val="18"/>
          <w:szCs w:val="18"/>
        </w:rPr>
        <w:t xml:space="preserve">                                                                                                                                                                                 </w:t>
      </w:r>
      <w:r w:rsidRPr="00C9766A">
        <w:rPr>
          <w:b/>
        </w:rPr>
        <w:t xml:space="preserve">                                                                                                                  </w:t>
      </w:r>
    </w:p>
    <w:p w:rsidR="004A6B53" w:rsidRDefault="004A6B53" w:rsidP="004A6B53">
      <w:pPr>
        <w:spacing w:after="0" w:line="240" w:lineRule="auto"/>
        <w:jc w:val="center"/>
        <w:rPr>
          <w:rFonts w:ascii="Times New Roman" w:eastAsia="Calibri" w:hAnsi="Times New Roman" w:cs="Times New Roman"/>
          <w:b/>
          <w:sz w:val="24"/>
          <w:szCs w:val="24"/>
        </w:rPr>
      </w:pPr>
    </w:p>
    <w:p w:rsidR="004A6B53" w:rsidRDefault="004A6B53" w:rsidP="004A6B53">
      <w:pPr>
        <w:spacing w:after="0" w:line="240" w:lineRule="auto"/>
        <w:jc w:val="center"/>
        <w:rPr>
          <w:rFonts w:ascii="Times New Roman" w:eastAsia="Calibri" w:hAnsi="Times New Roman" w:cs="Times New Roman"/>
          <w:b/>
          <w:sz w:val="24"/>
          <w:szCs w:val="24"/>
        </w:rPr>
      </w:pPr>
      <w:r w:rsidRPr="00C9766A">
        <w:rPr>
          <w:rFonts w:ascii="Times New Roman" w:eastAsia="Calibri" w:hAnsi="Times New Roman" w:cs="Times New Roman"/>
          <w:b/>
          <w:sz w:val="24"/>
          <w:szCs w:val="24"/>
        </w:rPr>
        <w:t xml:space="preserve">Регламент логопедических занятий </w:t>
      </w:r>
      <w:r>
        <w:rPr>
          <w:rFonts w:ascii="Times New Roman" w:eastAsia="Calibri" w:hAnsi="Times New Roman" w:cs="Times New Roman"/>
          <w:b/>
          <w:sz w:val="24"/>
          <w:szCs w:val="24"/>
        </w:rPr>
        <w:t>на 2020-2021</w:t>
      </w:r>
      <w:r w:rsidRPr="00C9766A">
        <w:rPr>
          <w:rFonts w:ascii="Times New Roman" w:eastAsia="Calibri" w:hAnsi="Times New Roman" w:cs="Times New Roman"/>
          <w:b/>
          <w:sz w:val="24"/>
          <w:szCs w:val="24"/>
        </w:rPr>
        <w:t xml:space="preserve"> уч. год </w:t>
      </w:r>
      <w:r>
        <w:rPr>
          <w:rFonts w:ascii="Times New Roman" w:eastAsia="Calibri" w:hAnsi="Times New Roman" w:cs="Times New Roman"/>
          <w:b/>
          <w:sz w:val="24"/>
          <w:szCs w:val="24"/>
        </w:rPr>
        <w:t>в подготовительных</w:t>
      </w:r>
      <w:r w:rsidRPr="00C9766A">
        <w:rPr>
          <w:rFonts w:ascii="Times New Roman" w:eastAsia="Calibri" w:hAnsi="Times New Roman" w:cs="Times New Roman"/>
          <w:b/>
          <w:sz w:val="24"/>
          <w:szCs w:val="24"/>
        </w:rPr>
        <w:t xml:space="preserve"> группах </w:t>
      </w:r>
    </w:p>
    <w:p w:rsidR="004A6B53" w:rsidRDefault="004A6B53" w:rsidP="004A6B53">
      <w:pPr>
        <w:spacing w:after="0" w:line="240" w:lineRule="auto"/>
        <w:jc w:val="center"/>
        <w:rPr>
          <w:rFonts w:ascii="Times New Roman" w:eastAsia="Calibri" w:hAnsi="Times New Roman" w:cs="Times New Roman"/>
          <w:b/>
          <w:sz w:val="24"/>
          <w:szCs w:val="24"/>
        </w:rPr>
      </w:pPr>
    </w:p>
    <w:p w:rsidR="004A6B53" w:rsidRDefault="004A6B53" w:rsidP="004A6B5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«Солнышко</w:t>
      </w:r>
      <w:r w:rsidRPr="00C9766A">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«Гномики</w:t>
      </w:r>
      <w:r w:rsidRPr="00C9766A">
        <w:rPr>
          <w:rFonts w:ascii="Times New Roman" w:eastAsia="Calibri" w:hAnsi="Times New Roman" w:cs="Times New Roman"/>
          <w:b/>
          <w:sz w:val="24"/>
          <w:szCs w:val="24"/>
        </w:rPr>
        <w:t>». Учитель</w:t>
      </w:r>
      <w:r>
        <w:rPr>
          <w:rFonts w:ascii="Times New Roman" w:eastAsia="Calibri" w:hAnsi="Times New Roman" w:cs="Times New Roman"/>
          <w:b/>
          <w:sz w:val="24"/>
          <w:szCs w:val="24"/>
        </w:rPr>
        <w:t xml:space="preserve"> – логопед Киршина Ольга Сергеевна</w:t>
      </w:r>
      <w:r w:rsidRPr="0030316C">
        <w:rPr>
          <w:rFonts w:ascii="Times New Roman" w:eastAsia="Calibri" w:hAnsi="Times New Roman" w:cs="Times New Roman"/>
          <w:b/>
          <w:sz w:val="24"/>
          <w:szCs w:val="24"/>
        </w:rPr>
        <w:t>.</w:t>
      </w:r>
    </w:p>
    <w:p w:rsidR="004A6B53" w:rsidRDefault="004A6B53" w:rsidP="004A6B53">
      <w:pPr>
        <w:spacing w:after="0" w:line="240" w:lineRule="auto"/>
        <w:jc w:val="center"/>
        <w:rPr>
          <w:rFonts w:ascii="Times New Roman" w:eastAsia="Calibri" w:hAnsi="Times New Roman" w:cs="Times New Roman"/>
          <w:b/>
          <w:sz w:val="24"/>
          <w:szCs w:val="24"/>
        </w:rPr>
      </w:pPr>
    </w:p>
    <w:p w:rsidR="004A6B53" w:rsidRPr="0030316C" w:rsidRDefault="004A6B53" w:rsidP="004A6B53">
      <w:pPr>
        <w:spacing w:after="0" w:line="240" w:lineRule="auto"/>
        <w:jc w:val="center"/>
        <w:rPr>
          <w:rFonts w:ascii="Times New Roman" w:eastAsia="Calibri" w:hAnsi="Times New Roman" w:cs="Times New Roman"/>
          <w:b/>
          <w:sz w:val="24"/>
          <w:szCs w:val="24"/>
        </w:rPr>
      </w:pPr>
    </w:p>
    <w:p w:rsidR="004A6B53" w:rsidRPr="004C0AAE" w:rsidRDefault="004A6B53" w:rsidP="004A6B53">
      <w:pPr>
        <w:spacing w:after="0"/>
        <w:jc w:val="center"/>
        <w:rPr>
          <w:rFonts w:ascii="Bookman Old Style" w:eastAsia="Calibri" w:hAnsi="Bookman Old Style" w:cs="Times New Roman"/>
          <w:b/>
          <w:i/>
          <w:sz w:val="16"/>
          <w:szCs w:val="16"/>
        </w:rPr>
      </w:pPr>
    </w:p>
    <w:tbl>
      <w:tblPr>
        <w:tblStyle w:val="12"/>
        <w:tblW w:w="9639" w:type="dxa"/>
        <w:tblInd w:w="-5" w:type="dxa"/>
        <w:tblLayout w:type="fixed"/>
        <w:tblLook w:val="04A0" w:firstRow="1" w:lastRow="0" w:firstColumn="1" w:lastColumn="0" w:noHBand="0" w:noVBand="1"/>
      </w:tblPr>
      <w:tblGrid>
        <w:gridCol w:w="1276"/>
        <w:gridCol w:w="1701"/>
        <w:gridCol w:w="6662"/>
      </w:tblGrid>
      <w:tr w:rsidR="004A6B53" w:rsidRPr="0030316C" w:rsidTr="006D0EBA">
        <w:trPr>
          <w:cantSplit/>
          <w:trHeight w:val="580"/>
        </w:trPr>
        <w:tc>
          <w:tcPr>
            <w:tcW w:w="1276" w:type="dxa"/>
            <w:tcBorders>
              <w:top w:val="single" w:sz="18" w:space="0" w:color="auto"/>
              <w:bottom w:val="single" w:sz="18" w:space="0" w:color="auto"/>
            </w:tcBorders>
            <w:vAlign w:val="center"/>
          </w:tcPr>
          <w:p w:rsidR="004A6B53" w:rsidRPr="0030316C" w:rsidRDefault="004A6B53" w:rsidP="006D0EBA">
            <w:pPr>
              <w:jc w:val="center"/>
              <w:rPr>
                <w:rFonts w:ascii="Times New Roman" w:eastAsia="Calibri" w:hAnsi="Times New Roman" w:cs="Times New Roman"/>
                <w:b/>
                <w:i/>
                <w:sz w:val="24"/>
                <w:szCs w:val="24"/>
              </w:rPr>
            </w:pPr>
            <w:r w:rsidRPr="0030316C">
              <w:rPr>
                <w:rFonts w:ascii="Times New Roman" w:eastAsia="Calibri" w:hAnsi="Times New Roman" w:cs="Times New Roman"/>
                <w:b/>
                <w:i/>
                <w:sz w:val="24"/>
                <w:szCs w:val="24"/>
              </w:rPr>
              <w:t xml:space="preserve">День </w:t>
            </w:r>
          </w:p>
          <w:p w:rsidR="004A6B53" w:rsidRPr="0030316C" w:rsidRDefault="004A6B53" w:rsidP="006D0EBA">
            <w:pPr>
              <w:jc w:val="center"/>
              <w:rPr>
                <w:rFonts w:ascii="Times New Roman" w:eastAsia="Calibri" w:hAnsi="Times New Roman" w:cs="Times New Roman"/>
                <w:b/>
                <w:i/>
                <w:sz w:val="24"/>
                <w:szCs w:val="24"/>
              </w:rPr>
            </w:pPr>
            <w:r w:rsidRPr="0030316C">
              <w:rPr>
                <w:rFonts w:ascii="Times New Roman" w:eastAsia="Calibri" w:hAnsi="Times New Roman" w:cs="Times New Roman"/>
                <w:b/>
                <w:i/>
                <w:sz w:val="24"/>
                <w:szCs w:val="24"/>
              </w:rPr>
              <w:t>недели</w:t>
            </w:r>
          </w:p>
        </w:tc>
        <w:tc>
          <w:tcPr>
            <w:tcW w:w="1701" w:type="dxa"/>
            <w:tcBorders>
              <w:top w:val="single" w:sz="18" w:space="0" w:color="auto"/>
              <w:bottom w:val="single" w:sz="18" w:space="0" w:color="auto"/>
            </w:tcBorders>
            <w:vAlign w:val="center"/>
          </w:tcPr>
          <w:p w:rsidR="004A6B53" w:rsidRPr="0030316C" w:rsidRDefault="004A6B53" w:rsidP="006D0EBA">
            <w:pPr>
              <w:spacing w:before="100" w:beforeAutospacing="1" w:after="100" w:afterAutospacing="1"/>
              <w:jc w:val="center"/>
              <w:rPr>
                <w:rFonts w:ascii="Times New Roman" w:eastAsia="Calibri" w:hAnsi="Times New Roman" w:cs="Times New Roman"/>
                <w:b/>
                <w:i/>
                <w:sz w:val="24"/>
                <w:szCs w:val="24"/>
              </w:rPr>
            </w:pPr>
            <w:r w:rsidRPr="0030316C">
              <w:rPr>
                <w:rFonts w:ascii="Times New Roman" w:eastAsia="Calibri" w:hAnsi="Times New Roman" w:cs="Times New Roman"/>
                <w:b/>
                <w:i/>
                <w:sz w:val="24"/>
                <w:szCs w:val="24"/>
              </w:rPr>
              <w:t>Время</w:t>
            </w:r>
          </w:p>
        </w:tc>
        <w:tc>
          <w:tcPr>
            <w:tcW w:w="6662" w:type="dxa"/>
            <w:tcBorders>
              <w:top w:val="single" w:sz="18" w:space="0" w:color="auto"/>
              <w:bottom w:val="single" w:sz="18" w:space="0" w:color="auto"/>
            </w:tcBorders>
            <w:vAlign w:val="center"/>
          </w:tcPr>
          <w:p w:rsidR="004A6B53" w:rsidRPr="0030316C" w:rsidRDefault="004A6B53" w:rsidP="006D0EBA">
            <w:pPr>
              <w:spacing w:before="100" w:beforeAutospacing="1" w:after="100" w:afterAutospacing="1"/>
              <w:jc w:val="center"/>
              <w:rPr>
                <w:rFonts w:ascii="Times New Roman" w:eastAsia="Calibri" w:hAnsi="Times New Roman" w:cs="Times New Roman"/>
                <w:b/>
                <w:i/>
                <w:sz w:val="24"/>
                <w:szCs w:val="24"/>
              </w:rPr>
            </w:pPr>
            <w:r w:rsidRPr="0030316C">
              <w:rPr>
                <w:rFonts w:ascii="Times New Roman" w:eastAsia="Calibri" w:hAnsi="Times New Roman" w:cs="Times New Roman"/>
                <w:b/>
                <w:i/>
                <w:sz w:val="24"/>
                <w:szCs w:val="24"/>
              </w:rPr>
              <w:t>Занятие</w:t>
            </w:r>
          </w:p>
        </w:tc>
      </w:tr>
      <w:tr w:rsidR="004A6B53" w:rsidRPr="0030316C" w:rsidTr="006D0EBA">
        <w:trPr>
          <w:trHeight w:val="502"/>
        </w:trPr>
        <w:tc>
          <w:tcPr>
            <w:tcW w:w="1276" w:type="dxa"/>
            <w:vMerge w:val="restart"/>
            <w:tcBorders>
              <w:top w:val="single" w:sz="18" w:space="0" w:color="auto"/>
            </w:tcBorders>
            <w:textDirection w:val="btLr"/>
            <w:vAlign w:val="cente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понедельник</w:t>
            </w:r>
          </w:p>
        </w:tc>
        <w:tc>
          <w:tcPr>
            <w:tcW w:w="1701"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sidRPr="0030316C">
              <w:rPr>
                <w:rFonts w:ascii="Times New Roman" w:eastAsia="Calibri" w:hAnsi="Times New Roman" w:cs="Times New Roman"/>
                <w:b/>
                <w:sz w:val="24"/>
                <w:szCs w:val="24"/>
              </w:rPr>
              <w:t>0</w:t>
            </w:r>
            <w:r>
              <w:rPr>
                <w:rFonts w:ascii="Times New Roman" w:eastAsia="Calibri" w:hAnsi="Times New Roman" w:cs="Times New Roman"/>
                <w:b/>
                <w:sz w:val="24"/>
                <w:szCs w:val="24"/>
              </w:rPr>
              <w:t>8.00-12.00</w:t>
            </w:r>
          </w:p>
        </w:tc>
        <w:tc>
          <w:tcPr>
            <w:tcW w:w="6662" w:type="dxa"/>
            <w:tcBorders>
              <w:top w:val="single" w:sz="4" w:space="0" w:color="auto"/>
            </w:tcBorders>
          </w:tcPr>
          <w:p w:rsidR="004A6B53" w:rsidRDefault="004A6B53" w:rsidP="006D0EBA">
            <w:pP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Индивидуальные занятия</w:t>
            </w:r>
          </w:p>
          <w:p w:rsidR="004A6B53" w:rsidRPr="00D6501C" w:rsidRDefault="004A6B53" w:rsidP="006D0EBA">
            <w:pPr>
              <w:rPr>
                <w:rFonts w:ascii="Times New Roman" w:eastAsia="Calibri" w:hAnsi="Times New Roman" w:cs="Times New Roman"/>
                <w:b/>
                <w:sz w:val="24"/>
                <w:szCs w:val="24"/>
              </w:rPr>
            </w:pPr>
          </w:p>
        </w:tc>
      </w:tr>
      <w:tr w:rsidR="004A6B53" w:rsidRPr="0030316C" w:rsidTr="006D0EBA">
        <w:trPr>
          <w:trHeight w:val="425"/>
        </w:trPr>
        <w:tc>
          <w:tcPr>
            <w:tcW w:w="1276" w:type="dxa"/>
            <w:vMerge/>
            <w:tcBorders>
              <w:bottom w:val="single" w:sz="18" w:space="0" w:color="auto"/>
            </w:tcBorders>
            <w:vAlign w:val="center"/>
          </w:tcPr>
          <w:p w:rsidR="004A6B53" w:rsidRPr="0030316C" w:rsidRDefault="004A6B53" w:rsidP="006D0EBA">
            <w:pPr>
              <w:spacing w:before="100" w:beforeAutospacing="1" w:after="100" w:afterAutospacing="1"/>
              <w:jc w:val="center"/>
              <w:rPr>
                <w:rFonts w:ascii="Times New Roman" w:eastAsia="Calibri" w:hAnsi="Times New Roman" w:cs="Times New Roman"/>
                <w:b/>
                <w:sz w:val="24"/>
                <w:szCs w:val="24"/>
              </w:rPr>
            </w:pPr>
          </w:p>
        </w:tc>
        <w:tc>
          <w:tcPr>
            <w:tcW w:w="1701" w:type="dxa"/>
            <w:tcBorders>
              <w:bottom w:val="single" w:sz="18"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15.00-17</w:t>
            </w:r>
            <w:r w:rsidRPr="0030316C">
              <w:rPr>
                <w:rFonts w:ascii="Times New Roman" w:eastAsia="Calibri" w:hAnsi="Times New Roman" w:cs="Times New Roman"/>
                <w:b/>
                <w:sz w:val="24"/>
                <w:szCs w:val="24"/>
              </w:rPr>
              <w:t>.00</w:t>
            </w:r>
          </w:p>
        </w:tc>
        <w:tc>
          <w:tcPr>
            <w:tcW w:w="6662" w:type="dxa"/>
            <w:tcBorders>
              <w:bottom w:val="single" w:sz="18" w:space="0" w:color="auto"/>
            </w:tcBorders>
          </w:tcPr>
          <w:p w:rsidR="004A6B53" w:rsidRDefault="004A6B53" w:rsidP="006D0EBA">
            <w:pP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Индивидуальные занятия</w:t>
            </w:r>
          </w:p>
          <w:p w:rsidR="004A6B53" w:rsidRPr="0030316C" w:rsidRDefault="004A6B53" w:rsidP="006D0EBA">
            <w:pPr>
              <w:rPr>
                <w:rFonts w:ascii="Times New Roman" w:eastAsia="Calibri" w:hAnsi="Times New Roman" w:cs="Times New Roman"/>
                <w:b/>
                <w:sz w:val="24"/>
                <w:szCs w:val="24"/>
              </w:rPr>
            </w:pPr>
          </w:p>
        </w:tc>
      </w:tr>
      <w:tr w:rsidR="004A6B53" w:rsidRPr="0030316C" w:rsidTr="006D0EBA">
        <w:trPr>
          <w:trHeight w:val="395"/>
        </w:trPr>
        <w:tc>
          <w:tcPr>
            <w:tcW w:w="1276" w:type="dxa"/>
            <w:vMerge w:val="restart"/>
            <w:tcBorders>
              <w:top w:val="single" w:sz="18" w:space="0" w:color="auto"/>
            </w:tcBorders>
            <w:textDirection w:val="btLr"/>
            <w:vAlign w:val="cente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Вторник</w:t>
            </w:r>
          </w:p>
        </w:tc>
        <w:tc>
          <w:tcPr>
            <w:tcW w:w="1701" w:type="dxa"/>
            <w:tcBorders>
              <w:top w:val="single" w:sz="18"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10.10-12.00</w:t>
            </w:r>
          </w:p>
        </w:tc>
        <w:tc>
          <w:tcPr>
            <w:tcW w:w="6662" w:type="dxa"/>
            <w:tcBorders>
              <w:top w:val="single" w:sz="18" w:space="0" w:color="auto"/>
            </w:tcBorders>
          </w:tcPr>
          <w:p w:rsidR="004A6B53" w:rsidRDefault="004A6B53" w:rsidP="006D0EBA">
            <w:pP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Индивидуальные занятия</w:t>
            </w:r>
          </w:p>
          <w:p w:rsidR="004A6B53" w:rsidRPr="0030316C" w:rsidRDefault="004A6B53" w:rsidP="006D0EBA">
            <w:pPr>
              <w:rPr>
                <w:rFonts w:ascii="Times New Roman" w:eastAsia="Calibri" w:hAnsi="Times New Roman" w:cs="Times New Roman"/>
                <w:sz w:val="24"/>
                <w:szCs w:val="24"/>
              </w:rPr>
            </w:pPr>
          </w:p>
        </w:tc>
      </w:tr>
      <w:tr w:rsidR="004A6B53" w:rsidRPr="0030316C" w:rsidTr="006D0EBA">
        <w:trPr>
          <w:trHeight w:val="423"/>
        </w:trPr>
        <w:tc>
          <w:tcPr>
            <w:tcW w:w="1276" w:type="dxa"/>
            <w:vMerge/>
            <w:tcBorders>
              <w:bottom w:val="single" w:sz="18" w:space="0" w:color="auto"/>
            </w:tcBorders>
            <w:vAlign w:val="center"/>
          </w:tcPr>
          <w:p w:rsidR="004A6B53" w:rsidRPr="0030316C" w:rsidRDefault="004A6B53" w:rsidP="006D0EBA">
            <w:pPr>
              <w:spacing w:before="100" w:beforeAutospacing="1" w:after="100" w:afterAutospacing="1"/>
              <w:jc w:val="center"/>
              <w:rPr>
                <w:rFonts w:ascii="Times New Roman" w:eastAsia="Calibri" w:hAnsi="Times New Roman" w:cs="Times New Roman"/>
                <w:b/>
                <w:sz w:val="24"/>
                <w:szCs w:val="24"/>
              </w:rPr>
            </w:pPr>
          </w:p>
        </w:tc>
        <w:tc>
          <w:tcPr>
            <w:tcW w:w="1701" w:type="dxa"/>
            <w:tcBorders>
              <w:bottom w:val="single" w:sz="18" w:space="0" w:color="auto"/>
            </w:tcBorders>
          </w:tcPr>
          <w:p w:rsidR="004A6B53" w:rsidRPr="00580F72"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15.00-19</w:t>
            </w:r>
            <w:r w:rsidRPr="00580F72">
              <w:rPr>
                <w:rFonts w:ascii="Times New Roman" w:eastAsia="Calibri" w:hAnsi="Times New Roman" w:cs="Times New Roman"/>
                <w:b/>
                <w:sz w:val="24"/>
                <w:szCs w:val="24"/>
              </w:rPr>
              <w:t>.00</w:t>
            </w:r>
          </w:p>
        </w:tc>
        <w:tc>
          <w:tcPr>
            <w:tcW w:w="6662" w:type="dxa"/>
            <w:tcBorders>
              <w:bottom w:val="single" w:sz="18" w:space="0" w:color="auto"/>
            </w:tcBorders>
          </w:tcPr>
          <w:p w:rsidR="004A6B53" w:rsidRDefault="004A6B53" w:rsidP="006D0EBA">
            <w:pPr>
              <w:rPr>
                <w:rFonts w:ascii="Times New Roman" w:eastAsia="Calibri" w:hAnsi="Times New Roman" w:cs="Times New Roman"/>
                <w:b/>
                <w:sz w:val="24"/>
                <w:szCs w:val="24"/>
              </w:rPr>
            </w:pPr>
            <w:r w:rsidRPr="00580F72">
              <w:rPr>
                <w:rFonts w:ascii="Times New Roman" w:eastAsia="Calibri" w:hAnsi="Times New Roman" w:cs="Times New Roman"/>
                <w:b/>
                <w:sz w:val="24"/>
                <w:szCs w:val="24"/>
              </w:rPr>
              <w:t>Индивидуальные занятия</w:t>
            </w:r>
          </w:p>
          <w:p w:rsidR="004A6B53" w:rsidRPr="00580F72" w:rsidRDefault="004A6B53" w:rsidP="006D0EBA">
            <w:pPr>
              <w:rPr>
                <w:rFonts w:ascii="Times New Roman" w:eastAsia="Calibri" w:hAnsi="Times New Roman" w:cs="Times New Roman"/>
                <w:b/>
                <w:sz w:val="24"/>
                <w:szCs w:val="24"/>
              </w:rPr>
            </w:pPr>
          </w:p>
        </w:tc>
      </w:tr>
      <w:tr w:rsidR="004A6B53" w:rsidRPr="0030316C" w:rsidTr="006D0EBA">
        <w:trPr>
          <w:trHeight w:val="328"/>
        </w:trPr>
        <w:tc>
          <w:tcPr>
            <w:tcW w:w="1276" w:type="dxa"/>
            <w:vMerge w:val="restart"/>
            <w:tcBorders>
              <w:top w:val="single" w:sz="18" w:space="0" w:color="auto"/>
            </w:tcBorders>
            <w:textDirection w:val="btLr"/>
            <w:vAlign w:val="cente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r w:rsidRPr="0030316C">
              <w:rPr>
                <w:rFonts w:ascii="Times New Roman" w:eastAsia="Calibri" w:hAnsi="Times New Roman" w:cs="Times New Roman"/>
                <w:b/>
                <w:sz w:val="24"/>
                <w:szCs w:val="24"/>
              </w:rPr>
              <w:t>Среда</w:t>
            </w:r>
          </w:p>
        </w:tc>
        <w:tc>
          <w:tcPr>
            <w:tcW w:w="1701" w:type="dxa"/>
            <w:tcBorders>
              <w:top w:val="single" w:sz="18"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sidRPr="0030316C">
              <w:rPr>
                <w:rFonts w:ascii="Times New Roman" w:eastAsia="Calibri" w:hAnsi="Times New Roman" w:cs="Times New Roman"/>
                <w:b/>
                <w:sz w:val="24"/>
                <w:szCs w:val="24"/>
              </w:rPr>
              <w:t>0</w:t>
            </w:r>
            <w:r>
              <w:rPr>
                <w:rFonts w:ascii="Times New Roman" w:eastAsia="Calibri" w:hAnsi="Times New Roman" w:cs="Times New Roman"/>
                <w:b/>
                <w:sz w:val="24"/>
                <w:szCs w:val="24"/>
              </w:rPr>
              <w:t>8.00-08.4</w:t>
            </w:r>
            <w:r w:rsidRPr="0030316C">
              <w:rPr>
                <w:rFonts w:ascii="Times New Roman" w:eastAsia="Calibri" w:hAnsi="Times New Roman" w:cs="Times New Roman"/>
                <w:b/>
                <w:sz w:val="24"/>
                <w:szCs w:val="24"/>
              </w:rPr>
              <w:t>0</w:t>
            </w:r>
          </w:p>
        </w:tc>
        <w:tc>
          <w:tcPr>
            <w:tcW w:w="6662" w:type="dxa"/>
            <w:tcBorders>
              <w:top w:val="single" w:sz="18" w:space="0" w:color="auto"/>
            </w:tcBorders>
          </w:tcPr>
          <w:p w:rsidR="004A6B53" w:rsidRPr="00D6501C" w:rsidRDefault="004A6B53" w:rsidP="006D0EBA">
            <w:pP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Индивидуальные занятия</w:t>
            </w:r>
          </w:p>
        </w:tc>
      </w:tr>
      <w:tr w:rsidR="004A6B53" w:rsidRPr="0030316C" w:rsidTr="006D0EBA">
        <w:trPr>
          <w:trHeight w:val="471"/>
        </w:trPr>
        <w:tc>
          <w:tcPr>
            <w:tcW w:w="1276" w:type="dxa"/>
            <w:vMerge/>
            <w:textDirection w:val="btLr"/>
            <w:vAlign w:val="cente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08.50-09</w:t>
            </w:r>
            <w:r w:rsidRPr="0030316C">
              <w:rPr>
                <w:rFonts w:ascii="Times New Roman" w:eastAsia="Calibri" w:hAnsi="Times New Roman" w:cs="Times New Roman"/>
                <w:b/>
                <w:sz w:val="24"/>
                <w:szCs w:val="24"/>
              </w:rPr>
              <w:t xml:space="preserve">.20   </w:t>
            </w:r>
          </w:p>
        </w:tc>
        <w:tc>
          <w:tcPr>
            <w:tcW w:w="6662"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Фронтальное занятие (О</w:t>
            </w:r>
            <w:r w:rsidRPr="0030316C">
              <w:rPr>
                <w:rFonts w:ascii="Times New Roman" w:eastAsia="Calibri" w:hAnsi="Times New Roman" w:cs="Times New Roman"/>
                <w:b/>
                <w:sz w:val="24"/>
                <w:szCs w:val="24"/>
              </w:rPr>
              <w:t>Г) 1 группа «</w:t>
            </w:r>
            <w:r>
              <w:rPr>
                <w:rFonts w:ascii="Times New Roman" w:eastAsia="Calibri" w:hAnsi="Times New Roman" w:cs="Times New Roman"/>
                <w:b/>
                <w:sz w:val="24"/>
                <w:szCs w:val="24"/>
              </w:rPr>
              <w:t>Солнышко</w:t>
            </w:r>
            <w:r w:rsidRPr="0030316C">
              <w:rPr>
                <w:rFonts w:ascii="Times New Roman" w:eastAsia="Calibri" w:hAnsi="Times New Roman" w:cs="Times New Roman"/>
                <w:b/>
                <w:sz w:val="24"/>
                <w:szCs w:val="24"/>
              </w:rPr>
              <w:t>»</w:t>
            </w:r>
          </w:p>
        </w:tc>
      </w:tr>
      <w:tr w:rsidR="004A6B53" w:rsidRPr="0030316C" w:rsidTr="006D0EBA">
        <w:trPr>
          <w:trHeight w:val="409"/>
        </w:trPr>
        <w:tc>
          <w:tcPr>
            <w:tcW w:w="1276" w:type="dxa"/>
            <w:vMerge/>
            <w:textDirection w:val="btLr"/>
            <w:vAlign w:val="cente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09.30-10.0</w:t>
            </w:r>
            <w:r w:rsidRPr="0030316C">
              <w:rPr>
                <w:rFonts w:ascii="Times New Roman" w:eastAsia="Calibri" w:hAnsi="Times New Roman" w:cs="Times New Roman"/>
                <w:b/>
                <w:sz w:val="24"/>
                <w:szCs w:val="24"/>
              </w:rPr>
              <w:t>0</w:t>
            </w:r>
          </w:p>
        </w:tc>
        <w:tc>
          <w:tcPr>
            <w:tcW w:w="6662"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Фронтальное занятие (О</w:t>
            </w:r>
            <w:r w:rsidRPr="0030316C">
              <w:rPr>
                <w:rFonts w:ascii="Times New Roman" w:eastAsia="Calibri" w:hAnsi="Times New Roman" w:cs="Times New Roman"/>
                <w:b/>
                <w:sz w:val="24"/>
                <w:szCs w:val="24"/>
              </w:rPr>
              <w:t>Г) 2 группа «</w:t>
            </w:r>
            <w:r>
              <w:rPr>
                <w:rFonts w:ascii="Times New Roman" w:eastAsia="Calibri" w:hAnsi="Times New Roman" w:cs="Times New Roman"/>
                <w:b/>
                <w:sz w:val="24"/>
                <w:szCs w:val="24"/>
              </w:rPr>
              <w:t>Солнышко</w:t>
            </w:r>
            <w:r w:rsidRPr="0030316C">
              <w:rPr>
                <w:rFonts w:ascii="Times New Roman" w:eastAsia="Calibri" w:hAnsi="Times New Roman" w:cs="Times New Roman"/>
                <w:b/>
                <w:sz w:val="24"/>
                <w:szCs w:val="24"/>
              </w:rPr>
              <w:t>»</w:t>
            </w:r>
          </w:p>
        </w:tc>
      </w:tr>
      <w:tr w:rsidR="004A6B53" w:rsidRPr="0030316C" w:rsidTr="006D0EBA">
        <w:trPr>
          <w:trHeight w:val="427"/>
        </w:trPr>
        <w:tc>
          <w:tcPr>
            <w:tcW w:w="1276" w:type="dxa"/>
            <w:vMerge/>
            <w:textDirection w:val="btLr"/>
            <w:vAlign w:val="cente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10.10-10.40</w:t>
            </w:r>
          </w:p>
        </w:tc>
        <w:tc>
          <w:tcPr>
            <w:tcW w:w="6662"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Фронтальное занятие (ОГ) 1 группа «Гномики</w:t>
            </w:r>
            <w:r w:rsidRPr="0030316C">
              <w:rPr>
                <w:rFonts w:ascii="Times New Roman" w:eastAsia="Calibri" w:hAnsi="Times New Roman" w:cs="Times New Roman"/>
                <w:b/>
                <w:sz w:val="24"/>
                <w:szCs w:val="24"/>
              </w:rPr>
              <w:t>»</w:t>
            </w:r>
          </w:p>
        </w:tc>
      </w:tr>
      <w:tr w:rsidR="004A6B53" w:rsidRPr="0030316C" w:rsidTr="006D0EBA">
        <w:trPr>
          <w:trHeight w:val="419"/>
        </w:trPr>
        <w:tc>
          <w:tcPr>
            <w:tcW w:w="1276" w:type="dxa"/>
            <w:vMerge/>
            <w:textDirection w:val="btLr"/>
            <w:vAlign w:val="cente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10.50-11.20</w:t>
            </w:r>
          </w:p>
        </w:tc>
        <w:tc>
          <w:tcPr>
            <w:tcW w:w="6662" w:type="dxa"/>
            <w:tcBorders>
              <w:top w:val="single" w:sz="4" w:space="0" w:color="auto"/>
            </w:tcBorders>
          </w:tcPr>
          <w:p w:rsidR="004A6B53" w:rsidRPr="0030316C" w:rsidRDefault="004A6B53" w:rsidP="006D0EBA">
            <w:pPr>
              <w:rPr>
                <w:rFonts w:ascii="Times New Roman" w:eastAsia="Calibri" w:hAnsi="Times New Roman" w:cs="Times New Roman"/>
                <w:b/>
                <w:sz w:val="24"/>
                <w:szCs w:val="24"/>
              </w:rPr>
            </w:pPr>
            <w:r>
              <w:rPr>
                <w:rFonts w:ascii="Times New Roman" w:eastAsia="Calibri" w:hAnsi="Times New Roman" w:cs="Times New Roman"/>
                <w:b/>
                <w:sz w:val="24"/>
                <w:szCs w:val="24"/>
              </w:rPr>
              <w:t>Фронтальное занятие (ОГ) 2 группа «Гномики</w:t>
            </w:r>
            <w:r w:rsidRPr="0030316C">
              <w:rPr>
                <w:rFonts w:ascii="Times New Roman" w:eastAsia="Calibri" w:hAnsi="Times New Roman" w:cs="Times New Roman"/>
                <w:b/>
                <w:sz w:val="24"/>
                <w:szCs w:val="24"/>
              </w:rPr>
              <w:t>»</w:t>
            </w:r>
          </w:p>
        </w:tc>
      </w:tr>
      <w:tr w:rsidR="004A6B53" w:rsidRPr="0030316C" w:rsidTr="006D0EBA">
        <w:trPr>
          <w:trHeight w:val="411"/>
        </w:trPr>
        <w:tc>
          <w:tcPr>
            <w:tcW w:w="1276" w:type="dxa"/>
            <w:vMerge/>
            <w:textDirection w:val="btLr"/>
            <w:vAlign w:val="cente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15.00-17.00</w:t>
            </w:r>
          </w:p>
        </w:tc>
        <w:tc>
          <w:tcPr>
            <w:tcW w:w="6662" w:type="dxa"/>
            <w:tcBorders>
              <w:top w:val="single" w:sz="4" w:space="0" w:color="auto"/>
            </w:tcBorders>
          </w:tcPr>
          <w:p w:rsidR="004A6B53" w:rsidRPr="0030316C" w:rsidRDefault="004A6B53" w:rsidP="006D0EBA">
            <w:pP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Индивидуальные занятия</w:t>
            </w:r>
          </w:p>
        </w:tc>
      </w:tr>
      <w:tr w:rsidR="004A6B53" w:rsidRPr="0030316C" w:rsidTr="006D0EBA">
        <w:trPr>
          <w:trHeight w:val="376"/>
        </w:trPr>
        <w:tc>
          <w:tcPr>
            <w:tcW w:w="1276" w:type="dxa"/>
            <w:vMerge w:val="restart"/>
            <w:tcBorders>
              <w:top w:val="single" w:sz="18" w:space="0" w:color="auto"/>
            </w:tcBorders>
            <w:textDirection w:val="btLr"/>
            <w:vAlign w:val="cente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30316C">
              <w:rPr>
                <w:rFonts w:ascii="Times New Roman" w:eastAsia="Calibri" w:hAnsi="Times New Roman" w:cs="Times New Roman"/>
                <w:b/>
                <w:sz w:val="24"/>
                <w:szCs w:val="24"/>
              </w:rPr>
              <w:t>Четверг</w:t>
            </w:r>
          </w:p>
        </w:tc>
        <w:tc>
          <w:tcPr>
            <w:tcW w:w="1701" w:type="dxa"/>
            <w:tcBorders>
              <w:top w:val="single" w:sz="18"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10.10-12.00</w:t>
            </w:r>
          </w:p>
        </w:tc>
        <w:tc>
          <w:tcPr>
            <w:tcW w:w="6662" w:type="dxa"/>
            <w:tcBorders>
              <w:top w:val="single" w:sz="18" w:space="0" w:color="auto"/>
            </w:tcBorders>
          </w:tcPr>
          <w:p w:rsidR="004A6B53" w:rsidRDefault="004A6B53" w:rsidP="006D0EBA">
            <w:pP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Индивидуальные занятия</w:t>
            </w:r>
          </w:p>
          <w:p w:rsidR="004A6B53" w:rsidRPr="0030316C" w:rsidRDefault="004A6B53" w:rsidP="006D0EBA">
            <w:pPr>
              <w:rPr>
                <w:rFonts w:ascii="Times New Roman" w:eastAsia="Calibri" w:hAnsi="Times New Roman" w:cs="Times New Roman"/>
                <w:b/>
                <w:sz w:val="24"/>
                <w:szCs w:val="24"/>
              </w:rPr>
            </w:pPr>
          </w:p>
        </w:tc>
      </w:tr>
      <w:tr w:rsidR="004A6B53" w:rsidRPr="0030316C" w:rsidTr="006D0EBA">
        <w:trPr>
          <w:trHeight w:val="398"/>
        </w:trPr>
        <w:tc>
          <w:tcPr>
            <w:tcW w:w="1276" w:type="dxa"/>
            <w:vMerge/>
            <w:tcBorders>
              <w:bottom w:val="single" w:sz="18" w:space="0" w:color="auto"/>
            </w:tcBorders>
            <w:vAlign w:val="center"/>
          </w:tcPr>
          <w:p w:rsidR="004A6B53" w:rsidRPr="0030316C" w:rsidRDefault="004A6B53" w:rsidP="006D0EBA">
            <w:pPr>
              <w:spacing w:before="100" w:beforeAutospacing="1" w:after="100" w:afterAutospacing="1"/>
              <w:jc w:val="center"/>
              <w:rPr>
                <w:rFonts w:ascii="Times New Roman" w:eastAsia="Calibri" w:hAnsi="Times New Roman" w:cs="Times New Roman"/>
                <w:b/>
                <w:sz w:val="24"/>
                <w:szCs w:val="24"/>
              </w:rPr>
            </w:pPr>
          </w:p>
        </w:tc>
        <w:tc>
          <w:tcPr>
            <w:tcW w:w="1701" w:type="dxa"/>
            <w:tcBorders>
              <w:bottom w:val="single" w:sz="18" w:space="0" w:color="auto"/>
            </w:tcBorders>
          </w:tcPr>
          <w:p w:rsidR="004A6B53" w:rsidRPr="00580F72"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15.00-19</w:t>
            </w:r>
            <w:r w:rsidRPr="00580F72">
              <w:rPr>
                <w:rFonts w:ascii="Times New Roman" w:eastAsia="Calibri" w:hAnsi="Times New Roman" w:cs="Times New Roman"/>
                <w:b/>
                <w:sz w:val="24"/>
                <w:szCs w:val="24"/>
              </w:rPr>
              <w:t>.00</w:t>
            </w:r>
          </w:p>
        </w:tc>
        <w:tc>
          <w:tcPr>
            <w:tcW w:w="6662" w:type="dxa"/>
            <w:tcBorders>
              <w:bottom w:val="single" w:sz="18" w:space="0" w:color="auto"/>
            </w:tcBorders>
          </w:tcPr>
          <w:p w:rsidR="004A6B53" w:rsidRDefault="004A6B53" w:rsidP="006D0EBA">
            <w:pP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Индивидуальные занятия</w:t>
            </w:r>
          </w:p>
          <w:p w:rsidR="004A6B53" w:rsidRPr="0030316C" w:rsidRDefault="004A6B53" w:rsidP="006D0EBA">
            <w:pPr>
              <w:rPr>
                <w:rFonts w:ascii="Times New Roman" w:eastAsia="Calibri" w:hAnsi="Times New Roman" w:cs="Times New Roman"/>
                <w:sz w:val="24"/>
                <w:szCs w:val="24"/>
              </w:rPr>
            </w:pPr>
          </w:p>
        </w:tc>
      </w:tr>
      <w:tr w:rsidR="004A6B53" w:rsidRPr="0030316C" w:rsidTr="006D0EBA">
        <w:trPr>
          <w:trHeight w:val="411"/>
        </w:trPr>
        <w:tc>
          <w:tcPr>
            <w:tcW w:w="1276" w:type="dxa"/>
            <w:vMerge w:val="restart"/>
            <w:textDirection w:val="btL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Пятница</w:t>
            </w:r>
          </w:p>
        </w:tc>
        <w:tc>
          <w:tcPr>
            <w:tcW w:w="1701"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sidRPr="0030316C">
              <w:rPr>
                <w:rFonts w:ascii="Times New Roman" w:eastAsia="Calibri" w:hAnsi="Times New Roman" w:cs="Times New Roman"/>
                <w:b/>
                <w:sz w:val="24"/>
                <w:szCs w:val="24"/>
              </w:rPr>
              <w:t>0</w:t>
            </w:r>
            <w:r>
              <w:rPr>
                <w:rFonts w:ascii="Times New Roman" w:eastAsia="Calibri" w:hAnsi="Times New Roman" w:cs="Times New Roman"/>
                <w:b/>
                <w:sz w:val="24"/>
                <w:szCs w:val="24"/>
              </w:rPr>
              <w:t>8.00-08.4</w:t>
            </w:r>
            <w:r w:rsidRPr="0030316C">
              <w:rPr>
                <w:rFonts w:ascii="Times New Roman" w:eastAsia="Calibri" w:hAnsi="Times New Roman" w:cs="Times New Roman"/>
                <w:b/>
                <w:sz w:val="24"/>
                <w:szCs w:val="24"/>
              </w:rPr>
              <w:t>0</w:t>
            </w:r>
          </w:p>
        </w:tc>
        <w:tc>
          <w:tcPr>
            <w:tcW w:w="6662" w:type="dxa"/>
            <w:tcBorders>
              <w:top w:val="single" w:sz="4" w:space="0" w:color="auto"/>
            </w:tcBorders>
          </w:tcPr>
          <w:p w:rsidR="004A6B53" w:rsidRDefault="004A6B53" w:rsidP="006D0EBA">
            <w:pP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Индивидуальные занятия</w:t>
            </w:r>
          </w:p>
          <w:p w:rsidR="004A6B53" w:rsidRPr="0030316C" w:rsidRDefault="004A6B53" w:rsidP="006D0EBA">
            <w:pPr>
              <w:rPr>
                <w:rFonts w:ascii="Times New Roman" w:eastAsia="Calibri" w:hAnsi="Times New Roman" w:cs="Times New Roman"/>
                <w:b/>
                <w:sz w:val="24"/>
                <w:szCs w:val="24"/>
              </w:rPr>
            </w:pPr>
          </w:p>
        </w:tc>
      </w:tr>
      <w:tr w:rsidR="004A6B53" w:rsidRPr="0030316C" w:rsidTr="006D0EBA">
        <w:trPr>
          <w:trHeight w:val="413"/>
        </w:trPr>
        <w:tc>
          <w:tcPr>
            <w:tcW w:w="1276" w:type="dxa"/>
            <w:vMerge/>
            <w:textDirection w:val="btL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08.50-09</w:t>
            </w:r>
            <w:r w:rsidRPr="0030316C">
              <w:rPr>
                <w:rFonts w:ascii="Times New Roman" w:eastAsia="Calibri" w:hAnsi="Times New Roman" w:cs="Times New Roman"/>
                <w:b/>
                <w:sz w:val="24"/>
                <w:szCs w:val="24"/>
              </w:rPr>
              <w:t xml:space="preserve">.20   </w:t>
            </w:r>
          </w:p>
        </w:tc>
        <w:tc>
          <w:tcPr>
            <w:tcW w:w="6662"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Фронтальное занятие (РР) 1 группа «Гномики</w:t>
            </w:r>
            <w:r w:rsidRPr="0030316C">
              <w:rPr>
                <w:rFonts w:ascii="Times New Roman" w:eastAsia="Calibri" w:hAnsi="Times New Roman" w:cs="Times New Roman"/>
                <w:b/>
                <w:sz w:val="24"/>
                <w:szCs w:val="24"/>
              </w:rPr>
              <w:t>»</w:t>
            </w:r>
          </w:p>
        </w:tc>
      </w:tr>
      <w:tr w:rsidR="004A6B53" w:rsidRPr="0030316C" w:rsidTr="006D0EBA">
        <w:trPr>
          <w:trHeight w:val="433"/>
        </w:trPr>
        <w:tc>
          <w:tcPr>
            <w:tcW w:w="1276" w:type="dxa"/>
            <w:vMerge/>
            <w:textDirection w:val="btL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09.30-10.0</w:t>
            </w:r>
            <w:r w:rsidRPr="0030316C">
              <w:rPr>
                <w:rFonts w:ascii="Times New Roman" w:eastAsia="Calibri" w:hAnsi="Times New Roman" w:cs="Times New Roman"/>
                <w:b/>
                <w:sz w:val="24"/>
                <w:szCs w:val="24"/>
              </w:rPr>
              <w:t>0</w:t>
            </w:r>
          </w:p>
        </w:tc>
        <w:tc>
          <w:tcPr>
            <w:tcW w:w="6662"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Фронтальное занятие (РР) 2 группа «Гномики</w:t>
            </w:r>
            <w:r w:rsidRPr="0030316C">
              <w:rPr>
                <w:rFonts w:ascii="Times New Roman" w:eastAsia="Calibri" w:hAnsi="Times New Roman" w:cs="Times New Roman"/>
                <w:b/>
                <w:sz w:val="24"/>
                <w:szCs w:val="24"/>
              </w:rPr>
              <w:t>»</w:t>
            </w:r>
          </w:p>
        </w:tc>
      </w:tr>
      <w:tr w:rsidR="004A6B53" w:rsidRPr="0030316C" w:rsidTr="006D0EBA">
        <w:trPr>
          <w:trHeight w:val="412"/>
        </w:trPr>
        <w:tc>
          <w:tcPr>
            <w:tcW w:w="1276" w:type="dxa"/>
            <w:vMerge/>
            <w:textDirection w:val="btL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10.10-10.40</w:t>
            </w:r>
          </w:p>
        </w:tc>
        <w:tc>
          <w:tcPr>
            <w:tcW w:w="6662"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Фронтальное занятие (РР) 1 группа «Солнышко</w:t>
            </w:r>
            <w:r w:rsidRPr="0030316C">
              <w:rPr>
                <w:rFonts w:ascii="Times New Roman" w:eastAsia="Calibri" w:hAnsi="Times New Roman" w:cs="Times New Roman"/>
                <w:b/>
                <w:sz w:val="24"/>
                <w:szCs w:val="24"/>
              </w:rPr>
              <w:t>»</w:t>
            </w:r>
          </w:p>
        </w:tc>
      </w:tr>
      <w:tr w:rsidR="004A6B53" w:rsidRPr="0030316C" w:rsidTr="006D0EBA">
        <w:trPr>
          <w:trHeight w:val="423"/>
        </w:trPr>
        <w:tc>
          <w:tcPr>
            <w:tcW w:w="1276" w:type="dxa"/>
            <w:vMerge/>
            <w:textDirection w:val="btL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10.50-11.20</w:t>
            </w:r>
          </w:p>
        </w:tc>
        <w:tc>
          <w:tcPr>
            <w:tcW w:w="6662" w:type="dxa"/>
            <w:tcBorders>
              <w:top w:val="single" w:sz="4" w:space="0" w:color="auto"/>
            </w:tcBorders>
          </w:tcPr>
          <w:p w:rsidR="004A6B53" w:rsidRPr="0030316C" w:rsidRDefault="004A6B53" w:rsidP="006D0EBA">
            <w:pPr>
              <w:rPr>
                <w:rFonts w:ascii="Times New Roman" w:eastAsia="Calibri" w:hAnsi="Times New Roman" w:cs="Times New Roman"/>
                <w:b/>
                <w:sz w:val="24"/>
                <w:szCs w:val="24"/>
              </w:rPr>
            </w:pPr>
            <w:r>
              <w:rPr>
                <w:rFonts w:ascii="Times New Roman" w:eastAsia="Calibri" w:hAnsi="Times New Roman" w:cs="Times New Roman"/>
                <w:b/>
                <w:sz w:val="24"/>
                <w:szCs w:val="24"/>
              </w:rPr>
              <w:t>Фронтальное занятие (РР) 2 группа «Солнышко</w:t>
            </w:r>
            <w:r w:rsidRPr="0030316C">
              <w:rPr>
                <w:rFonts w:ascii="Times New Roman" w:eastAsia="Calibri" w:hAnsi="Times New Roman" w:cs="Times New Roman"/>
                <w:b/>
                <w:sz w:val="24"/>
                <w:szCs w:val="24"/>
              </w:rPr>
              <w:t>»</w:t>
            </w:r>
          </w:p>
        </w:tc>
      </w:tr>
      <w:tr w:rsidR="004A6B53" w:rsidRPr="0030316C" w:rsidTr="006D0EBA">
        <w:trPr>
          <w:trHeight w:val="415"/>
        </w:trPr>
        <w:tc>
          <w:tcPr>
            <w:tcW w:w="1276" w:type="dxa"/>
            <w:vMerge/>
            <w:textDirection w:val="btLr"/>
          </w:tcPr>
          <w:p w:rsidR="004A6B53" w:rsidRPr="0030316C" w:rsidRDefault="004A6B53" w:rsidP="006D0EBA">
            <w:pPr>
              <w:spacing w:before="100" w:beforeAutospacing="1" w:after="100" w:afterAutospacing="1"/>
              <w:ind w:left="113" w:right="113"/>
              <w:jc w:val="center"/>
              <w:rPr>
                <w:rFonts w:ascii="Times New Roman" w:eastAsia="Calibri" w:hAnsi="Times New Roman" w:cs="Times New Roman"/>
                <w:b/>
                <w:sz w:val="24"/>
                <w:szCs w:val="24"/>
              </w:rPr>
            </w:pPr>
          </w:p>
        </w:tc>
        <w:tc>
          <w:tcPr>
            <w:tcW w:w="1701" w:type="dxa"/>
            <w:tcBorders>
              <w:top w:val="single" w:sz="4" w:space="0" w:color="auto"/>
            </w:tcBorders>
          </w:tcPr>
          <w:p w:rsidR="004A6B53" w:rsidRPr="0030316C" w:rsidRDefault="004A6B53" w:rsidP="006D0EBA">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15.00-17.00</w:t>
            </w:r>
          </w:p>
        </w:tc>
        <w:tc>
          <w:tcPr>
            <w:tcW w:w="6662" w:type="dxa"/>
            <w:tcBorders>
              <w:top w:val="single" w:sz="4" w:space="0" w:color="auto"/>
            </w:tcBorders>
          </w:tcPr>
          <w:p w:rsidR="004A6B53" w:rsidRDefault="004A6B53" w:rsidP="006D0EBA">
            <w:pPr>
              <w:rPr>
                <w:rFonts w:ascii="Times New Roman" w:eastAsia="Calibri" w:hAnsi="Times New Roman" w:cs="Times New Roman"/>
                <w:b/>
                <w:sz w:val="24"/>
                <w:szCs w:val="24"/>
              </w:rPr>
            </w:pPr>
            <w:r w:rsidRPr="0030316C">
              <w:rPr>
                <w:rFonts w:ascii="Times New Roman" w:eastAsia="Calibri" w:hAnsi="Times New Roman" w:cs="Times New Roman"/>
                <w:b/>
                <w:sz w:val="24"/>
                <w:szCs w:val="24"/>
              </w:rPr>
              <w:t>Индивидуальные занятия</w:t>
            </w:r>
          </w:p>
          <w:p w:rsidR="004A6B53" w:rsidRPr="0030316C" w:rsidRDefault="004A6B53" w:rsidP="006D0EBA">
            <w:pPr>
              <w:rPr>
                <w:rFonts w:ascii="Times New Roman" w:eastAsia="Calibri" w:hAnsi="Times New Roman" w:cs="Times New Roman"/>
                <w:b/>
                <w:sz w:val="24"/>
                <w:szCs w:val="24"/>
              </w:rPr>
            </w:pPr>
          </w:p>
        </w:tc>
      </w:tr>
    </w:tbl>
    <w:p w:rsidR="004A6B53" w:rsidRDefault="004A6B53" w:rsidP="004A6B53"/>
    <w:p w:rsidR="004A6B53" w:rsidRDefault="004A6B53" w:rsidP="004A6B53"/>
    <w:p w:rsidR="004A6B53" w:rsidRDefault="004A6B53" w:rsidP="004A6B53">
      <w:pPr>
        <w:spacing w:after="200" w:line="360" w:lineRule="auto"/>
        <w:contextualSpacing/>
        <w:jc w:val="both"/>
        <w:rPr>
          <w:rFonts w:ascii="Times New Roman" w:eastAsia="Calibri" w:hAnsi="Times New Roman" w:cs="Times New Roman"/>
          <w:b/>
          <w:sz w:val="28"/>
          <w:szCs w:val="28"/>
        </w:rPr>
      </w:pPr>
    </w:p>
    <w:p w:rsidR="004A6B53" w:rsidRPr="00263D50" w:rsidRDefault="004A6B53" w:rsidP="004A6B53">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4A6B53" w:rsidRPr="00481ED2" w:rsidRDefault="004A6B53" w:rsidP="004A6B53">
      <w:pPr>
        <w:spacing w:after="0" w:line="240" w:lineRule="auto"/>
        <w:jc w:val="center"/>
        <w:rPr>
          <w:rFonts w:ascii="Times New Roman" w:eastAsia="Calibri" w:hAnsi="Times New Roman" w:cs="Times New Roman"/>
          <w:b/>
          <w:sz w:val="32"/>
          <w:szCs w:val="32"/>
        </w:rPr>
      </w:pPr>
      <w:r w:rsidRPr="00481ED2">
        <w:rPr>
          <w:rFonts w:ascii="Times New Roman" w:eastAsia="Calibri" w:hAnsi="Times New Roman" w:cs="Times New Roman"/>
          <w:b/>
          <w:sz w:val="32"/>
          <w:szCs w:val="32"/>
        </w:rPr>
        <w:lastRenderedPageBreak/>
        <w:t xml:space="preserve">Расписание логопедических занятий </w:t>
      </w:r>
    </w:p>
    <w:p w:rsidR="004A6B53" w:rsidRPr="00481ED2" w:rsidRDefault="004A6B53" w:rsidP="004A6B53">
      <w:pPr>
        <w:spacing w:after="0" w:line="240" w:lineRule="auto"/>
        <w:jc w:val="center"/>
        <w:rPr>
          <w:rFonts w:ascii="Times New Roman" w:eastAsia="Calibri" w:hAnsi="Times New Roman" w:cs="Times New Roman"/>
          <w:b/>
          <w:sz w:val="32"/>
          <w:szCs w:val="32"/>
        </w:rPr>
      </w:pPr>
      <w:r w:rsidRPr="00481ED2">
        <w:rPr>
          <w:rFonts w:ascii="Times New Roman" w:eastAsia="Calibri" w:hAnsi="Times New Roman" w:cs="Times New Roman"/>
          <w:b/>
          <w:sz w:val="32"/>
          <w:szCs w:val="32"/>
        </w:rPr>
        <w:t>в подготовительных группах «Гномики» и «Пчелка»</w:t>
      </w:r>
    </w:p>
    <w:p w:rsidR="004A6B53" w:rsidRPr="004C0AAE" w:rsidRDefault="004A6B53" w:rsidP="004A6B53">
      <w:pPr>
        <w:spacing w:after="0"/>
        <w:jc w:val="center"/>
        <w:rPr>
          <w:rFonts w:ascii="Bookman Old Style" w:eastAsia="Calibri" w:hAnsi="Bookman Old Style" w:cs="Times New Roman"/>
          <w:b/>
          <w:i/>
          <w:sz w:val="16"/>
          <w:szCs w:val="16"/>
        </w:rPr>
      </w:pPr>
    </w:p>
    <w:tbl>
      <w:tblPr>
        <w:tblStyle w:val="12"/>
        <w:tblW w:w="9463" w:type="dxa"/>
        <w:tblInd w:w="-5" w:type="dxa"/>
        <w:tblLayout w:type="fixed"/>
        <w:tblLook w:val="04A0" w:firstRow="1" w:lastRow="0" w:firstColumn="1" w:lastColumn="0" w:noHBand="0" w:noVBand="1"/>
      </w:tblPr>
      <w:tblGrid>
        <w:gridCol w:w="1383"/>
        <w:gridCol w:w="1701"/>
        <w:gridCol w:w="6379"/>
      </w:tblGrid>
      <w:tr w:rsidR="004A6B53" w:rsidRPr="004C0AAE" w:rsidTr="006D0EBA">
        <w:trPr>
          <w:cantSplit/>
          <w:trHeight w:val="580"/>
        </w:trPr>
        <w:tc>
          <w:tcPr>
            <w:tcW w:w="1383" w:type="dxa"/>
            <w:tcBorders>
              <w:top w:val="single" w:sz="18" w:space="0" w:color="auto"/>
              <w:bottom w:val="single" w:sz="18" w:space="0" w:color="auto"/>
            </w:tcBorders>
            <w:vAlign w:val="center"/>
          </w:tcPr>
          <w:p w:rsidR="004A6B53" w:rsidRDefault="004A6B53" w:rsidP="006D0EBA">
            <w:pPr>
              <w:jc w:val="center"/>
              <w:rPr>
                <w:rFonts w:ascii="Times New Roman" w:eastAsia="Calibri" w:hAnsi="Times New Roman" w:cs="Times New Roman"/>
                <w:b/>
                <w:i/>
                <w:sz w:val="28"/>
                <w:szCs w:val="28"/>
              </w:rPr>
            </w:pPr>
            <w:r w:rsidRPr="00481ED2">
              <w:rPr>
                <w:rFonts w:ascii="Times New Roman" w:eastAsia="Calibri" w:hAnsi="Times New Roman" w:cs="Times New Roman"/>
                <w:b/>
                <w:i/>
                <w:sz w:val="28"/>
                <w:szCs w:val="28"/>
              </w:rPr>
              <w:t xml:space="preserve">День </w:t>
            </w:r>
          </w:p>
          <w:p w:rsidR="004A6B53" w:rsidRPr="00481ED2" w:rsidRDefault="004A6B53" w:rsidP="006D0EBA">
            <w:pPr>
              <w:jc w:val="center"/>
              <w:rPr>
                <w:rFonts w:ascii="Times New Roman" w:eastAsia="Calibri" w:hAnsi="Times New Roman" w:cs="Times New Roman"/>
                <w:b/>
                <w:i/>
                <w:sz w:val="28"/>
                <w:szCs w:val="28"/>
              </w:rPr>
            </w:pPr>
            <w:r w:rsidRPr="00481ED2">
              <w:rPr>
                <w:rFonts w:ascii="Times New Roman" w:eastAsia="Calibri" w:hAnsi="Times New Roman" w:cs="Times New Roman"/>
                <w:b/>
                <w:i/>
                <w:sz w:val="28"/>
                <w:szCs w:val="28"/>
              </w:rPr>
              <w:t>недели</w:t>
            </w:r>
          </w:p>
        </w:tc>
        <w:tc>
          <w:tcPr>
            <w:tcW w:w="1701" w:type="dxa"/>
            <w:tcBorders>
              <w:top w:val="single" w:sz="18" w:space="0" w:color="auto"/>
              <w:bottom w:val="single" w:sz="18" w:space="0" w:color="auto"/>
            </w:tcBorders>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i/>
                <w:sz w:val="28"/>
                <w:szCs w:val="28"/>
              </w:rPr>
            </w:pPr>
            <w:r w:rsidRPr="00481ED2">
              <w:rPr>
                <w:rFonts w:ascii="Times New Roman" w:eastAsia="Calibri" w:hAnsi="Times New Roman" w:cs="Times New Roman"/>
                <w:b/>
                <w:i/>
                <w:sz w:val="28"/>
                <w:szCs w:val="28"/>
              </w:rPr>
              <w:t>Время</w:t>
            </w:r>
          </w:p>
        </w:tc>
        <w:tc>
          <w:tcPr>
            <w:tcW w:w="6379" w:type="dxa"/>
            <w:tcBorders>
              <w:top w:val="single" w:sz="18" w:space="0" w:color="auto"/>
              <w:bottom w:val="single" w:sz="18" w:space="0" w:color="auto"/>
            </w:tcBorders>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i/>
                <w:sz w:val="28"/>
                <w:szCs w:val="28"/>
              </w:rPr>
            </w:pPr>
            <w:r w:rsidRPr="00481ED2">
              <w:rPr>
                <w:rFonts w:ascii="Times New Roman" w:eastAsia="Calibri" w:hAnsi="Times New Roman" w:cs="Times New Roman"/>
                <w:b/>
                <w:i/>
                <w:sz w:val="28"/>
                <w:szCs w:val="28"/>
              </w:rPr>
              <w:t>Занятие</w:t>
            </w:r>
          </w:p>
        </w:tc>
      </w:tr>
      <w:tr w:rsidR="004A6B53" w:rsidRPr="004C0AAE" w:rsidTr="006D0EBA">
        <w:trPr>
          <w:trHeight w:val="467"/>
        </w:trPr>
        <w:tc>
          <w:tcPr>
            <w:tcW w:w="1383" w:type="dxa"/>
            <w:vMerge w:val="restart"/>
            <w:tcBorders>
              <w:top w:val="single" w:sz="18" w:space="0" w:color="auto"/>
            </w:tcBorders>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r w:rsidRPr="00481ED2">
              <w:rPr>
                <w:rFonts w:ascii="Times New Roman" w:eastAsia="Calibri" w:hAnsi="Times New Roman" w:cs="Times New Roman"/>
                <w:b/>
                <w:sz w:val="28"/>
                <w:szCs w:val="28"/>
              </w:rPr>
              <w:t>Понедельник</w:t>
            </w:r>
          </w:p>
        </w:tc>
        <w:tc>
          <w:tcPr>
            <w:tcW w:w="1701" w:type="dxa"/>
            <w:tcBorders>
              <w:top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10.00-10.20</w:t>
            </w:r>
          </w:p>
        </w:tc>
        <w:tc>
          <w:tcPr>
            <w:tcW w:w="6379" w:type="dxa"/>
            <w:tcBorders>
              <w:top w:val="single" w:sz="18" w:space="0" w:color="auto"/>
            </w:tcBorders>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Подгрупповые занятия (1)</w:t>
            </w:r>
          </w:p>
        </w:tc>
      </w:tr>
      <w:tr w:rsidR="004A6B53" w:rsidRPr="004C0AAE" w:rsidTr="006D0EBA">
        <w:trPr>
          <w:trHeight w:val="389"/>
        </w:trPr>
        <w:tc>
          <w:tcPr>
            <w:tcW w:w="1383" w:type="dxa"/>
            <w:vMerge/>
            <w:tcBorders>
              <w:top w:val="single" w:sz="18" w:space="0" w:color="auto"/>
            </w:tcBorders>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p>
        </w:tc>
        <w:tc>
          <w:tcPr>
            <w:tcW w:w="1701" w:type="dxa"/>
            <w:tcBorders>
              <w:top w:val="single" w:sz="4"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10.20-12.00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382"/>
        </w:trPr>
        <w:tc>
          <w:tcPr>
            <w:tcW w:w="1383" w:type="dxa"/>
            <w:vMerge/>
            <w:tcBorders>
              <w:top w:val="single" w:sz="18" w:space="0" w:color="auto"/>
            </w:tcBorders>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p>
        </w:tc>
        <w:tc>
          <w:tcPr>
            <w:tcW w:w="1701" w:type="dxa"/>
            <w:tcBorders>
              <w:top w:val="single" w:sz="4"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15.00-15.30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b/>
                <w:sz w:val="28"/>
                <w:szCs w:val="28"/>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502"/>
        </w:trPr>
        <w:tc>
          <w:tcPr>
            <w:tcW w:w="1383" w:type="dxa"/>
            <w:vMerge/>
            <w:tcBorders>
              <w:top w:val="single" w:sz="18" w:space="0" w:color="auto"/>
            </w:tcBorders>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p>
        </w:tc>
        <w:tc>
          <w:tcPr>
            <w:tcW w:w="1701" w:type="dxa"/>
            <w:tcBorders>
              <w:top w:val="single" w:sz="4"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15.30-15.50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Подгрупповые занятия (2)</w:t>
            </w:r>
          </w:p>
        </w:tc>
      </w:tr>
      <w:tr w:rsidR="004A6B53" w:rsidRPr="004C0AAE" w:rsidTr="006D0EBA">
        <w:trPr>
          <w:trHeight w:val="431"/>
        </w:trPr>
        <w:tc>
          <w:tcPr>
            <w:tcW w:w="1383" w:type="dxa"/>
            <w:vMerge/>
            <w:tcBorders>
              <w:bottom w:val="single" w:sz="18" w:space="0" w:color="auto"/>
            </w:tcBorders>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40"/>
                <w:szCs w:val="40"/>
              </w:rPr>
            </w:pPr>
          </w:p>
        </w:tc>
        <w:tc>
          <w:tcPr>
            <w:tcW w:w="1701" w:type="dxa"/>
            <w:tcBorders>
              <w:bottom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15.50-19.00</w:t>
            </w:r>
          </w:p>
        </w:tc>
        <w:tc>
          <w:tcPr>
            <w:tcW w:w="6379" w:type="dxa"/>
            <w:tcBorders>
              <w:bottom w:val="single" w:sz="18" w:space="0" w:color="auto"/>
            </w:tcBorders>
          </w:tcPr>
          <w:p w:rsidR="004A6B53" w:rsidRPr="00481ED2" w:rsidRDefault="004A6B53" w:rsidP="006D0EBA">
            <w:pPr>
              <w:rPr>
                <w:rFonts w:ascii="Times New Roman" w:eastAsia="Calibri" w:hAnsi="Times New Roman" w:cs="Times New Roman"/>
                <w:b/>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395"/>
        </w:trPr>
        <w:tc>
          <w:tcPr>
            <w:tcW w:w="1383" w:type="dxa"/>
            <w:vMerge w:val="restart"/>
            <w:tcBorders>
              <w:top w:val="single" w:sz="18" w:space="0" w:color="auto"/>
            </w:tcBorders>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r w:rsidRPr="00481ED2">
              <w:rPr>
                <w:rFonts w:ascii="Times New Roman" w:eastAsia="Calibri" w:hAnsi="Times New Roman" w:cs="Times New Roman"/>
                <w:b/>
                <w:sz w:val="28"/>
                <w:szCs w:val="28"/>
              </w:rPr>
              <w:t>Вторник</w:t>
            </w:r>
          </w:p>
        </w:tc>
        <w:tc>
          <w:tcPr>
            <w:tcW w:w="1701" w:type="dxa"/>
            <w:tcBorders>
              <w:top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08.00-09.30</w:t>
            </w:r>
          </w:p>
        </w:tc>
        <w:tc>
          <w:tcPr>
            <w:tcW w:w="6379" w:type="dxa"/>
            <w:tcBorders>
              <w:top w:val="single" w:sz="18" w:space="0" w:color="auto"/>
            </w:tcBorders>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281"/>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09.30-10.00</w:t>
            </w:r>
          </w:p>
        </w:tc>
        <w:tc>
          <w:tcPr>
            <w:tcW w:w="6379"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Фронтальное занятие (ОГ) группа «Гномики»</w:t>
            </w:r>
          </w:p>
        </w:tc>
      </w:tr>
      <w:tr w:rsidR="004A6B53" w:rsidRPr="004C0AAE" w:rsidTr="006D0EBA">
        <w:trPr>
          <w:trHeight w:val="343"/>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10.00-10.20</w:t>
            </w:r>
          </w:p>
        </w:tc>
        <w:tc>
          <w:tcPr>
            <w:tcW w:w="6379" w:type="dxa"/>
          </w:tcPr>
          <w:p w:rsidR="004A6B53" w:rsidRPr="00481ED2" w:rsidRDefault="004A6B53" w:rsidP="006D0EBA">
            <w:pPr>
              <w:spacing w:before="100" w:beforeAutospacing="1" w:after="100" w:afterAutospacing="1"/>
              <w:rPr>
                <w:rFonts w:ascii="Times New Roman" w:eastAsia="Calibri" w:hAnsi="Times New Roman" w:cs="Times New Roman"/>
                <w:b/>
                <w:sz w:val="40"/>
                <w:szCs w:val="40"/>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418"/>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10.20-10.50</w:t>
            </w:r>
          </w:p>
        </w:tc>
        <w:tc>
          <w:tcPr>
            <w:tcW w:w="6379"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Фронтальное занятие (ОГ) группа «Пчелка»</w:t>
            </w:r>
          </w:p>
        </w:tc>
      </w:tr>
      <w:tr w:rsidR="004A6B53" w:rsidRPr="004C0AAE" w:rsidTr="006D0EBA">
        <w:trPr>
          <w:trHeight w:val="418"/>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10.50-11.40</w:t>
            </w:r>
          </w:p>
        </w:tc>
        <w:tc>
          <w:tcPr>
            <w:tcW w:w="6379"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410"/>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11.40-12.00</w:t>
            </w:r>
          </w:p>
        </w:tc>
        <w:tc>
          <w:tcPr>
            <w:tcW w:w="6379" w:type="dxa"/>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Подгрупповые занятия (3)</w:t>
            </w:r>
          </w:p>
        </w:tc>
      </w:tr>
      <w:tr w:rsidR="004A6B53" w:rsidRPr="004C0AAE" w:rsidTr="006D0EBA">
        <w:trPr>
          <w:trHeight w:val="410"/>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15.00-15.30</w:t>
            </w:r>
          </w:p>
        </w:tc>
        <w:tc>
          <w:tcPr>
            <w:tcW w:w="6379" w:type="dxa"/>
          </w:tcPr>
          <w:p w:rsidR="004A6B53" w:rsidRPr="00481ED2" w:rsidRDefault="004A6B53" w:rsidP="006D0EBA">
            <w:pPr>
              <w:rPr>
                <w:rFonts w:ascii="Times New Roman" w:eastAsia="Calibri" w:hAnsi="Times New Roman" w:cs="Times New Roman"/>
                <w:b/>
                <w:sz w:val="28"/>
                <w:szCs w:val="28"/>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417"/>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15.30-15.50</w:t>
            </w:r>
          </w:p>
        </w:tc>
        <w:tc>
          <w:tcPr>
            <w:tcW w:w="6379" w:type="dxa"/>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Подгрупповые занятия (4)</w:t>
            </w:r>
          </w:p>
        </w:tc>
      </w:tr>
      <w:tr w:rsidR="004A6B53" w:rsidRPr="004C0AAE" w:rsidTr="006D0EBA">
        <w:trPr>
          <w:trHeight w:val="423"/>
        </w:trPr>
        <w:tc>
          <w:tcPr>
            <w:tcW w:w="1383" w:type="dxa"/>
            <w:vMerge/>
            <w:tcBorders>
              <w:bottom w:val="single" w:sz="18" w:space="0" w:color="auto"/>
            </w:tcBorders>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Borders>
              <w:bottom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15.50-17.00</w:t>
            </w:r>
          </w:p>
        </w:tc>
        <w:tc>
          <w:tcPr>
            <w:tcW w:w="6379" w:type="dxa"/>
            <w:tcBorders>
              <w:bottom w:val="single" w:sz="18" w:space="0" w:color="auto"/>
            </w:tcBorders>
          </w:tcPr>
          <w:p w:rsidR="004A6B53" w:rsidRPr="00481ED2" w:rsidRDefault="004A6B53" w:rsidP="006D0EBA">
            <w:pPr>
              <w:rPr>
                <w:rFonts w:ascii="Times New Roman" w:eastAsia="Calibri" w:hAnsi="Times New Roman" w:cs="Times New Roman"/>
                <w:b/>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379"/>
        </w:trPr>
        <w:tc>
          <w:tcPr>
            <w:tcW w:w="1383" w:type="dxa"/>
            <w:vMerge w:val="restart"/>
            <w:tcBorders>
              <w:top w:val="single" w:sz="18" w:space="0" w:color="auto"/>
            </w:tcBorders>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r w:rsidRPr="00481ED2">
              <w:rPr>
                <w:rFonts w:ascii="Times New Roman" w:eastAsia="Calibri" w:hAnsi="Times New Roman" w:cs="Times New Roman"/>
                <w:b/>
                <w:sz w:val="28"/>
                <w:szCs w:val="28"/>
              </w:rPr>
              <w:t>Среда</w:t>
            </w:r>
          </w:p>
        </w:tc>
        <w:tc>
          <w:tcPr>
            <w:tcW w:w="1701" w:type="dxa"/>
            <w:tcBorders>
              <w:top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10.00-10.20</w:t>
            </w:r>
          </w:p>
        </w:tc>
        <w:tc>
          <w:tcPr>
            <w:tcW w:w="6379" w:type="dxa"/>
            <w:tcBorders>
              <w:top w:val="single" w:sz="18" w:space="0" w:color="auto"/>
            </w:tcBorders>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Подгрупповые занятия (1)</w:t>
            </w:r>
          </w:p>
        </w:tc>
      </w:tr>
      <w:tr w:rsidR="004A6B53" w:rsidRPr="004C0AAE" w:rsidTr="006D0EBA">
        <w:trPr>
          <w:trHeight w:val="420"/>
        </w:trPr>
        <w:tc>
          <w:tcPr>
            <w:tcW w:w="1383" w:type="dxa"/>
            <w:vMerge/>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p>
        </w:tc>
        <w:tc>
          <w:tcPr>
            <w:tcW w:w="1701" w:type="dxa"/>
            <w:tcBorders>
              <w:top w:val="single" w:sz="4"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10.20-12.00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b/>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420"/>
        </w:trPr>
        <w:tc>
          <w:tcPr>
            <w:tcW w:w="1383" w:type="dxa"/>
            <w:vMerge/>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p>
        </w:tc>
        <w:tc>
          <w:tcPr>
            <w:tcW w:w="1701" w:type="dxa"/>
            <w:tcBorders>
              <w:top w:val="single" w:sz="4"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15.00-15.30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b/>
                <w:sz w:val="28"/>
                <w:szCs w:val="28"/>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413"/>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15.30-15.50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Подгрупповое занятие (2)</w:t>
            </w:r>
          </w:p>
        </w:tc>
      </w:tr>
      <w:tr w:rsidR="004A6B53" w:rsidRPr="004C0AAE" w:rsidTr="006D0EBA">
        <w:trPr>
          <w:trHeight w:val="419"/>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15.50-19.00</w:t>
            </w:r>
          </w:p>
        </w:tc>
        <w:tc>
          <w:tcPr>
            <w:tcW w:w="6379" w:type="dxa"/>
            <w:tcBorders>
              <w:bottom w:val="single" w:sz="18" w:space="0" w:color="auto"/>
            </w:tcBorders>
          </w:tcPr>
          <w:p w:rsidR="004A6B53" w:rsidRPr="00481ED2" w:rsidRDefault="004A6B53" w:rsidP="006D0EBA">
            <w:pPr>
              <w:rPr>
                <w:rFonts w:ascii="Times New Roman" w:eastAsia="Calibri" w:hAnsi="Times New Roman" w:cs="Times New Roman"/>
                <w:b/>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376"/>
        </w:trPr>
        <w:tc>
          <w:tcPr>
            <w:tcW w:w="1383" w:type="dxa"/>
            <w:vMerge w:val="restart"/>
            <w:tcBorders>
              <w:top w:val="single" w:sz="18" w:space="0" w:color="auto"/>
            </w:tcBorders>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r w:rsidRPr="00481ED2">
              <w:rPr>
                <w:rFonts w:ascii="Times New Roman" w:eastAsia="Calibri" w:hAnsi="Times New Roman" w:cs="Times New Roman"/>
                <w:b/>
                <w:sz w:val="28"/>
                <w:szCs w:val="28"/>
              </w:rPr>
              <w:t>Четверг</w:t>
            </w:r>
          </w:p>
        </w:tc>
        <w:tc>
          <w:tcPr>
            <w:tcW w:w="1701" w:type="dxa"/>
            <w:tcBorders>
              <w:top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08.00-08.50</w:t>
            </w:r>
          </w:p>
        </w:tc>
        <w:tc>
          <w:tcPr>
            <w:tcW w:w="6379" w:type="dxa"/>
            <w:tcBorders>
              <w:top w:val="single" w:sz="18" w:space="0" w:color="auto"/>
            </w:tcBorders>
          </w:tcPr>
          <w:p w:rsidR="004A6B53" w:rsidRPr="00481ED2" w:rsidRDefault="004A6B53" w:rsidP="006D0EBA">
            <w:pPr>
              <w:rPr>
                <w:rFonts w:ascii="Times New Roman" w:eastAsia="Calibri" w:hAnsi="Times New Roman" w:cs="Times New Roman"/>
                <w:b/>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417"/>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08.50-09.20</w:t>
            </w:r>
          </w:p>
        </w:tc>
        <w:tc>
          <w:tcPr>
            <w:tcW w:w="6379" w:type="dxa"/>
          </w:tcPr>
          <w:p w:rsidR="004A6B53" w:rsidRPr="00481ED2" w:rsidRDefault="004A6B53" w:rsidP="006D0EBA">
            <w:pPr>
              <w:spacing w:before="100" w:beforeAutospacing="1" w:after="100" w:afterAutospacing="1"/>
              <w:rPr>
                <w:rFonts w:ascii="Times New Roman" w:eastAsia="Calibri" w:hAnsi="Times New Roman" w:cs="Times New Roman"/>
                <w:b/>
                <w:sz w:val="40"/>
                <w:szCs w:val="40"/>
              </w:rPr>
            </w:pPr>
            <w:r w:rsidRPr="00481ED2">
              <w:rPr>
                <w:rFonts w:ascii="Times New Roman" w:eastAsia="Calibri" w:hAnsi="Times New Roman" w:cs="Times New Roman"/>
                <w:b/>
                <w:sz w:val="28"/>
                <w:szCs w:val="28"/>
              </w:rPr>
              <w:t>Фронтальное занятие (ЛГ) группа «Гномики»</w:t>
            </w:r>
          </w:p>
        </w:tc>
      </w:tr>
      <w:tr w:rsidR="004A6B53" w:rsidRPr="004C0AAE" w:rsidTr="006D0EBA">
        <w:trPr>
          <w:trHeight w:val="423"/>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09.20-09.40</w:t>
            </w:r>
          </w:p>
        </w:tc>
        <w:tc>
          <w:tcPr>
            <w:tcW w:w="6379"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401"/>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09.40-10.10</w:t>
            </w:r>
          </w:p>
        </w:tc>
        <w:tc>
          <w:tcPr>
            <w:tcW w:w="6379" w:type="dxa"/>
          </w:tcPr>
          <w:p w:rsidR="004A6B53" w:rsidRPr="00481ED2" w:rsidRDefault="004A6B53" w:rsidP="006D0EBA">
            <w:pPr>
              <w:spacing w:before="100" w:beforeAutospacing="1" w:after="100" w:afterAutospacing="1"/>
              <w:rPr>
                <w:rFonts w:ascii="Times New Roman" w:eastAsia="Calibri" w:hAnsi="Times New Roman" w:cs="Times New Roman"/>
                <w:b/>
                <w:sz w:val="40"/>
                <w:szCs w:val="40"/>
              </w:rPr>
            </w:pPr>
            <w:r w:rsidRPr="00481ED2">
              <w:rPr>
                <w:rFonts w:ascii="Times New Roman" w:eastAsia="Calibri" w:hAnsi="Times New Roman" w:cs="Times New Roman"/>
                <w:b/>
                <w:sz w:val="28"/>
                <w:szCs w:val="28"/>
              </w:rPr>
              <w:t>Фронтальное занятие (ЛГ) группа «Пчелка»</w:t>
            </w:r>
          </w:p>
        </w:tc>
      </w:tr>
      <w:tr w:rsidR="004A6B53" w:rsidRPr="004C0AAE" w:rsidTr="006D0EBA">
        <w:trPr>
          <w:trHeight w:val="434"/>
        </w:trPr>
        <w:tc>
          <w:tcPr>
            <w:tcW w:w="1383" w:type="dxa"/>
            <w:vMerge/>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10.10-12.00</w:t>
            </w:r>
          </w:p>
        </w:tc>
        <w:tc>
          <w:tcPr>
            <w:tcW w:w="6379" w:type="dxa"/>
          </w:tcPr>
          <w:p w:rsidR="004A6B53" w:rsidRPr="00481ED2" w:rsidRDefault="004A6B53" w:rsidP="006D0EBA">
            <w:pPr>
              <w:rPr>
                <w:rFonts w:ascii="Times New Roman" w:eastAsia="Calibri" w:hAnsi="Times New Roman" w:cs="Times New Roman"/>
                <w:b/>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398"/>
        </w:trPr>
        <w:tc>
          <w:tcPr>
            <w:tcW w:w="1383" w:type="dxa"/>
            <w:vMerge/>
            <w:tcBorders>
              <w:bottom w:val="single" w:sz="18" w:space="0" w:color="auto"/>
            </w:tcBorders>
            <w:vAlign w:val="center"/>
          </w:tcPr>
          <w:p w:rsidR="004A6B53" w:rsidRPr="00481ED2" w:rsidRDefault="004A6B53" w:rsidP="006D0EBA">
            <w:pPr>
              <w:spacing w:before="100" w:beforeAutospacing="1" w:after="100" w:afterAutospacing="1"/>
              <w:jc w:val="center"/>
              <w:rPr>
                <w:rFonts w:ascii="Times New Roman" w:eastAsia="Calibri" w:hAnsi="Times New Roman" w:cs="Times New Roman"/>
                <w:b/>
                <w:sz w:val="28"/>
                <w:szCs w:val="28"/>
              </w:rPr>
            </w:pPr>
          </w:p>
        </w:tc>
        <w:tc>
          <w:tcPr>
            <w:tcW w:w="1701" w:type="dxa"/>
            <w:tcBorders>
              <w:bottom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15.00-17.00</w:t>
            </w:r>
          </w:p>
        </w:tc>
        <w:tc>
          <w:tcPr>
            <w:tcW w:w="6379" w:type="dxa"/>
            <w:tcBorders>
              <w:bottom w:val="single" w:sz="18" w:space="0" w:color="auto"/>
            </w:tcBorders>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384"/>
        </w:trPr>
        <w:tc>
          <w:tcPr>
            <w:tcW w:w="1383" w:type="dxa"/>
            <w:vMerge w:val="restart"/>
            <w:tcBorders>
              <w:top w:val="single" w:sz="18" w:space="0" w:color="auto"/>
            </w:tcBorders>
            <w:textDirection w:val="btLr"/>
            <w:vAlign w:val="cente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r w:rsidRPr="00481ED2">
              <w:rPr>
                <w:rFonts w:ascii="Times New Roman" w:eastAsia="Calibri" w:hAnsi="Times New Roman" w:cs="Times New Roman"/>
                <w:b/>
                <w:sz w:val="28"/>
                <w:szCs w:val="28"/>
              </w:rPr>
              <w:t>Пятница</w:t>
            </w:r>
          </w:p>
        </w:tc>
        <w:tc>
          <w:tcPr>
            <w:tcW w:w="1701" w:type="dxa"/>
            <w:tcBorders>
              <w:top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08.00-10.40</w:t>
            </w:r>
          </w:p>
        </w:tc>
        <w:tc>
          <w:tcPr>
            <w:tcW w:w="6379" w:type="dxa"/>
            <w:tcBorders>
              <w:top w:val="single" w:sz="18" w:space="0" w:color="auto"/>
            </w:tcBorders>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411"/>
        </w:trPr>
        <w:tc>
          <w:tcPr>
            <w:tcW w:w="1383" w:type="dxa"/>
            <w:vMerge/>
            <w:textDirection w:val="btL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p>
        </w:tc>
        <w:tc>
          <w:tcPr>
            <w:tcW w:w="1701" w:type="dxa"/>
            <w:tcBorders>
              <w:top w:val="single" w:sz="4"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10.40-11.00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b/>
                <w:sz w:val="24"/>
                <w:szCs w:val="24"/>
              </w:rPr>
            </w:pPr>
            <w:r w:rsidRPr="00481ED2">
              <w:rPr>
                <w:rFonts w:ascii="Times New Roman" w:eastAsia="Calibri" w:hAnsi="Times New Roman" w:cs="Times New Roman"/>
                <w:b/>
                <w:sz w:val="28"/>
                <w:szCs w:val="28"/>
              </w:rPr>
              <w:t>Подгрупповые занятия (3)</w:t>
            </w:r>
          </w:p>
        </w:tc>
      </w:tr>
      <w:tr w:rsidR="004A6B53" w:rsidRPr="004C0AAE" w:rsidTr="006D0EBA">
        <w:trPr>
          <w:trHeight w:val="306"/>
        </w:trPr>
        <w:tc>
          <w:tcPr>
            <w:tcW w:w="1383" w:type="dxa"/>
            <w:vMerge/>
            <w:textDirection w:val="btL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p>
        </w:tc>
        <w:tc>
          <w:tcPr>
            <w:tcW w:w="1701" w:type="dxa"/>
            <w:tcBorders>
              <w:top w:val="single" w:sz="4"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11.00-12.00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b/>
                <w:sz w:val="24"/>
                <w:szCs w:val="24"/>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306"/>
        </w:trPr>
        <w:tc>
          <w:tcPr>
            <w:tcW w:w="1383" w:type="dxa"/>
            <w:vMerge/>
            <w:textDirection w:val="btLr"/>
          </w:tcPr>
          <w:p w:rsidR="004A6B53" w:rsidRPr="00481ED2" w:rsidRDefault="004A6B53" w:rsidP="006D0EBA">
            <w:pPr>
              <w:spacing w:before="100" w:beforeAutospacing="1" w:after="100" w:afterAutospacing="1"/>
              <w:ind w:left="113" w:right="113"/>
              <w:jc w:val="center"/>
              <w:rPr>
                <w:rFonts w:ascii="Times New Roman" w:eastAsia="Calibri" w:hAnsi="Times New Roman" w:cs="Times New Roman"/>
                <w:b/>
                <w:sz w:val="28"/>
                <w:szCs w:val="28"/>
              </w:rPr>
            </w:pPr>
          </w:p>
        </w:tc>
        <w:tc>
          <w:tcPr>
            <w:tcW w:w="1701" w:type="dxa"/>
            <w:tcBorders>
              <w:top w:val="single" w:sz="4"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15.00-15.30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b/>
                <w:sz w:val="28"/>
                <w:szCs w:val="28"/>
              </w:rPr>
            </w:pPr>
            <w:r w:rsidRPr="00481ED2">
              <w:rPr>
                <w:rFonts w:ascii="Times New Roman" w:eastAsia="Calibri" w:hAnsi="Times New Roman" w:cs="Times New Roman"/>
                <w:b/>
                <w:sz w:val="28"/>
                <w:szCs w:val="28"/>
              </w:rPr>
              <w:t>Индивидуальные занятия</w:t>
            </w:r>
          </w:p>
        </w:tc>
      </w:tr>
      <w:tr w:rsidR="004A6B53" w:rsidRPr="004C0AAE" w:rsidTr="006D0EBA">
        <w:trPr>
          <w:trHeight w:val="351"/>
        </w:trPr>
        <w:tc>
          <w:tcPr>
            <w:tcW w:w="1383" w:type="dxa"/>
            <w:vMerge/>
          </w:tcPr>
          <w:p w:rsidR="004A6B53" w:rsidRPr="00481ED2" w:rsidRDefault="004A6B53" w:rsidP="006D0EBA">
            <w:pPr>
              <w:spacing w:before="100" w:beforeAutospacing="1" w:after="100" w:afterAutospacing="1"/>
              <w:rPr>
                <w:rFonts w:ascii="Times New Roman" w:eastAsia="Calibri" w:hAnsi="Times New Roman" w:cs="Times New Roman"/>
                <w:b/>
                <w:sz w:val="40"/>
                <w:szCs w:val="40"/>
              </w:rPr>
            </w:pPr>
          </w:p>
        </w:tc>
        <w:tc>
          <w:tcPr>
            <w:tcW w:w="1701" w:type="dxa"/>
            <w:tcBorders>
              <w:top w:val="single" w:sz="2" w:space="0" w:color="auto"/>
              <w:bottom w:val="single" w:sz="4"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15.30-15.50</w:t>
            </w:r>
          </w:p>
        </w:tc>
        <w:tc>
          <w:tcPr>
            <w:tcW w:w="6379" w:type="dxa"/>
            <w:tcBorders>
              <w:top w:val="single" w:sz="4" w:space="0" w:color="auto"/>
            </w:tcBorders>
          </w:tcPr>
          <w:p w:rsidR="004A6B53" w:rsidRPr="00481ED2" w:rsidRDefault="004A6B53" w:rsidP="006D0EBA">
            <w:pPr>
              <w:rPr>
                <w:rFonts w:ascii="Times New Roman" w:eastAsia="Calibri" w:hAnsi="Times New Roman" w:cs="Times New Roman"/>
                <w:sz w:val="24"/>
                <w:szCs w:val="24"/>
              </w:rPr>
            </w:pPr>
            <w:r w:rsidRPr="00481ED2">
              <w:rPr>
                <w:rFonts w:ascii="Times New Roman" w:eastAsia="Calibri" w:hAnsi="Times New Roman" w:cs="Times New Roman"/>
                <w:b/>
                <w:sz w:val="28"/>
                <w:szCs w:val="28"/>
              </w:rPr>
              <w:t>Подгрупповое занятие (4)</w:t>
            </w:r>
          </w:p>
        </w:tc>
      </w:tr>
      <w:tr w:rsidR="004A6B53" w:rsidRPr="004C0AAE" w:rsidTr="006D0EBA">
        <w:trPr>
          <w:trHeight w:val="405"/>
        </w:trPr>
        <w:tc>
          <w:tcPr>
            <w:tcW w:w="1383" w:type="dxa"/>
            <w:vMerge/>
            <w:tcBorders>
              <w:bottom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40"/>
                <w:szCs w:val="40"/>
              </w:rPr>
            </w:pPr>
          </w:p>
        </w:tc>
        <w:tc>
          <w:tcPr>
            <w:tcW w:w="1701" w:type="dxa"/>
            <w:tcBorders>
              <w:top w:val="single" w:sz="4" w:space="0" w:color="auto"/>
              <w:bottom w:val="single" w:sz="18" w:space="0" w:color="auto"/>
            </w:tcBorders>
          </w:tcPr>
          <w:p w:rsidR="004A6B53" w:rsidRPr="00481ED2" w:rsidRDefault="004A6B53" w:rsidP="006D0EBA">
            <w:pPr>
              <w:spacing w:before="100" w:beforeAutospacing="1" w:after="100" w:afterAutospacing="1"/>
              <w:rPr>
                <w:rFonts w:ascii="Times New Roman" w:eastAsia="Calibri" w:hAnsi="Times New Roman" w:cs="Times New Roman"/>
                <w:b/>
                <w:sz w:val="28"/>
                <w:szCs w:val="28"/>
              </w:rPr>
            </w:pPr>
            <w:r w:rsidRPr="00481ED2">
              <w:rPr>
                <w:rFonts w:ascii="Times New Roman" w:eastAsia="Calibri" w:hAnsi="Times New Roman" w:cs="Times New Roman"/>
                <w:b/>
                <w:sz w:val="28"/>
                <w:szCs w:val="28"/>
              </w:rPr>
              <w:t>15.50-17.00</w:t>
            </w:r>
          </w:p>
        </w:tc>
        <w:tc>
          <w:tcPr>
            <w:tcW w:w="6379" w:type="dxa"/>
            <w:tcBorders>
              <w:bottom w:val="single" w:sz="18" w:space="0" w:color="auto"/>
            </w:tcBorders>
          </w:tcPr>
          <w:p w:rsidR="004A6B53" w:rsidRPr="00481ED2" w:rsidRDefault="004A6B53" w:rsidP="006D0EBA">
            <w:pPr>
              <w:rPr>
                <w:rFonts w:ascii="Times New Roman" w:eastAsia="Calibri" w:hAnsi="Times New Roman" w:cs="Times New Roman"/>
                <w:b/>
                <w:sz w:val="24"/>
                <w:szCs w:val="24"/>
              </w:rPr>
            </w:pPr>
            <w:r w:rsidRPr="00481ED2">
              <w:rPr>
                <w:rFonts w:ascii="Times New Roman" w:eastAsia="Calibri" w:hAnsi="Times New Roman" w:cs="Times New Roman"/>
                <w:b/>
                <w:sz w:val="28"/>
                <w:szCs w:val="28"/>
              </w:rPr>
              <w:t>Индивидуальные занятия</w:t>
            </w:r>
          </w:p>
        </w:tc>
      </w:tr>
    </w:tbl>
    <w:tbl>
      <w:tblPr>
        <w:tblpPr w:leftFromText="180" w:rightFromText="180" w:vertAnchor="text" w:horzAnchor="margin" w:tblpXSpec="center" w:tblpY="419"/>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551"/>
      </w:tblGrid>
      <w:tr w:rsidR="004A6B53" w:rsidRPr="00D309B9" w:rsidTr="006D0EBA">
        <w:trPr>
          <w:trHeight w:val="235"/>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both"/>
              <w:rPr>
                <w:rFonts w:ascii="Times New Roman" w:eastAsia="Times New Roman" w:hAnsi="Times New Roman" w:cs="Times New Roman"/>
                <w:sz w:val="28"/>
                <w:szCs w:val="28"/>
              </w:rPr>
            </w:pPr>
            <w:r w:rsidRPr="00D309B9">
              <w:rPr>
                <w:rFonts w:ascii="Times New Roman" w:eastAsia="Calibri" w:hAnsi="Times New Roman" w:cs="Times New Roman"/>
                <w:sz w:val="28"/>
                <w:szCs w:val="28"/>
              </w:rPr>
              <w:lastRenderedPageBreak/>
              <w:t> </w:t>
            </w:r>
            <w:r>
              <w:rPr>
                <w:rFonts w:ascii="Times New Roman" w:eastAsia="Calibri" w:hAnsi="Times New Roman" w:cs="Times New Roman"/>
                <w:sz w:val="28"/>
                <w:szCs w:val="28"/>
              </w:rPr>
              <w:t>Холодное время года</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Подготовительная группа</w:t>
            </w:r>
          </w:p>
        </w:tc>
      </w:tr>
      <w:tr w:rsidR="004A6B53" w:rsidRPr="00D309B9" w:rsidTr="006D0EBA">
        <w:trPr>
          <w:trHeight w:val="90"/>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90" w:lineRule="atLeast"/>
              <w:rPr>
                <w:rFonts w:ascii="Times New Roman" w:eastAsia="Times New Roman" w:hAnsi="Times New Roman" w:cs="Times New Roman"/>
                <w:sz w:val="28"/>
                <w:szCs w:val="28"/>
              </w:rPr>
            </w:pPr>
            <w:r w:rsidRPr="00D309B9">
              <w:rPr>
                <w:rFonts w:ascii="Times New Roman" w:eastAsia="Times New Roman" w:hAnsi="Times New Roman" w:cs="Times New Roman"/>
                <w:bCs/>
                <w:sz w:val="28"/>
                <w:szCs w:val="28"/>
              </w:rPr>
              <w:t>Прием, осмотр, игры</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90" w:lineRule="atLeast"/>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7.00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8.00</w:t>
            </w:r>
          </w:p>
        </w:tc>
      </w:tr>
      <w:tr w:rsidR="004A6B53" w:rsidRPr="00D309B9" w:rsidTr="006D0EBA">
        <w:trPr>
          <w:trHeight w:val="393"/>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Утренняя гимнастика</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8.30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8.40</w:t>
            </w:r>
          </w:p>
        </w:tc>
      </w:tr>
      <w:tr w:rsidR="004A6B53" w:rsidRPr="00D309B9" w:rsidTr="006D0EBA">
        <w:trPr>
          <w:trHeight w:val="685"/>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Подготовка к завтраку</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Завтрак, игры</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8.40 - 8.5</w:t>
            </w:r>
            <w:r w:rsidRPr="00D309B9">
              <w:rPr>
                <w:rFonts w:ascii="Times New Roman" w:eastAsia="Times New Roman" w:hAnsi="Times New Roman" w:cs="Times New Roman"/>
                <w:sz w:val="28"/>
                <w:szCs w:val="28"/>
              </w:rPr>
              <w:t>0</w:t>
            </w:r>
          </w:p>
        </w:tc>
      </w:tr>
      <w:tr w:rsidR="004A6B53" w:rsidRPr="00D309B9" w:rsidTr="006D0EBA">
        <w:trPr>
          <w:trHeight w:val="171"/>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171" w:lineRule="atLeast"/>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Непосредственно образовательная деятельность</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17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r w:rsidRPr="00D309B9">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11.00</w:t>
            </w:r>
          </w:p>
        </w:tc>
      </w:tr>
      <w:tr w:rsidR="004A6B53" w:rsidRPr="00D309B9" w:rsidTr="006D0EBA">
        <w:trPr>
          <w:trHeight w:val="597"/>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bCs/>
                <w:sz w:val="28"/>
                <w:szCs w:val="28"/>
              </w:rPr>
              <w:t>Подготовка к прогулке</w:t>
            </w:r>
            <w:r>
              <w:rPr>
                <w:rFonts w:ascii="Times New Roman" w:eastAsia="Times New Roman" w:hAnsi="Times New Roman" w:cs="Times New Roman"/>
                <w:bCs/>
                <w:sz w:val="28"/>
                <w:szCs w:val="28"/>
              </w:rPr>
              <w:t xml:space="preserve">. </w:t>
            </w:r>
            <w:r w:rsidRPr="00D309B9">
              <w:rPr>
                <w:rFonts w:ascii="Times New Roman" w:eastAsia="Times New Roman" w:hAnsi="Times New Roman" w:cs="Times New Roman"/>
                <w:bCs/>
                <w:sz w:val="28"/>
                <w:szCs w:val="28"/>
              </w:rPr>
              <w:t>Прогулка</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11.00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-12.30</w:t>
            </w:r>
          </w:p>
        </w:tc>
      </w:tr>
      <w:tr w:rsidR="004A6B53" w:rsidRPr="00D309B9" w:rsidTr="006D0EBA">
        <w:trPr>
          <w:trHeight w:val="355"/>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color w:val="0F0F0F"/>
                <w:sz w:val="28"/>
                <w:szCs w:val="28"/>
                <w:shd w:val="clear" w:color="auto" w:fill="FEFFFF"/>
              </w:rPr>
            </w:pPr>
            <w:r w:rsidRPr="00D309B9">
              <w:rPr>
                <w:rFonts w:ascii="Times New Roman" w:eastAsia="Times New Roman" w:hAnsi="Times New Roman" w:cs="Times New Roman"/>
                <w:bCs/>
                <w:color w:val="0F0F0F"/>
                <w:sz w:val="28"/>
                <w:szCs w:val="28"/>
                <w:shd w:val="clear" w:color="auto" w:fill="FEFFFF"/>
              </w:rPr>
              <w:t>Возвращение с прогулки</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12.30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12.40</w:t>
            </w:r>
          </w:p>
        </w:tc>
      </w:tr>
      <w:tr w:rsidR="004A6B53" w:rsidRPr="00D309B9" w:rsidTr="006D0EBA">
        <w:trPr>
          <w:trHeight w:val="208"/>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08" w:lineRule="atLeast"/>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08" w:lineRule="atLeast"/>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12.40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12.55</w:t>
            </w:r>
          </w:p>
        </w:tc>
      </w:tr>
      <w:tr w:rsidR="004A6B53" w:rsidRPr="00D309B9" w:rsidTr="006D0EBA">
        <w:trPr>
          <w:trHeight w:val="239"/>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Подготовка ко сну, дневной сон</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12.55</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15.05</w:t>
            </w:r>
          </w:p>
        </w:tc>
      </w:tr>
      <w:tr w:rsidR="004A6B53" w:rsidRPr="00D309B9" w:rsidTr="006D0EBA">
        <w:trPr>
          <w:cantSplit/>
          <w:trHeight w:val="144"/>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144" w:lineRule="atLeast"/>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Постепенный подъем (воздушные, водные процедуры)</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144" w:lineRule="atLeast"/>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15.05</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15.15</w:t>
            </w:r>
          </w:p>
        </w:tc>
      </w:tr>
      <w:tr w:rsidR="004A6B53" w:rsidRPr="00D309B9" w:rsidTr="006D0EBA">
        <w:trPr>
          <w:trHeight w:val="236"/>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Подготовка к полднику, полдник</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15.15</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15.30</w:t>
            </w:r>
          </w:p>
        </w:tc>
      </w:tr>
      <w:tr w:rsidR="004A6B53" w:rsidRPr="00D309B9" w:rsidTr="006D0EBA">
        <w:trPr>
          <w:trHeight w:val="253"/>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Непосредственно образовательная деятельность, «ортопедический час», совместная деятельность, игры</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15.30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15.50</w:t>
            </w:r>
          </w:p>
        </w:tc>
      </w:tr>
      <w:tr w:rsidR="004A6B53" w:rsidRPr="00D309B9" w:rsidTr="006D0EBA">
        <w:trPr>
          <w:trHeight w:val="529"/>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Подготовка к прогулке, игры на воздухе</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15.50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17.20</w:t>
            </w:r>
          </w:p>
        </w:tc>
      </w:tr>
      <w:tr w:rsidR="004A6B53" w:rsidRPr="00D309B9" w:rsidTr="006D0EBA">
        <w:trPr>
          <w:trHeight w:val="509"/>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Возвращение с прогулки, игры, подготовка к ужину, ужин</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17.20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17.40</w:t>
            </w:r>
          </w:p>
        </w:tc>
      </w:tr>
      <w:tr w:rsidR="004A6B53" w:rsidRPr="00D309B9" w:rsidTr="006D0EBA">
        <w:trPr>
          <w:trHeight w:val="319"/>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17.40</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18.40</w:t>
            </w:r>
          </w:p>
        </w:tc>
      </w:tr>
      <w:tr w:rsidR="004A6B53" w:rsidRPr="00D309B9" w:rsidTr="006D0EBA">
        <w:trPr>
          <w:trHeight w:val="935"/>
        </w:trPr>
        <w:tc>
          <w:tcPr>
            <w:tcW w:w="4644"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Возвращение с прогулки, игры, уход домой</w:t>
            </w:r>
          </w:p>
        </w:tc>
        <w:tc>
          <w:tcPr>
            <w:tcW w:w="2551" w:type="dxa"/>
            <w:tcBorders>
              <w:top w:val="single" w:sz="4" w:space="0" w:color="auto"/>
              <w:left w:val="single" w:sz="4" w:space="0" w:color="auto"/>
              <w:bottom w:val="single" w:sz="4" w:space="0" w:color="auto"/>
              <w:right w:val="single" w:sz="4" w:space="0" w:color="auto"/>
            </w:tcBorders>
            <w:hideMark/>
          </w:tcPr>
          <w:p w:rsidR="004A6B53" w:rsidRPr="00D309B9" w:rsidRDefault="004A6B53" w:rsidP="006D0EBA">
            <w:pPr>
              <w:spacing w:before="100" w:beforeAutospacing="1" w:after="100" w:afterAutospacing="1" w:line="240" w:lineRule="auto"/>
              <w:jc w:val="center"/>
              <w:rPr>
                <w:rFonts w:ascii="Times New Roman" w:eastAsia="Times New Roman" w:hAnsi="Times New Roman" w:cs="Times New Roman"/>
                <w:sz w:val="28"/>
                <w:szCs w:val="28"/>
              </w:rPr>
            </w:pPr>
            <w:r w:rsidRPr="00D309B9">
              <w:rPr>
                <w:rFonts w:ascii="Times New Roman" w:eastAsia="Times New Roman" w:hAnsi="Times New Roman" w:cs="Times New Roman"/>
                <w:sz w:val="28"/>
                <w:szCs w:val="28"/>
              </w:rPr>
              <w:t>18. 45</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09B9">
              <w:rPr>
                <w:rFonts w:ascii="Times New Roman" w:eastAsia="Times New Roman" w:hAnsi="Times New Roman" w:cs="Times New Roman"/>
                <w:sz w:val="28"/>
                <w:szCs w:val="28"/>
              </w:rPr>
              <w:t>19.00</w:t>
            </w:r>
          </w:p>
        </w:tc>
      </w:tr>
    </w:tbl>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Режим дня в холодное время года</w:t>
      </w: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contextualSpacing/>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p>
    <w:p w:rsidR="004A6B53" w:rsidRDefault="004A6B53" w:rsidP="004A6B53">
      <w:pPr>
        <w:spacing w:after="0" w:line="240" w:lineRule="auto"/>
        <w:ind w:right="-425" w:hanging="1418"/>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Режим дня в теплое время года</w:t>
      </w: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5"/>
        <w:gridCol w:w="2801"/>
      </w:tblGrid>
      <w:tr w:rsidR="004A6B53" w:rsidRPr="00DB1AA3" w:rsidTr="006D0EBA">
        <w:trPr>
          <w:trHeight w:val="664"/>
        </w:trPr>
        <w:tc>
          <w:tcPr>
            <w:tcW w:w="0" w:type="auto"/>
          </w:tcPr>
          <w:p w:rsidR="004A6B53" w:rsidRPr="00DB1AA3" w:rsidRDefault="004A6B53" w:rsidP="006D0EBA">
            <w:pPr>
              <w:pStyle w:val="7"/>
              <w:spacing w:before="0" w:line="240" w:lineRule="auto"/>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Теплое время года</w:t>
            </w:r>
          </w:p>
        </w:tc>
        <w:tc>
          <w:tcPr>
            <w:tcW w:w="2801" w:type="dxa"/>
          </w:tcPr>
          <w:p w:rsidR="004A6B53" w:rsidRPr="00DB1AA3" w:rsidRDefault="004A6B53" w:rsidP="006D0EBA">
            <w:pPr>
              <w:pStyle w:val="7"/>
              <w:spacing w:before="0"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Подготовительная группа</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Прием детей, игры</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7.0</w:t>
            </w:r>
            <w:r w:rsidRPr="00DB1AA3">
              <w:rPr>
                <w:rFonts w:ascii="Times New Roman" w:hAnsi="Times New Roman" w:cs="Times New Roman"/>
                <w:i w:val="0"/>
                <w:color w:val="auto"/>
                <w:sz w:val="28"/>
                <w:szCs w:val="28"/>
              </w:rPr>
              <w:t>0</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8.00</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 xml:space="preserve">Утренняя гимнастика </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8.00</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8.15</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Подготовка к завтраку, завтрак</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8.35</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8.50</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Самостоятельная деятельность, подготовка к прогулке</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8.50</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w:t>
            </w:r>
            <w:r>
              <w:rPr>
                <w:rFonts w:ascii="Times New Roman" w:hAnsi="Times New Roman" w:cs="Times New Roman"/>
                <w:i w:val="0"/>
                <w:color w:val="auto"/>
                <w:sz w:val="28"/>
                <w:szCs w:val="28"/>
              </w:rPr>
              <w:t xml:space="preserve"> 9</w:t>
            </w:r>
            <w:r w:rsidRPr="00DB1AA3">
              <w:rPr>
                <w:rFonts w:ascii="Times New Roman" w:hAnsi="Times New Roman" w:cs="Times New Roman"/>
                <w:i w:val="0"/>
                <w:color w:val="auto"/>
                <w:sz w:val="28"/>
                <w:szCs w:val="28"/>
              </w:rPr>
              <w:t>.10</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Прогулка</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9.10</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12.00</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Гигиенические процедуры, подготовка к обеду, обед</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p>
          <w:p w:rsidR="004A6B53" w:rsidRPr="00DB1AA3" w:rsidRDefault="004A6B53" w:rsidP="006D0EBA">
            <w:pPr>
              <w:pStyle w:val="7"/>
              <w:spacing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12.00</w:t>
            </w:r>
            <w:r>
              <w:rPr>
                <w:rFonts w:ascii="Times New Roman" w:hAnsi="Times New Roman" w:cs="Times New Roman"/>
                <w:i w:val="0"/>
                <w:color w:val="auto"/>
                <w:sz w:val="28"/>
                <w:szCs w:val="28"/>
              </w:rPr>
              <w:t xml:space="preserve"> - </w:t>
            </w:r>
            <w:r w:rsidRPr="00DB1AA3">
              <w:rPr>
                <w:rFonts w:ascii="Times New Roman" w:hAnsi="Times New Roman" w:cs="Times New Roman"/>
                <w:i w:val="0"/>
                <w:color w:val="auto"/>
                <w:sz w:val="28"/>
                <w:szCs w:val="28"/>
              </w:rPr>
              <w:t>12.40</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Подготовка ко сну, сон</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12.40</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-15.00</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Пробуждение, гигиенические процедуры</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15.00</w:t>
            </w:r>
            <w:r w:rsidRPr="00DB1AA3">
              <w:rPr>
                <w:rFonts w:ascii="Times New Roman" w:hAnsi="Times New Roman" w:cs="Times New Roman"/>
                <w:i w:val="0"/>
                <w:color w:val="auto"/>
                <w:sz w:val="28"/>
                <w:szCs w:val="28"/>
              </w:rPr>
              <w:t xml:space="preserve"> – 15.20</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Подготовка к полднику, полдник</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15.20</w:t>
            </w:r>
            <w:r w:rsidRPr="00DB1AA3">
              <w:rPr>
                <w:rFonts w:ascii="Times New Roman" w:hAnsi="Times New Roman" w:cs="Times New Roman"/>
                <w:i w:val="0"/>
                <w:color w:val="auto"/>
                <w:sz w:val="28"/>
                <w:szCs w:val="28"/>
              </w:rPr>
              <w:t xml:space="preserve"> – 15.35</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Самостоятельная деятельность, подготовка к прогулке</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p>
          <w:p w:rsidR="004A6B53" w:rsidRPr="00DB1AA3" w:rsidRDefault="004A6B53" w:rsidP="006D0EBA">
            <w:pPr>
              <w:pStyle w:val="7"/>
              <w:spacing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15.20</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-16.10</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Прогулка</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16.10- 17.30</w:t>
            </w:r>
          </w:p>
        </w:tc>
      </w:tr>
      <w:tr w:rsidR="004A6B53" w:rsidRPr="00DB1AA3" w:rsidTr="006D0EBA">
        <w:tc>
          <w:tcPr>
            <w:tcW w:w="0" w:type="auto"/>
          </w:tcPr>
          <w:p w:rsidR="004A6B53" w:rsidRPr="00DB1AA3" w:rsidRDefault="004A6B53" w:rsidP="006D0EBA">
            <w:pPr>
              <w:pStyle w:val="7"/>
              <w:spacing w:line="240" w:lineRule="auto"/>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Подготовка к ужину, ужин, прогулка, уход домой</w:t>
            </w:r>
          </w:p>
        </w:tc>
        <w:tc>
          <w:tcPr>
            <w:tcW w:w="2801" w:type="dxa"/>
          </w:tcPr>
          <w:p w:rsidR="004A6B53" w:rsidRPr="00DB1AA3" w:rsidRDefault="004A6B53" w:rsidP="006D0EBA">
            <w:pPr>
              <w:pStyle w:val="7"/>
              <w:spacing w:line="240" w:lineRule="auto"/>
              <w:jc w:val="center"/>
              <w:rPr>
                <w:rFonts w:ascii="Times New Roman" w:hAnsi="Times New Roman" w:cs="Times New Roman"/>
                <w:i w:val="0"/>
                <w:color w:val="auto"/>
                <w:sz w:val="28"/>
                <w:szCs w:val="28"/>
              </w:rPr>
            </w:pPr>
            <w:r w:rsidRPr="00DB1AA3">
              <w:rPr>
                <w:rFonts w:ascii="Times New Roman" w:hAnsi="Times New Roman" w:cs="Times New Roman"/>
                <w:i w:val="0"/>
                <w:color w:val="auto"/>
                <w:sz w:val="28"/>
                <w:szCs w:val="28"/>
              </w:rPr>
              <w:t>17.30</w:t>
            </w:r>
            <w:r>
              <w:rPr>
                <w:rFonts w:ascii="Times New Roman" w:hAnsi="Times New Roman" w:cs="Times New Roman"/>
                <w:i w:val="0"/>
                <w:color w:val="auto"/>
                <w:sz w:val="28"/>
                <w:szCs w:val="28"/>
              </w:rPr>
              <w:t xml:space="preserve"> </w:t>
            </w:r>
            <w:r w:rsidRPr="00DB1AA3">
              <w:rPr>
                <w:rFonts w:ascii="Times New Roman" w:hAnsi="Times New Roman" w:cs="Times New Roman"/>
                <w:i w:val="0"/>
                <w:color w:val="auto"/>
                <w:sz w:val="28"/>
                <w:szCs w:val="28"/>
              </w:rPr>
              <w:t>-19.00</w:t>
            </w:r>
          </w:p>
        </w:tc>
      </w:tr>
    </w:tbl>
    <w:p w:rsidR="004A6B53" w:rsidRPr="00E42A2E" w:rsidRDefault="004A6B53" w:rsidP="004A6B53">
      <w:pPr>
        <w:jc w:val="center"/>
        <w:rPr>
          <w:rFonts w:ascii="Times New Roman" w:eastAsia="Calibri" w:hAnsi="Times New Roman" w:cs="Times New Roman"/>
          <w:b/>
          <w:sz w:val="28"/>
          <w:szCs w:val="28"/>
        </w:rPr>
      </w:pPr>
    </w:p>
    <w:p w:rsidR="004A6B53" w:rsidRPr="00E42A2E" w:rsidRDefault="004A6B53" w:rsidP="004A6B53">
      <w:pPr>
        <w:jc w:val="center"/>
        <w:rPr>
          <w:rFonts w:ascii="Times New Roman" w:hAnsi="Times New Roman" w:cs="Times New Roman"/>
          <w:b/>
          <w:sz w:val="28"/>
          <w:szCs w:val="28"/>
        </w:rPr>
      </w:pPr>
      <w:r w:rsidRPr="00E42A2E">
        <w:rPr>
          <w:rFonts w:ascii="Times New Roman" w:hAnsi="Times New Roman" w:cs="Times New Roman"/>
          <w:b/>
          <w:sz w:val="28"/>
          <w:szCs w:val="28"/>
        </w:rPr>
        <w:t>Расписание образовательной деятельности МКДОУ</w:t>
      </w:r>
      <w:r>
        <w:rPr>
          <w:rFonts w:ascii="Times New Roman" w:hAnsi="Times New Roman" w:cs="Times New Roman"/>
          <w:b/>
          <w:sz w:val="28"/>
          <w:szCs w:val="28"/>
        </w:rPr>
        <w:t xml:space="preserve"> </w:t>
      </w:r>
      <w:r w:rsidRPr="00E42A2E">
        <w:rPr>
          <w:rFonts w:ascii="Times New Roman" w:hAnsi="Times New Roman" w:cs="Times New Roman"/>
          <w:b/>
          <w:sz w:val="28"/>
          <w:szCs w:val="28"/>
        </w:rPr>
        <w:t>д/с № 428 на 2017-18 учебный год (корпус 2)</w:t>
      </w:r>
    </w:p>
    <w:tbl>
      <w:tblPr>
        <w:tblStyle w:val="14"/>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629"/>
        <w:gridCol w:w="3118"/>
        <w:gridCol w:w="3119"/>
      </w:tblGrid>
      <w:tr w:rsidR="004A6B53" w:rsidRPr="00A85AC6" w:rsidTr="006D0EBA">
        <w:tc>
          <w:tcPr>
            <w:tcW w:w="774" w:type="dxa"/>
          </w:tcPr>
          <w:p w:rsidR="004A6B53" w:rsidRPr="00E42A2E" w:rsidRDefault="004A6B53" w:rsidP="006D0EBA">
            <w:pPr>
              <w:rPr>
                <w:rFonts w:ascii="Times New Roman" w:hAnsi="Times New Roman" w:cs="Times New Roman"/>
                <w:sz w:val="24"/>
                <w:szCs w:val="24"/>
              </w:rPr>
            </w:pPr>
          </w:p>
        </w:tc>
        <w:tc>
          <w:tcPr>
            <w:tcW w:w="2629" w:type="dxa"/>
            <w:hideMark/>
          </w:tcPr>
          <w:p w:rsidR="004A6B53" w:rsidRPr="00E42A2E" w:rsidRDefault="004A6B53" w:rsidP="006D0EBA">
            <w:pPr>
              <w:jc w:val="center"/>
              <w:rPr>
                <w:rFonts w:ascii="Times New Roman" w:hAnsi="Times New Roman" w:cs="Times New Roman"/>
                <w:b/>
                <w:sz w:val="24"/>
                <w:szCs w:val="24"/>
              </w:rPr>
            </w:pPr>
            <w:r>
              <w:rPr>
                <w:rFonts w:ascii="Times New Roman" w:hAnsi="Times New Roman" w:cs="Times New Roman"/>
                <w:b/>
                <w:sz w:val="24"/>
                <w:szCs w:val="24"/>
              </w:rPr>
              <w:t>25</w:t>
            </w:r>
            <w:r w:rsidRPr="00E42A2E">
              <w:rPr>
                <w:rFonts w:ascii="Times New Roman" w:hAnsi="Times New Roman" w:cs="Times New Roman"/>
                <w:b/>
                <w:sz w:val="24"/>
                <w:szCs w:val="24"/>
              </w:rPr>
              <w:t xml:space="preserve"> мин.</w:t>
            </w:r>
          </w:p>
        </w:tc>
        <w:tc>
          <w:tcPr>
            <w:tcW w:w="3118" w:type="dxa"/>
            <w:hideMark/>
          </w:tcPr>
          <w:p w:rsidR="004A6B53" w:rsidRPr="00E42A2E" w:rsidRDefault="004A6B53" w:rsidP="006D0EBA">
            <w:pPr>
              <w:jc w:val="center"/>
              <w:rPr>
                <w:rFonts w:ascii="Times New Roman" w:hAnsi="Times New Roman" w:cs="Times New Roman"/>
                <w:b/>
                <w:sz w:val="24"/>
                <w:szCs w:val="24"/>
              </w:rPr>
            </w:pPr>
            <w:r w:rsidRPr="00E42A2E">
              <w:rPr>
                <w:rFonts w:ascii="Times New Roman" w:hAnsi="Times New Roman" w:cs="Times New Roman"/>
                <w:b/>
                <w:sz w:val="24"/>
                <w:szCs w:val="24"/>
              </w:rPr>
              <w:t>30 мин.</w:t>
            </w:r>
          </w:p>
        </w:tc>
        <w:tc>
          <w:tcPr>
            <w:tcW w:w="3119" w:type="dxa"/>
            <w:hideMark/>
          </w:tcPr>
          <w:p w:rsidR="004A6B53" w:rsidRPr="00E42A2E" w:rsidRDefault="004A6B53" w:rsidP="006D0EBA">
            <w:pPr>
              <w:jc w:val="center"/>
              <w:rPr>
                <w:rFonts w:ascii="Times New Roman" w:hAnsi="Times New Roman" w:cs="Times New Roman"/>
                <w:b/>
                <w:sz w:val="24"/>
                <w:szCs w:val="24"/>
              </w:rPr>
            </w:pPr>
            <w:r w:rsidRPr="00E42A2E">
              <w:rPr>
                <w:rFonts w:ascii="Times New Roman" w:hAnsi="Times New Roman" w:cs="Times New Roman"/>
                <w:b/>
                <w:sz w:val="24"/>
                <w:szCs w:val="24"/>
              </w:rPr>
              <w:t>30 мин.</w:t>
            </w:r>
          </w:p>
        </w:tc>
      </w:tr>
      <w:tr w:rsidR="004A6B53" w:rsidRPr="00A85AC6" w:rsidTr="006D0EBA">
        <w:trPr>
          <w:cantSplit/>
          <w:trHeight w:val="1077"/>
        </w:trPr>
        <w:tc>
          <w:tcPr>
            <w:tcW w:w="774" w:type="dxa"/>
            <w:textDirection w:val="btLr"/>
            <w:hideMark/>
          </w:tcPr>
          <w:p w:rsidR="004A6B53" w:rsidRDefault="004A6B53" w:rsidP="006D0EBA">
            <w:pPr>
              <w:ind w:left="113"/>
              <w:jc w:val="center"/>
              <w:rPr>
                <w:rFonts w:ascii="Times New Roman" w:hAnsi="Times New Roman" w:cs="Times New Roman"/>
                <w:sz w:val="24"/>
                <w:szCs w:val="24"/>
              </w:rPr>
            </w:pPr>
            <w:r w:rsidRPr="00E42A2E">
              <w:rPr>
                <w:rFonts w:ascii="Times New Roman" w:hAnsi="Times New Roman" w:cs="Times New Roman"/>
                <w:sz w:val="24"/>
                <w:szCs w:val="24"/>
              </w:rPr>
              <w:t xml:space="preserve">Дни </w:t>
            </w:r>
          </w:p>
          <w:p w:rsidR="004A6B53" w:rsidRPr="00E42A2E" w:rsidRDefault="004A6B53" w:rsidP="006D0EBA">
            <w:pPr>
              <w:ind w:left="113"/>
              <w:jc w:val="center"/>
              <w:rPr>
                <w:rFonts w:ascii="Times New Roman" w:hAnsi="Times New Roman" w:cs="Times New Roman"/>
                <w:sz w:val="24"/>
                <w:szCs w:val="24"/>
              </w:rPr>
            </w:pPr>
            <w:r w:rsidRPr="00E42A2E">
              <w:rPr>
                <w:rFonts w:ascii="Times New Roman" w:hAnsi="Times New Roman" w:cs="Times New Roman"/>
                <w:sz w:val="24"/>
                <w:szCs w:val="24"/>
              </w:rPr>
              <w:t>недели</w:t>
            </w:r>
          </w:p>
        </w:tc>
        <w:tc>
          <w:tcPr>
            <w:tcW w:w="2629" w:type="dxa"/>
            <w:vAlign w:val="center"/>
            <w:hideMark/>
          </w:tcPr>
          <w:p w:rsidR="004A6B53" w:rsidRPr="00E42A2E" w:rsidRDefault="004A6B53" w:rsidP="006D0EBA">
            <w:pPr>
              <w:jc w:val="center"/>
              <w:rPr>
                <w:rFonts w:ascii="Times New Roman" w:hAnsi="Times New Roman" w:cs="Times New Roman"/>
                <w:b/>
                <w:sz w:val="24"/>
                <w:szCs w:val="24"/>
              </w:rPr>
            </w:pPr>
            <w:r w:rsidRPr="00E42A2E">
              <w:rPr>
                <w:rFonts w:ascii="Times New Roman" w:hAnsi="Times New Roman" w:cs="Times New Roman"/>
                <w:b/>
                <w:sz w:val="24"/>
                <w:szCs w:val="24"/>
              </w:rPr>
              <w:t>Старшая группа</w:t>
            </w:r>
          </w:p>
          <w:p w:rsidR="004A6B53" w:rsidRPr="00E42A2E" w:rsidRDefault="004A6B53" w:rsidP="006D0EBA">
            <w:pPr>
              <w:jc w:val="center"/>
              <w:rPr>
                <w:rFonts w:ascii="Times New Roman" w:hAnsi="Times New Roman" w:cs="Times New Roman"/>
                <w:b/>
                <w:sz w:val="24"/>
                <w:szCs w:val="24"/>
              </w:rPr>
            </w:pPr>
            <w:r w:rsidRPr="00E42A2E">
              <w:rPr>
                <w:rFonts w:ascii="Times New Roman" w:hAnsi="Times New Roman" w:cs="Times New Roman"/>
                <w:b/>
                <w:sz w:val="24"/>
                <w:szCs w:val="24"/>
              </w:rPr>
              <w:t>«</w:t>
            </w:r>
            <w:proofErr w:type="spellStart"/>
            <w:r w:rsidRPr="00E42A2E">
              <w:rPr>
                <w:rFonts w:ascii="Times New Roman" w:hAnsi="Times New Roman" w:cs="Times New Roman"/>
                <w:b/>
                <w:sz w:val="24"/>
                <w:szCs w:val="24"/>
              </w:rPr>
              <w:t>Дельфинчик</w:t>
            </w:r>
            <w:proofErr w:type="spellEnd"/>
            <w:r w:rsidRPr="00E42A2E">
              <w:rPr>
                <w:rFonts w:ascii="Times New Roman" w:hAnsi="Times New Roman" w:cs="Times New Roman"/>
                <w:b/>
                <w:sz w:val="24"/>
                <w:szCs w:val="24"/>
              </w:rPr>
              <w:t>»</w:t>
            </w:r>
          </w:p>
        </w:tc>
        <w:tc>
          <w:tcPr>
            <w:tcW w:w="3118" w:type="dxa"/>
            <w:vAlign w:val="center"/>
            <w:hideMark/>
          </w:tcPr>
          <w:p w:rsidR="004A6B53" w:rsidRPr="00E42A2E" w:rsidRDefault="004A6B53" w:rsidP="006D0EBA">
            <w:pPr>
              <w:jc w:val="center"/>
              <w:rPr>
                <w:rFonts w:ascii="Times New Roman" w:hAnsi="Times New Roman" w:cs="Times New Roman"/>
                <w:b/>
                <w:sz w:val="24"/>
                <w:szCs w:val="24"/>
              </w:rPr>
            </w:pPr>
            <w:r w:rsidRPr="00E42A2E">
              <w:rPr>
                <w:rFonts w:ascii="Times New Roman" w:hAnsi="Times New Roman" w:cs="Times New Roman"/>
                <w:b/>
                <w:sz w:val="24"/>
                <w:szCs w:val="24"/>
              </w:rPr>
              <w:t>Подготовительная группа</w:t>
            </w:r>
          </w:p>
          <w:p w:rsidR="004A6B53" w:rsidRPr="00E42A2E" w:rsidRDefault="004A6B53" w:rsidP="006D0EBA">
            <w:pPr>
              <w:jc w:val="center"/>
              <w:rPr>
                <w:rFonts w:ascii="Times New Roman" w:hAnsi="Times New Roman" w:cs="Times New Roman"/>
                <w:b/>
                <w:sz w:val="24"/>
                <w:szCs w:val="24"/>
              </w:rPr>
            </w:pPr>
            <w:r w:rsidRPr="00E42A2E">
              <w:rPr>
                <w:rFonts w:ascii="Times New Roman" w:hAnsi="Times New Roman" w:cs="Times New Roman"/>
                <w:b/>
                <w:sz w:val="24"/>
                <w:szCs w:val="24"/>
              </w:rPr>
              <w:t>«Гномики»</w:t>
            </w:r>
          </w:p>
        </w:tc>
        <w:tc>
          <w:tcPr>
            <w:tcW w:w="3119" w:type="dxa"/>
            <w:vAlign w:val="center"/>
            <w:hideMark/>
          </w:tcPr>
          <w:p w:rsidR="004A6B53" w:rsidRPr="00E42A2E" w:rsidRDefault="004A6B53" w:rsidP="006D0EBA">
            <w:pPr>
              <w:jc w:val="center"/>
              <w:rPr>
                <w:rFonts w:ascii="Times New Roman" w:hAnsi="Times New Roman" w:cs="Times New Roman"/>
                <w:b/>
                <w:sz w:val="24"/>
                <w:szCs w:val="24"/>
              </w:rPr>
            </w:pPr>
            <w:r w:rsidRPr="00E42A2E">
              <w:rPr>
                <w:rFonts w:ascii="Times New Roman" w:hAnsi="Times New Roman" w:cs="Times New Roman"/>
                <w:b/>
                <w:sz w:val="24"/>
                <w:szCs w:val="24"/>
              </w:rPr>
              <w:t>Подготовительная группа «Пчёлки»</w:t>
            </w:r>
          </w:p>
        </w:tc>
      </w:tr>
      <w:tr w:rsidR="004A6B53" w:rsidRPr="00A85AC6" w:rsidTr="006D0EBA">
        <w:trPr>
          <w:trHeight w:val="1134"/>
        </w:trPr>
        <w:tc>
          <w:tcPr>
            <w:tcW w:w="774" w:type="dxa"/>
            <w:textDirection w:val="btLr"/>
            <w:hideMark/>
          </w:tcPr>
          <w:p w:rsidR="004A6B53" w:rsidRPr="00E42A2E" w:rsidRDefault="004A6B53" w:rsidP="006D0EBA">
            <w:pPr>
              <w:jc w:val="center"/>
              <w:rPr>
                <w:rFonts w:ascii="Times New Roman" w:hAnsi="Times New Roman" w:cs="Times New Roman"/>
                <w:sz w:val="24"/>
                <w:szCs w:val="24"/>
              </w:rPr>
            </w:pPr>
            <w:r w:rsidRPr="00E42A2E">
              <w:rPr>
                <w:rFonts w:ascii="Times New Roman" w:hAnsi="Times New Roman" w:cs="Times New Roman"/>
                <w:sz w:val="24"/>
                <w:szCs w:val="24"/>
              </w:rPr>
              <w:t>Понедельник</w:t>
            </w:r>
          </w:p>
        </w:tc>
        <w:tc>
          <w:tcPr>
            <w:tcW w:w="262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 xml:space="preserve">9.00-9.25-  </w:t>
            </w:r>
            <w:r>
              <w:rPr>
                <w:rFonts w:ascii="Times New Roman" w:hAnsi="Times New Roman" w:cs="Times New Roman"/>
                <w:sz w:val="24"/>
                <w:szCs w:val="24"/>
              </w:rPr>
              <w:t>познавательная деятельнос</w:t>
            </w:r>
            <w:r w:rsidRPr="00BE3824">
              <w:rPr>
                <w:rFonts w:ascii="Times New Roman" w:hAnsi="Times New Roman" w:cs="Times New Roman"/>
                <w:sz w:val="24"/>
                <w:szCs w:val="24"/>
              </w:rPr>
              <w:t>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 xml:space="preserve">10.25-10.50-физкультурная </w:t>
            </w:r>
          </w:p>
          <w:p w:rsidR="004A6B53" w:rsidRPr="00BE3824" w:rsidRDefault="004A6B53" w:rsidP="006D0EBA">
            <w:pPr>
              <w:rPr>
                <w:rFonts w:ascii="Times New Roman" w:hAnsi="Times New Roman" w:cs="Times New Roman"/>
                <w:sz w:val="24"/>
                <w:szCs w:val="24"/>
                <w:u w:val="single"/>
              </w:rPr>
            </w:pPr>
            <w:r w:rsidRPr="00BE3824">
              <w:rPr>
                <w:rFonts w:ascii="Times New Roman" w:hAnsi="Times New Roman" w:cs="Times New Roman"/>
                <w:sz w:val="24"/>
                <w:szCs w:val="24"/>
              </w:rPr>
              <w:t>деятельность (на воздухе)</w:t>
            </w:r>
          </w:p>
        </w:tc>
        <w:tc>
          <w:tcPr>
            <w:tcW w:w="3118"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9-00-9.30 – познавательная деятельно</w:t>
            </w:r>
            <w:r>
              <w:rPr>
                <w:rFonts w:ascii="Times New Roman" w:hAnsi="Times New Roman" w:cs="Times New Roman"/>
                <w:sz w:val="24"/>
                <w:szCs w:val="24"/>
              </w:rPr>
              <w:t>с</w:t>
            </w:r>
            <w:r w:rsidRPr="00BE3824">
              <w:rPr>
                <w:rFonts w:ascii="Times New Roman" w:hAnsi="Times New Roman" w:cs="Times New Roman"/>
                <w:sz w:val="24"/>
                <w:szCs w:val="24"/>
              </w:rPr>
              <w:t xml:space="preserve">ть      </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 xml:space="preserve"> 10.00-10.30 – музыкальная деятельность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10.40-11.10- развитие речи</w:t>
            </w:r>
          </w:p>
        </w:tc>
        <w:tc>
          <w:tcPr>
            <w:tcW w:w="311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9.00-9.3</w:t>
            </w:r>
            <w:r>
              <w:rPr>
                <w:rFonts w:ascii="Times New Roman" w:hAnsi="Times New Roman" w:cs="Times New Roman"/>
                <w:sz w:val="24"/>
                <w:szCs w:val="24"/>
              </w:rPr>
              <w:t>0- познавательная деятельность</w:t>
            </w:r>
            <w:r w:rsidRPr="00BE3824">
              <w:rPr>
                <w:rFonts w:ascii="Times New Roman" w:hAnsi="Times New Roman" w:cs="Times New Roman"/>
                <w:sz w:val="24"/>
                <w:szCs w:val="24"/>
              </w:rPr>
              <w:t xml:space="preserve"> </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 xml:space="preserve"> 9.45- 10.15- физкультурная деятельность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10.25-10.55- развитие речи</w:t>
            </w:r>
          </w:p>
        </w:tc>
      </w:tr>
      <w:tr w:rsidR="004A6B53" w:rsidRPr="00A85AC6" w:rsidTr="006D0EBA">
        <w:trPr>
          <w:trHeight w:val="1723"/>
        </w:trPr>
        <w:tc>
          <w:tcPr>
            <w:tcW w:w="774" w:type="dxa"/>
            <w:textDirection w:val="btLr"/>
            <w:hideMark/>
          </w:tcPr>
          <w:p w:rsidR="004A6B53" w:rsidRPr="00E42A2E" w:rsidRDefault="004A6B53" w:rsidP="006D0EBA">
            <w:pPr>
              <w:jc w:val="center"/>
              <w:rPr>
                <w:rFonts w:ascii="Times New Roman" w:hAnsi="Times New Roman" w:cs="Times New Roman"/>
                <w:sz w:val="24"/>
                <w:szCs w:val="24"/>
              </w:rPr>
            </w:pPr>
            <w:r w:rsidRPr="00E42A2E">
              <w:rPr>
                <w:rFonts w:ascii="Times New Roman" w:hAnsi="Times New Roman" w:cs="Times New Roman"/>
                <w:sz w:val="24"/>
                <w:szCs w:val="24"/>
              </w:rPr>
              <w:t>Вторник</w:t>
            </w:r>
          </w:p>
        </w:tc>
        <w:tc>
          <w:tcPr>
            <w:tcW w:w="262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9.00 -</w:t>
            </w:r>
            <w:r>
              <w:rPr>
                <w:rFonts w:ascii="Times New Roman" w:hAnsi="Times New Roman" w:cs="Times New Roman"/>
                <w:sz w:val="24"/>
                <w:szCs w:val="24"/>
              </w:rPr>
              <w:t xml:space="preserve"> </w:t>
            </w:r>
            <w:r w:rsidRPr="00BE3824">
              <w:rPr>
                <w:rFonts w:ascii="Times New Roman" w:hAnsi="Times New Roman" w:cs="Times New Roman"/>
                <w:sz w:val="24"/>
                <w:szCs w:val="24"/>
              </w:rPr>
              <w:t>9.25- п</w:t>
            </w:r>
            <w:r>
              <w:rPr>
                <w:rFonts w:ascii="Times New Roman" w:hAnsi="Times New Roman" w:cs="Times New Roman"/>
                <w:sz w:val="24"/>
                <w:szCs w:val="24"/>
              </w:rPr>
              <w:t>ознавательная деятельнос</w:t>
            </w:r>
            <w:r w:rsidRPr="00BE3824">
              <w:rPr>
                <w:rFonts w:ascii="Times New Roman" w:hAnsi="Times New Roman" w:cs="Times New Roman"/>
                <w:sz w:val="24"/>
                <w:szCs w:val="24"/>
              </w:rPr>
              <w:t>ть (ФЭМП)</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9.45 – 10.10</w:t>
            </w:r>
            <w:r>
              <w:rPr>
                <w:rFonts w:ascii="Times New Roman" w:hAnsi="Times New Roman" w:cs="Times New Roman"/>
                <w:sz w:val="24"/>
                <w:szCs w:val="24"/>
              </w:rPr>
              <w:t xml:space="preserve"> </w:t>
            </w:r>
            <w:r w:rsidRPr="00BE3824">
              <w:rPr>
                <w:rFonts w:ascii="Times New Roman" w:hAnsi="Times New Roman" w:cs="Times New Roman"/>
                <w:sz w:val="24"/>
                <w:szCs w:val="24"/>
              </w:rPr>
              <w:t>- физкультурная деятельность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15.35- 16.00-  художественное творчество (рисование)</w:t>
            </w:r>
          </w:p>
        </w:tc>
        <w:tc>
          <w:tcPr>
            <w:tcW w:w="3118"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 xml:space="preserve">8.50-9.20- познавательная </w:t>
            </w:r>
            <w:r>
              <w:rPr>
                <w:rFonts w:ascii="Times New Roman" w:hAnsi="Times New Roman" w:cs="Times New Roman"/>
                <w:sz w:val="24"/>
                <w:szCs w:val="24"/>
              </w:rPr>
              <w:t>деятельнос</w:t>
            </w:r>
            <w:r w:rsidRPr="00BE3824">
              <w:rPr>
                <w:rFonts w:ascii="Times New Roman" w:hAnsi="Times New Roman" w:cs="Times New Roman"/>
                <w:sz w:val="24"/>
                <w:szCs w:val="24"/>
              </w:rPr>
              <w:t>ть (ФЭМП)</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 xml:space="preserve">9.30-10.00 – обучение грамоте </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11.20-11.50</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физкультурная деятельность (на воздухе)</w:t>
            </w:r>
          </w:p>
          <w:p w:rsidR="004A6B53" w:rsidRPr="00BE3824" w:rsidRDefault="004A6B53" w:rsidP="006D0EBA">
            <w:pPr>
              <w:rPr>
                <w:rFonts w:ascii="Times New Roman" w:hAnsi="Times New Roman" w:cs="Times New Roman"/>
                <w:sz w:val="24"/>
                <w:szCs w:val="24"/>
              </w:rPr>
            </w:pPr>
          </w:p>
        </w:tc>
        <w:tc>
          <w:tcPr>
            <w:tcW w:w="311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8.50-9.20</w:t>
            </w:r>
            <w:r>
              <w:rPr>
                <w:rFonts w:ascii="Times New Roman" w:hAnsi="Times New Roman" w:cs="Times New Roman"/>
                <w:sz w:val="24"/>
                <w:szCs w:val="24"/>
              </w:rPr>
              <w:t xml:space="preserve"> - познавательная деятельность </w:t>
            </w:r>
            <w:r w:rsidRPr="00BE3824">
              <w:rPr>
                <w:rFonts w:ascii="Times New Roman" w:hAnsi="Times New Roman" w:cs="Times New Roman"/>
                <w:sz w:val="24"/>
                <w:szCs w:val="24"/>
              </w:rPr>
              <w:t xml:space="preserve">(ФЭМП) </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9.30- 10.00</w:t>
            </w:r>
            <w:r>
              <w:rPr>
                <w:rFonts w:ascii="Times New Roman" w:hAnsi="Times New Roman" w:cs="Times New Roman"/>
                <w:sz w:val="24"/>
                <w:szCs w:val="24"/>
              </w:rPr>
              <w:t xml:space="preserve"> </w:t>
            </w:r>
            <w:r w:rsidRPr="00BE3824">
              <w:rPr>
                <w:rFonts w:ascii="Times New Roman" w:hAnsi="Times New Roman" w:cs="Times New Roman"/>
                <w:sz w:val="24"/>
                <w:szCs w:val="24"/>
              </w:rPr>
              <w:t>-</w:t>
            </w:r>
            <w:r w:rsidRPr="00BE3824">
              <w:rPr>
                <w:rFonts w:ascii="Times New Roman" w:hAnsi="Times New Roman" w:cs="Times New Roman"/>
                <w:sz w:val="24"/>
                <w:szCs w:val="24"/>
                <w:u w:val="single"/>
              </w:rPr>
              <w:t xml:space="preserve"> </w:t>
            </w:r>
            <w:r w:rsidRPr="00BE3824">
              <w:rPr>
                <w:rFonts w:ascii="Times New Roman" w:hAnsi="Times New Roman" w:cs="Times New Roman"/>
                <w:sz w:val="24"/>
                <w:szCs w:val="24"/>
              </w:rPr>
              <w:t>музыкальная деятельность</w:t>
            </w:r>
          </w:p>
          <w:p w:rsidR="004A6B53" w:rsidRPr="00BE3824" w:rsidRDefault="004A6B53" w:rsidP="006D0EBA">
            <w:pPr>
              <w:rPr>
                <w:rFonts w:ascii="Times New Roman" w:hAnsi="Times New Roman" w:cs="Times New Roman"/>
                <w:sz w:val="24"/>
                <w:szCs w:val="24"/>
                <w:u w:val="single"/>
              </w:rPr>
            </w:pPr>
            <w:r w:rsidRPr="00BE3824">
              <w:rPr>
                <w:rFonts w:ascii="Times New Roman" w:hAnsi="Times New Roman" w:cs="Times New Roman"/>
                <w:sz w:val="24"/>
                <w:szCs w:val="24"/>
              </w:rPr>
              <w:t>10.15-10.45</w:t>
            </w:r>
            <w:r>
              <w:rPr>
                <w:rFonts w:ascii="Times New Roman" w:hAnsi="Times New Roman" w:cs="Times New Roman"/>
                <w:sz w:val="24"/>
                <w:szCs w:val="24"/>
              </w:rPr>
              <w:t xml:space="preserve"> </w:t>
            </w:r>
            <w:r w:rsidRPr="00BE3824">
              <w:rPr>
                <w:rFonts w:ascii="Times New Roman" w:hAnsi="Times New Roman" w:cs="Times New Roman"/>
                <w:sz w:val="24"/>
                <w:szCs w:val="24"/>
              </w:rPr>
              <w:t>- обуч</w:t>
            </w:r>
            <w:r>
              <w:rPr>
                <w:rFonts w:ascii="Times New Roman" w:hAnsi="Times New Roman" w:cs="Times New Roman"/>
                <w:sz w:val="24"/>
                <w:szCs w:val="24"/>
              </w:rPr>
              <w:t>ение</w:t>
            </w:r>
            <w:r w:rsidRPr="00BE3824">
              <w:rPr>
                <w:rFonts w:ascii="Times New Roman" w:hAnsi="Times New Roman" w:cs="Times New Roman"/>
                <w:sz w:val="24"/>
                <w:szCs w:val="24"/>
              </w:rPr>
              <w:t xml:space="preserve"> грамоте</w:t>
            </w:r>
          </w:p>
        </w:tc>
      </w:tr>
      <w:tr w:rsidR="004A6B53" w:rsidRPr="00A85AC6" w:rsidTr="006D0EBA">
        <w:trPr>
          <w:trHeight w:val="1411"/>
        </w:trPr>
        <w:tc>
          <w:tcPr>
            <w:tcW w:w="774" w:type="dxa"/>
            <w:textDirection w:val="btLr"/>
            <w:hideMark/>
          </w:tcPr>
          <w:p w:rsidR="004A6B53" w:rsidRPr="00E42A2E" w:rsidRDefault="004A6B53" w:rsidP="006D0EBA">
            <w:pPr>
              <w:jc w:val="center"/>
              <w:rPr>
                <w:rFonts w:ascii="Times New Roman" w:hAnsi="Times New Roman" w:cs="Times New Roman"/>
                <w:sz w:val="24"/>
                <w:szCs w:val="24"/>
              </w:rPr>
            </w:pPr>
            <w:r w:rsidRPr="00E42A2E">
              <w:rPr>
                <w:rFonts w:ascii="Times New Roman" w:hAnsi="Times New Roman" w:cs="Times New Roman"/>
                <w:sz w:val="24"/>
                <w:szCs w:val="24"/>
              </w:rPr>
              <w:lastRenderedPageBreak/>
              <w:t>Среда</w:t>
            </w:r>
          </w:p>
        </w:tc>
        <w:tc>
          <w:tcPr>
            <w:tcW w:w="262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8.50-9.15</w:t>
            </w:r>
            <w:r>
              <w:rPr>
                <w:rFonts w:ascii="Times New Roman" w:hAnsi="Times New Roman" w:cs="Times New Roman"/>
                <w:sz w:val="24"/>
                <w:szCs w:val="24"/>
              </w:rPr>
              <w:t xml:space="preserve"> </w:t>
            </w:r>
            <w:r w:rsidRPr="00BE3824">
              <w:rPr>
                <w:rFonts w:ascii="Times New Roman" w:hAnsi="Times New Roman" w:cs="Times New Roman"/>
                <w:sz w:val="24"/>
                <w:szCs w:val="24"/>
              </w:rPr>
              <w:t xml:space="preserve">- обучение грамоте </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9.20-9.45</w:t>
            </w:r>
            <w:r>
              <w:rPr>
                <w:rFonts w:ascii="Times New Roman" w:hAnsi="Times New Roman" w:cs="Times New Roman"/>
                <w:sz w:val="24"/>
                <w:szCs w:val="24"/>
              </w:rPr>
              <w:t xml:space="preserve"> </w:t>
            </w:r>
            <w:r w:rsidRPr="00BE3824">
              <w:rPr>
                <w:rFonts w:ascii="Times New Roman" w:hAnsi="Times New Roman" w:cs="Times New Roman"/>
                <w:sz w:val="24"/>
                <w:szCs w:val="24"/>
              </w:rPr>
              <w:t>-  музыкальная деятельность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10.00-10.25</w:t>
            </w:r>
            <w:r>
              <w:rPr>
                <w:rFonts w:ascii="Times New Roman" w:hAnsi="Times New Roman" w:cs="Times New Roman"/>
                <w:sz w:val="24"/>
                <w:szCs w:val="24"/>
              </w:rPr>
              <w:t xml:space="preserve"> </w:t>
            </w:r>
            <w:r w:rsidRPr="00BE3824">
              <w:rPr>
                <w:rFonts w:ascii="Times New Roman" w:hAnsi="Times New Roman" w:cs="Times New Roman"/>
                <w:sz w:val="24"/>
                <w:szCs w:val="24"/>
              </w:rPr>
              <w:t>- развитие речи</w:t>
            </w:r>
          </w:p>
          <w:p w:rsidR="004A6B53" w:rsidRPr="00BE3824" w:rsidRDefault="004A6B53" w:rsidP="006D0EBA">
            <w:pPr>
              <w:rPr>
                <w:rFonts w:ascii="Times New Roman" w:hAnsi="Times New Roman" w:cs="Times New Roman"/>
                <w:sz w:val="24"/>
                <w:szCs w:val="24"/>
              </w:rPr>
            </w:pPr>
          </w:p>
        </w:tc>
        <w:tc>
          <w:tcPr>
            <w:tcW w:w="3118"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9.00-9.30</w:t>
            </w:r>
            <w:r>
              <w:rPr>
                <w:rFonts w:ascii="Times New Roman" w:hAnsi="Times New Roman" w:cs="Times New Roman"/>
                <w:sz w:val="24"/>
                <w:szCs w:val="24"/>
              </w:rPr>
              <w:t xml:space="preserve"> </w:t>
            </w:r>
            <w:r w:rsidRPr="00BE3824">
              <w:rPr>
                <w:rFonts w:ascii="Times New Roman" w:hAnsi="Times New Roman" w:cs="Times New Roman"/>
                <w:sz w:val="24"/>
                <w:szCs w:val="24"/>
              </w:rPr>
              <w:t>- художественное творчество(лепка)</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10.00-10.30</w:t>
            </w:r>
            <w:r>
              <w:rPr>
                <w:rFonts w:ascii="Times New Roman" w:hAnsi="Times New Roman" w:cs="Times New Roman"/>
                <w:sz w:val="24"/>
                <w:szCs w:val="24"/>
              </w:rPr>
              <w:t xml:space="preserve"> </w:t>
            </w:r>
            <w:r w:rsidRPr="00BE3824">
              <w:rPr>
                <w:rFonts w:ascii="Times New Roman" w:hAnsi="Times New Roman" w:cs="Times New Roman"/>
                <w:sz w:val="24"/>
                <w:szCs w:val="24"/>
              </w:rPr>
              <w:t>- музыкальная деятельность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10.40-11.10</w:t>
            </w:r>
            <w:r>
              <w:rPr>
                <w:rFonts w:ascii="Times New Roman" w:hAnsi="Times New Roman" w:cs="Times New Roman"/>
                <w:sz w:val="24"/>
                <w:szCs w:val="24"/>
              </w:rPr>
              <w:t xml:space="preserve"> </w:t>
            </w:r>
            <w:r w:rsidRPr="00BE3824">
              <w:rPr>
                <w:rFonts w:ascii="Times New Roman" w:hAnsi="Times New Roman" w:cs="Times New Roman"/>
                <w:sz w:val="24"/>
                <w:szCs w:val="24"/>
              </w:rPr>
              <w:t>- чтение художественной литературы</w:t>
            </w:r>
          </w:p>
        </w:tc>
        <w:tc>
          <w:tcPr>
            <w:tcW w:w="311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8.50-9.20</w:t>
            </w:r>
            <w:r>
              <w:rPr>
                <w:rFonts w:ascii="Times New Roman" w:hAnsi="Times New Roman" w:cs="Times New Roman"/>
                <w:sz w:val="24"/>
                <w:szCs w:val="24"/>
              </w:rPr>
              <w:t xml:space="preserve"> </w:t>
            </w:r>
            <w:r w:rsidRPr="00BE3824">
              <w:rPr>
                <w:rFonts w:ascii="Times New Roman" w:hAnsi="Times New Roman" w:cs="Times New Roman"/>
                <w:sz w:val="24"/>
                <w:szCs w:val="24"/>
              </w:rPr>
              <w:t>- художественное творчество (лепка)</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9.30- 10.00</w:t>
            </w:r>
            <w:r>
              <w:rPr>
                <w:rFonts w:ascii="Times New Roman" w:hAnsi="Times New Roman" w:cs="Times New Roman"/>
                <w:sz w:val="24"/>
                <w:szCs w:val="24"/>
              </w:rPr>
              <w:t xml:space="preserve"> </w:t>
            </w:r>
            <w:r w:rsidRPr="00BE3824">
              <w:rPr>
                <w:rFonts w:ascii="Times New Roman" w:hAnsi="Times New Roman" w:cs="Times New Roman"/>
                <w:sz w:val="24"/>
                <w:szCs w:val="24"/>
              </w:rPr>
              <w:t>- чтение художественной литерату</w:t>
            </w:r>
            <w:r>
              <w:rPr>
                <w:rFonts w:ascii="Times New Roman" w:hAnsi="Times New Roman" w:cs="Times New Roman"/>
                <w:sz w:val="24"/>
                <w:szCs w:val="24"/>
              </w:rPr>
              <w:t>р</w:t>
            </w:r>
            <w:r w:rsidRPr="00BE3824">
              <w:rPr>
                <w:rFonts w:ascii="Times New Roman" w:hAnsi="Times New Roman" w:cs="Times New Roman"/>
                <w:sz w:val="24"/>
                <w:szCs w:val="24"/>
              </w:rPr>
              <w:t>ы</w:t>
            </w:r>
          </w:p>
          <w:p w:rsidR="004A6B53" w:rsidRPr="00BE3824" w:rsidRDefault="004A6B53" w:rsidP="006D0EBA">
            <w:pPr>
              <w:rPr>
                <w:rFonts w:ascii="Times New Roman" w:hAnsi="Times New Roman" w:cs="Times New Roman"/>
                <w:sz w:val="24"/>
                <w:szCs w:val="24"/>
                <w:u w:val="single"/>
              </w:rPr>
            </w:pPr>
            <w:r w:rsidRPr="00BE3824">
              <w:rPr>
                <w:rFonts w:ascii="Times New Roman" w:hAnsi="Times New Roman" w:cs="Times New Roman"/>
                <w:sz w:val="24"/>
                <w:szCs w:val="24"/>
              </w:rPr>
              <w:t>11.00-11.30</w:t>
            </w:r>
            <w:r>
              <w:rPr>
                <w:rFonts w:ascii="Times New Roman" w:hAnsi="Times New Roman" w:cs="Times New Roman"/>
                <w:sz w:val="24"/>
                <w:szCs w:val="24"/>
              </w:rPr>
              <w:t xml:space="preserve"> </w:t>
            </w:r>
            <w:r w:rsidRPr="00BE3824">
              <w:rPr>
                <w:rFonts w:ascii="Times New Roman" w:hAnsi="Times New Roman" w:cs="Times New Roman"/>
                <w:sz w:val="24"/>
                <w:szCs w:val="24"/>
              </w:rPr>
              <w:t>-физкультурна</w:t>
            </w:r>
            <w:r>
              <w:rPr>
                <w:rFonts w:ascii="Times New Roman" w:hAnsi="Times New Roman" w:cs="Times New Roman"/>
                <w:sz w:val="24"/>
                <w:szCs w:val="24"/>
              </w:rPr>
              <w:t>я деятельно</w:t>
            </w:r>
            <w:r w:rsidRPr="00BE3824">
              <w:rPr>
                <w:rFonts w:ascii="Times New Roman" w:hAnsi="Times New Roman" w:cs="Times New Roman"/>
                <w:sz w:val="24"/>
                <w:szCs w:val="24"/>
              </w:rPr>
              <w:t>сть на воздухе</w:t>
            </w:r>
          </w:p>
        </w:tc>
      </w:tr>
      <w:tr w:rsidR="004A6B53" w:rsidRPr="00A85AC6" w:rsidTr="006D0EBA">
        <w:trPr>
          <w:trHeight w:val="1420"/>
        </w:trPr>
        <w:tc>
          <w:tcPr>
            <w:tcW w:w="774" w:type="dxa"/>
            <w:textDirection w:val="btLr"/>
            <w:hideMark/>
          </w:tcPr>
          <w:p w:rsidR="004A6B53" w:rsidRPr="00E42A2E" w:rsidRDefault="004A6B53" w:rsidP="006D0EBA">
            <w:pPr>
              <w:rPr>
                <w:rFonts w:ascii="Times New Roman" w:hAnsi="Times New Roman" w:cs="Times New Roman"/>
                <w:sz w:val="24"/>
                <w:szCs w:val="24"/>
              </w:rPr>
            </w:pPr>
            <w:r w:rsidRPr="00E42A2E">
              <w:rPr>
                <w:rFonts w:ascii="Times New Roman" w:hAnsi="Times New Roman" w:cs="Times New Roman"/>
                <w:sz w:val="24"/>
                <w:szCs w:val="24"/>
              </w:rPr>
              <w:t xml:space="preserve">                 Четверг</w:t>
            </w:r>
          </w:p>
        </w:tc>
        <w:tc>
          <w:tcPr>
            <w:tcW w:w="262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9.15-9.40- физкультурная деятельность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9.50- 10.15- художественное творчество (лепка)</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15.35-16.00</w:t>
            </w:r>
            <w:r>
              <w:rPr>
                <w:rFonts w:ascii="Times New Roman" w:hAnsi="Times New Roman" w:cs="Times New Roman"/>
                <w:sz w:val="24"/>
                <w:szCs w:val="24"/>
              </w:rPr>
              <w:t xml:space="preserve"> </w:t>
            </w:r>
            <w:r w:rsidRPr="00BE3824">
              <w:rPr>
                <w:rFonts w:ascii="Times New Roman" w:hAnsi="Times New Roman" w:cs="Times New Roman"/>
                <w:sz w:val="24"/>
                <w:szCs w:val="24"/>
              </w:rPr>
              <w:t>- знакомство с буквами</w:t>
            </w:r>
          </w:p>
        </w:tc>
        <w:tc>
          <w:tcPr>
            <w:tcW w:w="3118"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8.50-9.20- обучение грамоте</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9.50-10.20- физкультурная деятельность</w:t>
            </w:r>
          </w:p>
          <w:p w:rsidR="004A6B53" w:rsidRPr="00BE3824" w:rsidRDefault="004A6B53" w:rsidP="006D0EBA">
            <w:pPr>
              <w:rPr>
                <w:rFonts w:ascii="Times New Roman" w:hAnsi="Times New Roman" w:cs="Times New Roman"/>
                <w:sz w:val="24"/>
                <w:szCs w:val="24"/>
                <w:u w:val="single"/>
              </w:rPr>
            </w:pPr>
            <w:r w:rsidRPr="00BE3824">
              <w:rPr>
                <w:rFonts w:ascii="Times New Roman" w:hAnsi="Times New Roman" w:cs="Times New Roman"/>
                <w:sz w:val="24"/>
                <w:szCs w:val="24"/>
              </w:rPr>
              <w:t>10.30-11.00 – совместная деятельность (ручной труд</w:t>
            </w:r>
            <w:r w:rsidRPr="00BE3824">
              <w:rPr>
                <w:rFonts w:ascii="Times New Roman" w:hAnsi="Times New Roman" w:cs="Times New Roman"/>
                <w:sz w:val="24"/>
                <w:szCs w:val="24"/>
                <w:u w:val="single"/>
              </w:rPr>
              <w:t>)</w:t>
            </w:r>
          </w:p>
        </w:tc>
        <w:tc>
          <w:tcPr>
            <w:tcW w:w="311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8.50-9.20</w:t>
            </w:r>
            <w:r>
              <w:rPr>
                <w:rFonts w:ascii="Times New Roman" w:hAnsi="Times New Roman" w:cs="Times New Roman"/>
                <w:sz w:val="24"/>
                <w:szCs w:val="24"/>
              </w:rPr>
              <w:t xml:space="preserve"> </w:t>
            </w:r>
            <w:r w:rsidRPr="00BE3824">
              <w:rPr>
                <w:rFonts w:ascii="Times New Roman" w:hAnsi="Times New Roman" w:cs="Times New Roman"/>
                <w:sz w:val="24"/>
                <w:szCs w:val="24"/>
              </w:rPr>
              <w:t>- совместная деятельность (ручной труд)</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9.30-10.00</w:t>
            </w:r>
            <w:r>
              <w:rPr>
                <w:rFonts w:ascii="Times New Roman" w:hAnsi="Times New Roman" w:cs="Times New Roman"/>
                <w:sz w:val="24"/>
                <w:szCs w:val="24"/>
              </w:rPr>
              <w:t xml:space="preserve"> </w:t>
            </w:r>
            <w:r w:rsidRPr="00BE3824">
              <w:rPr>
                <w:rFonts w:ascii="Times New Roman" w:hAnsi="Times New Roman" w:cs="Times New Roman"/>
                <w:sz w:val="24"/>
                <w:szCs w:val="24"/>
              </w:rPr>
              <w:t>- обучение грамоте</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10.30-11.00</w:t>
            </w:r>
            <w:r>
              <w:rPr>
                <w:rFonts w:ascii="Times New Roman" w:hAnsi="Times New Roman" w:cs="Times New Roman"/>
                <w:sz w:val="24"/>
                <w:szCs w:val="24"/>
              </w:rPr>
              <w:t xml:space="preserve"> - физическая деятельнос</w:t>
            </w:r>
            <w:r w:rsidRPr="00BE3824">
              <w:rPr>
                <w:rFonts w:ascii="Times New Roman" w:hAnsi="Times New Roman" w:cs="Times New Roman"/>
                <w:sz w:val="24"/>
                <w:szCs w:val="24"/>
              </w:rPr>
              <w:t>ть (на воздухе)</w:t>
            </w:r>
          </w:p>
        </w:tc>
      </w:tr>
      <w:tr w:rsidR="004A6B53" w:rsidRPr="00A85AC6" w:rsidTr="006D0EBA">
        <w:trPr>
          <w:trHeight w:val="1619"/>
        </w:trPr>
        <w:tc>
          <w:tcPr>
            <w:tcW w:w="774" w:type="dxa"/>
            <w:textDirection w:val="btLr"/>
            <w:hideMark/>
          </w:tcPr>
          <w:p w:rsidR="004A6B53" w:rsidRPr="00E42A2E" w:rsidRDefault="004A6B53" w:rsidP="006D0EBA">
            <w:pPr>
              <w:jc w:val="center"/>
              <w:rPr>
                <w:rFonts w:ascii="Times New Roman" w:hAnsi="Times New Roman" w:cs="Times New Roman"/>
                <w:sz w:val="24"/>
                <w:szCs w:val="24"/>
              </w:rPr>
            </w:pPr>
            <w:r w:rsidRPr="00E42A2E">
              <w:rPr>
                <w:rFonts w:ascii="Times New Roman" w:hAnsi="Times New Roman" w:cs="Times New Roman"/>
                <w:sz w:val="24"/>
                <w:szCs w:val="24"/>
              </w:rPr>
              <w:t>Пятница</w:t>
            </w:r>
          </w:p>
        </w:tc>
        <w:tc>
          <w:tcPr>
            <w:tcW w:w="262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9.20- 9.45</w:t>
            </w:r>
            <w:r>
              <w:rPr>
                <w:rFonts w:ascii="Times New Roman" w:hAnsi="Times New Roman" w:cs="Times New Roman"/>
                <w:sz w:val="24"/>
                <w:szCs w:val="24"/>
              </w:rPr>
              <w:t xml:space="preserve"> </w:t>
            </w:r>
            <w:r w:rsidRPr="00BE3824">
              <w:rPr>
                <w:rFonts w:ascii="Times New Roman" w:hAnsi="Times New Roman" w:cs="Times New Roman"/>
                <w:sz w:val="24"/>
                <w:szCs w:val="24"/>
              </w:rPr>
              <w:t>-  музыкальная деятельность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10.00-10.25</w:t>
            </w:r>
            <w:r>
              <w:rPr>
                <w:rFonts w:ascii="Times New Roman" w:hAnsi="Times New Roman" w:cs="Times New Roman"/>
                <w:sz w:val="24"/>
                <w:szCs w:val="24"/>
              </w:rPr>
              <w:t xml:space="preserve"> - конструктивно-модельная </w:t>
            </w:r>
            <w:r w:rsidRPr="00BE3824">
              <w:rPr>
                <w:rFonts w:ascii="Times New Roman" w:hAnsi="Times New Roman" w:cs="Times New Roman"/>
                <w:sz w:val="24"/>
                <w:szCs w:val="24"/>
              </w:rPr>
              <w:t>деятельность</w:t>
            </w:r>
          </w:p>
          <w:p w:rsidR="004A6B53" w:rsidRPr="00BE3824" w:rsidRDefault="004A6B53" w:rsidP="006D0EBA">
            <w:pPr>
              <w:rPr>
                <w:rFonts w:ascii="Times New Roman" w:hAnsi="Times New Roman" w:cs="Times New Roman"/>
                <w:sz w:val="24"/>
                <w:szCs w:val="24"/>
              </w:rPr>
            </w:pPr>
          </w:p>
          <w:p w:rsidR="004A6B53" w:rsidRPr="00BE3824" w:rsidRDefault="004A6B53" w:rsidP="006D0EBA">
            <w:pPr>
              <w:rPr>
                <w:rFonts w:ascii="Times New Roman" w:hAnsi="Times New Roman" w:cs="Times New Roman"/>
                <w:sz w:val="24"/>
                <w:szCs w:val="24"/>
              </w:rPr>
            </w:pPr>
          </w:p>
        </w:tc>
        <w:tc>
          <w:tcPr>
            <w:tcW w:w="3118"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9.25-9.55- физкультурная деятельность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 xml:space="preserve">10.05-10.35 </w:t>
            </w:r>
            <w:r>
              <w:rPr>
                <w:rFonts w:ascii="Times New Roman" w:hAnsi="Times New Roman" w:cs="Times New Roman"/>
                <w:sz w:val="24"/>
                <w:szCs w:val="24"/>
              </w:rPr>
              <w:t>– художественное творчество (</w:t>
            </w:r>
            <w:r w:rsidRPr="00BE3824">
              <w:rPr>
                <w:rFonts w:ascii="Times New Roman" w:hAnsi="Times New Roman" w:cs="Times New Roman"/>
                <w:sz w:val="24"/>
                <w:szCs w:val="24"/>
              </w:rPr>
              <w:t>рисование)</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15.35- итоговое развлечение</w:t>
            </w:r>
          </w:p>
        </w:tc>
        <w:tc>
          <w:tcPr>
            <w:tcW w:w="3119" w:type="dxa"/>
            <w:hideMark/>
          </w:tcPr>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9.00-9.30 – художественное творчество(рисование)</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10.00-10.30</w:t>
            </w:r>
            <w:r>
              <w:rPr>
                <w:rFonts w:ascii="Times New Roman" w:hAnsi="Times New Roman" w:cs="Times New Roman"/>
                <w:sz w:val="24"/>
                <w:szCs w:val="24"/>
              </w:rPr>
              <w:t xml:space="preserve"> </w:t>
            </w:r>
            <w:r w:rsidRPr="00BE3824">
              <w:rPr>
                <w:rFonts w:ascii="Times New Roman" w:hAnsi="Times New Roman" w:cs="Times New Roman"/>
                <w:sz w:val="24"/>
                <w:szCs w:val="24"/>
              </w:rPr>
              <w:t xml:space="preserve">- </w:t>
            </w:r>
            <w:r>
              <w:rPr>
                <w:rFonts w:ascii="Times New Roman" w:hAnsi="Times New Roman" w:cs="Times New Roman"/>
                <w:sz w:val="24"/>
                <w:szCs w:val="24"/>
              </w:rPr>
              <w:t>музыкальная деятельнос</w:t>
            </w:r>
            <w:r w:rsidRPr="00BE3824">
              <w:rPr>
                <w:rFonts w:ascii="Times New Roman" w:hAnsi="Times New Roman" w:cs="Times New Roman"/>
                <w:sz w:val="24"/>
                <w:szCs w:val="24"/>
              </w:rPr>
              <w:t>ть</w:t>
            </w:r>
          </w:p>
          <w:p w:rsidR="004A6B53" w:rsidRPr="00BE3824" w:rsidRDefault="004A6B53" w:rsidP="006D0EBA">
            <w:pPr>
              <w:rPr>
                <w:rFonts w:ascii="Times New Roman" w:hAnsi="Times New Roman" w:cs="Times New Roman"/>
                <w:sz w:val="24"/>
                <w:szCs w:val="24"/>
              </w:rPr>
            </w:pPr>
            <w:r w:rsidRPr="00BE3824">
              <w:rPr>
                <w:rFonts w:ascii="Times New Roman" w:hAnsi="Times New Roman" w:cs="Times New Roman"/>
                <w:sz w:val="24"/>
                <w:szCs w:val="24"/>
              </w:rPr>
              <w:t>15.35- итоговое развлечение</w:t>
            </w:r>
          </w:p>
        </w:tc>
      </w:tr>
    </w:tbl>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Default="004A6B53" w:rsidP="004A6B53">
      <w:pPr>
        <w:spacing w:after="0" w:line="240" w:lineRule="auto"/>
        <w:ind w:firstLine="709"/>
        <w:contextualSpacing/>
        <w:jc w:val="center"/>
        <w:rPr>
          <w:rFonts w:ascii="Times New Roman" w:eastAsia="Calibri" w:hAnsi="Times New Roman" w:cs="Times New Roman"/>
          <w:b/>
          <w:sz w:val="28"/>
          <w:szCs w:val="28"/>
        </w:rPr>
      </w:pPr>
    </w:p>
    <w:p w:rsidR="004A6B53" w:rsidRPr="0087477D" w:rsidRDefault="004A6B53" w:rsidP="004A6B53">
      <w:pPr>
        <w:spacing w:after="0" w:line="240" w:lineRule="auto"/>
        <w:ind w:firstLine="709"/>
        <w:contextualSpacing/>
        <w:jc w:val="center"/>
        <w:rPr>
          <w:rFonts w:ascii="Times New Roman" w:eastAsia="Calibri" w:hAnsi="Times New Roman" w:cs="Times New Roman"/>
          <w:b/>
          <w:sz w:val="28"/>
          <w:szCs w:val="28"/>
        </w:rPr>
      </w:pPr>
      <w:r w:rsidRPr="0087477D">
        <w:rPr>
          <w:rFonts w:ascii="Times New Roman" w:eastAsia="Calibri" w:hAnsi="Times New Roman" w:cs="Times New Roman"/>
          <w:b/>
          <w:sz w:val="28"/>
          <w:szCs w:val="28"/>
        </w:rPr>
        <w:t>3.4. Особенности предметно-развивающей пространственной среды логопедического к</w:t>
      </w:r>
      <w:r>
        <w:rPr>
          <w:rFonts w:ascii="Times New Roman" w:eastAsia="Calibri" w:hAnsi="Times New Roman" w:cs="Times New Roman"/>
          <w:b/>
          <w:sz w:val="28"/>
          <w:szCs w:val="28"/>
        </w:rPr>
        <w:t>абинета и логопедической группы</w:t>
      </w:r>
    </w:p>
    <w:p w:rsidR="004A6B53"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4A6B53" w:rsidRPr="0087477D"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7477D">
        <w:rPr>
          <w:rFonts w:ascii="Times New Roman" w:eastAsia="Calibri" w:hAnsi="Times New Roman" w:cs="Times New Roman"/>
          <w:color w:val="000000"/>
          <w:sz w:val="28"/>
          <w:szCs w:val="28"/>
          <w:lang w:eastAsia="ru-RU"/>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4A6B53" w:rsidRDefault="004A6B53" w:rsidP="004A6B53">
      <w:pPr>
        <w:pStyle w:val="a4"/>
        <w:numPr>
          <w:ilvl w:val="0"/>
          <w:numId w:val="38"/>
        </w:numPr>
        <w:autoSpaceDE w:val="0"/>
        <w:autoSpaceDN w:val="0"/>
        <w:adjustRightInd w:val="0"/>
        <w:ind w:left="1134"/>
        <w:jc w:val="both"/>
        <w:rPr>
          <w:rFonts w:eastAsia="Calibri"/>
          <w:color w:val="000000"/>
          <w:sz w:val="28"/>
          <w:szCs w:val="28"/>
        </w:rPr>
      </w:pPr>
      <w:r w:rsidRPr="00481ED2">
        <w:rPr>
          <w:rFonts w:eastAsia="Calibri"/>
          <w:color w:val="000000"/>
          <w:sz w:val="28"/>
          <w:szCs w:val="28"/>
        </w:rPr>
        <w:t xml:space="preserve">экспериментирование с доступными детям материалами (в том числе с песком и водой); </w:t>
      </w:r>
    </w:p>
    <w:p w:rsidR="004A6B53" w:rsidRDefault="004A6B53" w:rsidP="004A6B53">
      <w:pPr>
        <w:pStyle w:val="a4"/>
        <w:numPr>
          <w:ilvl w:val="0"/>
          <w:numId w:val="38"/>
        </w:numPr>
        <w:autoSpaceDE w:val="0"/>
        <w:autoSpaceDN w:val="0"/>
        <w:adjustRightInd w:val="0"/>
        <w:ind w:left="1134"/>
        <w:jc w:val="both"/>
        <w:rPr>
          <w:rFonts w:eastAsia="Calibri"/>
          <w:color w:val="000000"/>
          <w:sz w:val="28"/>
          <w:szCs w:val="28"/>
        </w:rPr>
      </w:pPr>
      <w:r w:rsidRPr="00481ED2">
        <w:rPr>
          <w:rFonts w:eastAsia="Calibri"/>
          <w:color w:val="000000"/>
          <w:sz w:val="28"/>
          <w:szCs w:val="28"/>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4A6B53" w:rsidRDefault="004A6B53" w:rsidP="004A6B53">
      <w:pPr>
        <w:pStyle w:val="a4"/>
        <w:numPr>
          <w:ilvl w:val="0"/>
          <w:numId w:val="38"/>
        </w:numPr>
        <w:autoSpaceDE w:val="0"/>
        <w:autoSpaceDN w:val="0"/>
        <w:adjustRightInd w:val="0"/>
        <w:ind w:left="1134"/>
        <w:jc w:val="both"/>
        <w:rPr>
          <w:rFonts w:eastAsia="Calibri"/>
          <w:color w:val="000000"/>
          <w:sz w:val="28"/>
          <w:szCs w:val="28"/>
        </w:rPr>
      </w:pPr>
      <w:r w:rsidRPr="00481ED2">
        <w:rPr>
          <w:rFonts w:eastAsia="Calibri"/>
          <w:color w:val="000000"/>
          <w:sz w:val="28"/>
          <w:szCs w:val="28"/>
        </w:rPr>
        <w:t xml:space="preserve">эмоциональное благополучие детей во взаимодействии с предметно-пространственным окружением; </w:t>
      </w:r>
    </w:p>
    <w:p w:rsidR="004A6B53" w:rsidRPr="00481ED2" w:rsidRDefault="004A6B53" w:rsidP="004A6B53">
      <w:pPr>
        <w:pStyle w:val="a4"/>
        <w:numPr>
          <w:ilvl w:val="0"/>
          <w:numId w:val="38"/>
        </w:numPr>
        <w:autoSpaceDE w:val="0"/>
        <w:autoSpaceDN w:val="0"/>
        <w:adjustRightInd w:val="0"/>
        <w:ind w:left="1134"/>
        <w:jc w:val="both"/>
        <w:rPr>
          <w:rFonts w:eastAsia="Calibri"/>
          <w:color w:val="000000"/>
          <w:sz w:val="28"/>
          <w:szCs w:val="28"/>
        </w:rPr>
      </w:pPr>
      <w:r w:rsidRPr="00481ED2">
        <w:rPr>
          <w:rFonts w:eastAsia="Calibri"/>
          <w:sz w:val="28"/>
          <w:szCs w:val="28"/>
        </w:rPr>
        <w:t>возможность самовыражения детей.</w:t>
      </w:r>
    </w:p>
    <w:p w:rsidR="004A6B53"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7477D">
        <w:rPr>
          <w:rFonts w:ascii="Times New Roman" w:eastAsia="Calibri" w:hAnsi="Times New Roman" w:cs="Times New Roman"/>
          <w:color w:val="000000"/>
          <w:sz w:val="28"/>
          <w:szCs w:val="28"/>
          <w:lang w:eastAsia="ru-RU"/>
        </w:rPr>
        <w:t xml:space="preserve">Правильно организованная предметно-пространственная развивающая среда в логопедической группе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w:t>
      </w:r>
      <w:r>
        <w:rPr>
          <w:rFonts w:ascii="Times New Roman" w:eastAsia="Calibri" w:hAnsi="Times New Roman" w:cs="Times New Roman"/>
          <w:color w:val="000000"/>
          <w:sz w:val="28"/>
          <w:szCs w:val="28"/>
          <w:lang w:eastAsia="ru-RU"/>
        </w:rPr>
        <w:t>гармоничному развитию личности.</w:t>
      </w:r>
    </w:p>
    <w:p w:rsidR="004A6B53" w:rsidRPr="0087477D"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7477D">
        <w:rPr>
          <w:rFonts w:ascii="Times New Roman" w:eastAsia="Calibri" w:hAnsi="Times New Roman" w:cs="Times New Roman"/>
          <w:color w:val="000000"/>
          <w:sz w:val="28"/>
          <w:szCs w:val="28"/>
          <w:lang w:eastAsia="ru-RU"/>
        </w:rPr>
        <w:lastRenderedPageBreak/>
        <w:t xml:space="preserve">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87477D">
        <w:rPr>
          <w:rFonts w:ascii="Times New Roman" w:eastAsia="Calibri" w:hAnsi="Times New Roman" w:cs="Times New Roman"/>
          <w:color w:val="000000"/>
          <w:sz w:val="28"/>
          <w:szCs w:val="28"/>
          <w:lang w:eastAsia="ru-RU"/>
        </w:rPr>
        <w:t>недирективным</w:t>
      </w:r>
      <w:proofErr w:type="spellEnd"/>
      <w:r w:rsidRPr="0087477D">
        <w:rPr>
          <w:rFonts w:ascii="Times New Roman" w:eastAsia="Calibri" w:hAnsi="Times New Roman" w:cs="Times New Roman"/>
          <w:color w:val="000000"/>
          <w:sz w:val="28"/>
          <w:szCs w:val="28"/>
          <w:lang w:eastAsia="ru-RU"/>
        </w:rPr>
        <w:t xml:space="preserve"> руководством. </w:t>
      </w:r>
    </w:p>
    <w:p w:rsidR="004A6B53" w:rsidRPr="0087477D" w:rsidRDefault="004A6B53" w:rsidP="004A6B5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7477D">
        <w:rPr>
          <w:rFonts w:ascii="Times New Roman" w:eastAsia="Calibri" w:hAnsi="Times New Roman" w:cs="Times New Roman"/>
          <w:color w:val="000000"/>
          <w:sz w:val="28"/>
          <w:szCs w:val="28"/>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4A6B53" w:rsidRPr="0087477D" w:rsidRDefault="004A6B53" w:rsidP="004A6B53">
      <w:pPr>
        <w:spacing w:after="0" w:line="240" w:lineRule="auto"/>
        <w:ind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4A6B53" w:rsidRPr="0087477D" w:rsidRDefault="004A6B53" w:rsidP="004A6B53">
      <w:pPr>
        <w:spacing w:after="0" w:line="240" w:lineRule="auto"/>
        <w:ind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Логопедический кабинет имеет зональную структуру. В нем можно выделить несколько основных зон: </w:t>
      </w:r>
    </w:p>
    <w:p w:rsidR="004A6B53" w:rsidRPr="0087477D" w:rsidRDefault="004A6B53" w:rsidP="004A6B53">
      <w:pPr>
        <w:numPr>
          <w:ilvl w:val="0"/>
          <w:numId w:val="18"/>
        </w:numPr>
        <w:spacing w:after="0" w:line="240" w:lineRule="auto"/>
        <w:ind w:left="0"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Зона методического, дидактического и игрового сопровождения. </w:t>
      </w:r>
    </w:p>
    <w:p w:rsidR="004A6B53" w:rsidRPr="0087477D" w:rsidRDefault="004A6B53" w:rsidP="004A6B53">
      <w:pPr>
        <w:spacing w:after="0" w:line="240" w:lineRule="auto"/>
        <w:ind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Она представлена книжными полками и детскими уголками и содержит следующие разделы: </w:t>
      </w:r>
    </w:p>
    <w:p w:rsidR="004A6B53" w:rsidRDefault="004A6B53" w:rsidP="004A6B53">
      <w:pPr>
        <w:pStyle w:val="a4"/>
        <w:numPr>
          <w:ilvl w:val="0"/>
          <w:numId w:val="39"/>
        </w:numPr>
        <w:jc w:val="both"/>
        <w:rPr>
          <w:rFonts w:eastAsia="Calibri"/>
          <w:sz w:val="28"/>
          <w:szCs w:val="28"/>
        </w:rPr>
      </w:pPr>
      <w:r w:rsidRPr="00481ED2">
        <w:rPr>
          <w:rFonts w:eastAsia="Calibri"/>
          <w:sz w:val="28"/>
          <w:szCs w:val="28"/>
        </w:rPr>
        <w:t xml:space="preserve">Материалы по обследованию речи детей; </w:t>
      </w:r>
    </w:p>
    <w:p w:rsidR="004A6B53" w:rsidRDefault="004A6B53" w:rsidP="004A6B53">
      <w:pPr>
        <w:pStyle w:val="a4"/>
        <w:numPr>
          <w:ilvl w:val="0"/>
          <w:numId w:val="39"/>
        </w:numPr>
        <w:jc w:val="both"/>
        <w:rPr>
          <w:rFonts w:eastAsia="Calibri"/>
          <w:sz w:val="28"/>
          <w:szCs w:val="28"/>
        </w:rPr>
      </w:pPr>
      <w:r w:rsidRPr="00481ED2">
        <w:rPr>
          <w:rFonts w:eastAsia="Calibri"/>
          <w:sz w:val="28"/>
          <w:szCs w:val="28"/>
        </w:rPr>
        <w:t>Методическая лит</w:t>
      </w:r>
      <w:r>
        <w:rPr>
          <w:rFonts w:eastAsia="Calibri"/>
          <w:sz w:val="28"/>
          <w:szCs w:val="28"/>
        </w:rPr>
        <w:t>ература по коррекции речи детей;</w:t>
      </w:r>
    </w:p>
    <w:p w:rsidR="004A6B53" w:rsidRDefault="004A6B53" w:rsidP="004A6B53">
      <w:pPr>
        <w:pStyle w:val="a4"/>
        <w:numPr>
          <w:ilvl w:val="0"/>
          <w:numId w:val="39"/>
        </w:numPr>
        <w:jc w:val="both"/>
        <w:rPr>
          <w:rFonts w:eastAsia="Calibri"/>
          <w:sz w:val="28"/>
          <w:szCs w:val="28"/>
        </w:rPr>
      </w:pPr>
      <w:r w:rsidRPr="00481ED2">
        <w:rPr>
          <w:rFonts w:eastAsia="Calibri"/>
          <w:sz w:val="28"/>
          <w:szCs w:val="28"/>
        </w:rPr>
        <w:t>Учебно-методическая литература по обучению гр</w:t>
      </w:r>
      <w:r>
        <w:rPr>
          <w:rFonts w:eastAsia="Calibri"/>
          <w:sz w:val="28"/>
          <w:szCs w:val="28"/>
        </w:rPr>
        <w:t>амоте детей с нарушениями речи;</w:t>
      </w:r>
    </w:p>
    <w:p w:rsidR="004A6B53" w:rsidRDefault="004A6B53" w:rsidP="004A6B53">
      <w:pPr>
        <w:pStyle w:val="a4"/>
        <w:numPr>
          <w:ilvl w:val="0"/>
          <w:numId w:val="39"/>
        </w:numPr>
        <w:jc w:val="both"/>
        <w:rPr>
          <w:rFonts w:eastAsia="Calibri"/>
          <w:sz w:val="28"/>
          <w:szCs w:val="28"/>
        </w:rPr>
      </w:pPr>
      <w:r w:rsidRPr="00481ED2">
        <w:rPr>
          <w:rFonts w:eastAsia="Calibri"/>
          <w:sz w:val="28"/>
          <w:szCs w:val="28"/>
        </w:rPr>
        <w:t>Учебно-методические планы и другая</w:t>
      </w:r>
      <w:r>
        <w:rPr>
          <w:rFonts w:eastAsia="Calibri"/>
          <w:sz w:val="28"/>
          <w:szCs w:val="28"/>
        </w:rPr>
        <w:t xml:space="preserve"> документация учителя-логопеда;</w:t>
      </w:r>
    </w:p>
    <w:p w:rsidR="004A6B53" w:rsidRPr="00481ED2" w:rsidRDefault="004A6B53" w:rsidP="004A6B53">
      <w:pPr>
        <w:pStyle w:val="a4"/>
        <w:numPr>
          <w:ilvl w:val="0"/>
          <w:numId w:val="39"/>
        </w:numPr>
        <w:jc w:val="both"/>
        <w:rPr>
          <w:rFonts w:eastAsia="Calibri"/>
          <w:sz w:val="28"/>
          <w:szCs w:val="28"/>
        </w:rPr>
      </w:pPr>
      <w:r w:rsidRPr="00481ED2">
        <w:rPr>
          <w:rFonts w:eastAsia="Calibri"/>
          <w:sz w:val="28"/>
          <w:szCs w:val="28"/>
        </w:rPr>
        <w:t>Пособия по дидактическому обеспечению коррекционного процесса (в коробках, папках и конвертах).</w:t>
      </w:r>
    </w:p>
    <w:p w:rsidR="004A6B53" w:rsidRPr="0087477D" w:rsidRDefault="004A6B53" w:rsidP="004A6B53">
      <w:pPr>
        <w:numPr>
          <w:ilvl w:val="0"/>
          <w:numId w:val="18"/>
        </w:numPr>
        <w:spacing w:after="0" w:line="240" w:lineRule="auto"/>
        <w:ind w:left="0"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Информационная зона для педагогов и родителей</w:t>
      </w:r>
    </w:p>
    <w:p w:rsidR="004A6B53" w:rsidRPr="0087477D" w:rsidRDefault="004A6B53" w:rsidP="004A6B53">
      <w:pPr>
        <w:spacing w:after="0" w:line="240" w:lineRule="auto"/>
        <w:ind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Она расположена на планшетах (стендах): в коридоре, в приемной группы, в логопедическом кабинете и содержит популярные сведения о развитии и коррекции речи детей, обновляется раз в месяц.</w:t>
      </w:r>
    </w:p>
    <w:p w:rsidR="004A6B53" w:rsidRPr="0087477D" w:rsidRDefault="004A6B53" w:rsidP="004A6B53">
      <w:pPr>
        <w:numPr>
          <w:ilvl w:val="0"/>
          <w:numId w:val="18"/>
        </w:numPr>
        <w:spacing w:after="0" w:line="240" w:lineRule="auto"/>
        <w:ind w:left="0"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Зона индивидуальной коррекции речи.</w:t>
      </w:r>
    </w:p>
    <w:p w:rsidR="004A6B53" w:rsidRPr="0087477D" w:rsidRDefault="004A6B53" w:rsidP="004A6B53">
      <w:pPr>
        <w:spacing w:after="0" w:line="240" w:lineRule="auto"/>
        <w:ind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Здесь располагаются большое зеркало и рабочий стол, за которым проходит индивидуальная коррекционная работа, над зеркалом имеются изображения основных артикуляционных упражнений и звуковых профилей. </w:t>
      </w:r>
    </w:p>
    <w:p w:rsidR="004A6B53" w:rsidRPr="0087477D" w:rsidRDefault="004A6B53" w:rsidP="004A6B53">
      <w:pPr>
        <w:numPr>
          <w:ilvl w:val="0"/>
          <w:numId w:val="18"/>
        </w:numPr>
        <w:spacing w:after="0" w:line="240" w:lineRule="auto"/>
        <w:ind w:left="0"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Зона подгрупповых занятий. </w:t>
      </w:r>
    </w:p>
    <w:p w:rsidR="004A6B53" w:rsidRPr="0087477D" w:rsidRDefault="004A6B53" w:rsidP="004A6B53">
      <w:pPr>
        <w:spacing w:after="0" w:line="240" w:lineRule="auto"/>
        <w:ind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Эта зона оборудована магнитной доской, </w:t>
      </w:r>
      <w:r>
        <w:rPr>
          <w:rFonts w:ascii="Times New Roman" w:eastAsia="Calibri" w:hAnsi="Times New Roman" w:cs="Times New Roman"/>
          <w:sz w:val="28"/>
          <w:szCs w:val="28"/>
        </w:rPr>
        <w:t xml:space="preserve">интерактивной доской, </w:t>
      </w:r>
      <w:r w:rsidRPr="0087477D">
        <w:rPr>
          <w:rFonts w:ascii="Times New Roman" w:eastAsia="Calibri" w:hAnsi="Times New Roman" w:cs="Times New Roman"/>
          <w:sz w:val="28"/>
          <w:szCs w:val="28"/>
        </w:rPr>
        <w:t>детским</w:t>
      </w:r>
      <w:r>
        <w:rPr>
          <w:rFonts w:ascii="Times New Roman" w:eastAsia="Calibri" w:hAnsi="Times New Roman" w:cs="Times New Roman"/>
          <w:sz w:val="28"/>
          <w:szCs w:val="28"/>
        </w:rPr>
        <w:t>и стола</w:t>
      </w:r>
      <w:r w:rsidRPr="0087477D">
        <w:rPr>
          <w:rFonts w:ascii="Times New Roman" w:eastAsia="Calibri" w:hAnsi="Times New Roman" w:cs="Times New Roman"/>
          <w:sz w:val="28"/>
          <w:szCs w:val="28"/>
        </w:rPr>
        <w:t>м</w:t>
      </w:r>
      <w:r>
        <w:rPr>
          <w:rFonts w:ascii="Times New Roman" w:eastAsia="Calibri" w:hAnsi="Times New Roman" w:cs="Times New Roman"/>
          <w:sz w:val="28"/>
          <w:szCs w:val="28"/>
        </w:rPr>
        <w:t>и</w:t>
      </w:r>
      <w:r w:rsidRPr="0087477D">
        <w:rPr>
          <w:rFonts w:ascii="Times New Roman" w:eastAsia="Calibri" w:hAnsi="Times New Roman" w:cs="Times New Roman"/>
          <w:sz w:val="28"/>
          <w:szCs w:val="28"/>
        </w:rPr>
        <w:t xml:space="preserve">, магнитными </w:t>
      </w:r>
      <w:r>
        <w:rPr>
          <w:rFonts w:ascii="Times New Roman" w:eastAsia="Calibri" w:hAnsi="Times New Roman" w:cs="Times New Roman"/>
          <w:sz w:val="28"/>
          <w:szCs w:val="28"/>
        </w:rPr>
        <w:t xml:space="preserve">и разрезными </w:t>
      </w:r>
      <w:r w:rsidRPr="0087477D">
        <w:rPr>
          <w:rFonts w:ascii="Times New Roman" w:eastAsia="Calibri" w:hAnsi="Times New Roman" w:cs="Times New Roman"/>
          <w:sz w:val="28"/>
          <w:szCs w:val="28"/>
        </w:rPr>
        <w:t xml:space="preserve">азбуками. </w:t>
      </w:r>
    </w:p>
    <w:p w:rsidR="004A6B53" w:rsidRPr="00663272" w:rsidRDefault="004A6B53" w:rsidP="004A6B53">
      <w:pPr>
        <w:widowControl w:val="0"/>
        <w:shd w:val="clear" w:color="auto" w:fill="FFFFFF"/>
        <w:tabs>
          <w:tab w:val="left" w:pos="65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Необходимым условием реализации рабочей образовательной программы является наличие </w:t>
      </w:r>
      <w:r w:rsidRPr="00663272">
        <w:rPr>
          <w:rFonts w:ascii="Times New Roman" w:eastAsia="Calibri" w:hAnsi="Times New Roman" w:cs="Times New Roman"/>
          <w:sz w:val="28"/>
          <w:szCs w:val="28"/>
        </w:rPr>
        <w:t>основной документации:</w:t>
      </w:r>
    </w:p>
    <w:p w:rsidR="004A6B53" w:rsidRPr="0087477D" w:rsidRDefault="004A6B53" w:rsidP="004A6B53">
      <w:pPr>
        <w:widowControl w:val="0"/>
        <w:numPr>
          <w:ilvl w:val="0"/>
          <w:numId w:val="19"/>
        </w:numPr>
        <w:shd w:val="clear" w:color="auto" w:fill="FFFFFF"/>
        <w:tabs>
          <w:tab w:val="left" w:pos="658"/>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Копии заключений</w:t>
      </w:r>
      <w:r w:rsidRPr="0087477D">
        <w:rPr>
          <w:rFonts w:ascii="Times New Roman" w:eastAsia="Calibri" w:hAnsi="Times New Roman" w:cs="Times New Roman"/>
          <w:sz w:val="28"/>
          <w:szCs w:val="28"/>
        </w:rPr>
        <w:t xml:space="preserve"> ПМПК, на основании которых дети поступают в логопедическую группу;</w:t>
      </w:r>
    </w:p>
    <w:p w:rsidR="004A6B53" w:rsidRPr="0087477D" w:rsidRDefault="004A6B53" w:rsidP="004A6B53">
      <w:pPr>
        <w:widowControl w:val="0"/>
        <w:numPr>
          <w:ilvl w:val="0"/>
          <w:numId w:val="19"/>
        </w:numPr>
        <w:shd w:val="clear" w:color="auto" w:fill="FFFFFF"/>
        <w:tabs>
          <w:tab w:val="left" w:pos="658"/>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Речевая карта на каждого ребёнка</w:t>
      </w:r>
      <w:r>
        <w:rPr>
          <w:rFonts w:ascii="Times New Roman" w:eastAsia="Calibri" w:hAnsi="Times New Roman" w:cs="Times New Roman"/>
          <w:sz w:val="28"/>
          <w:szCs w:val="28"/>
        </w:rPr>
        <w:t>,</w:t>
      </w:r>
      <w:r w:rsidRPr="0087477D">
        <w:rPr>
          <w:rFonts w:ascii="Times New Roman" w:eastAsia="Calibri" w:hAnsi="Times New Roman" w:cs="Times New Roman"/>
          <w:sz w:val="28"/>
          <w:szCs w:val="28"/>
        </w:rPr>
        <w:t xml:space="preserve"> зачисленного в логопедическую </w:t>
      </w:r>
      <w:r w:rsidRPr="0087477D">
        <w:rPr>
          <w:rFonts w:ascii="Times New Roman" w:eastAsia="Calibri" w:hAnsi="Times New Roman" w:cs="Times New Roman"/>
          <w:sz w:val="28"/>
          <w:szCs w:val="28"/>
        </w:rPr>
        <w:lastRenderedPageBreak/>
        <w:t xml:space="preserve">группу; </w:t>
      </w:r>
    </w:p>
    <w:p w:rsidR="004A6B53" w:rsidRPr="0087477D" w:rsidRDefault="004A6B53" w:rsidP="004A6B53">
      <w:pPr>
        <w:widowControl w:val="0"/>
        <w:numPr>
          <w:ilvl w:val="0"/>
          <w:numId w:val="19"/>
        </w:numPr>
        <w:shd w:val="clear" w:color="auto" w:fill="FFFFFF"/>
        <w:tabs>
          <w:tab w:val="left" w:pos="658"/>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87477D">
        <w:rPr>
          <w:rFonts w:ascii="Times New Roman" w:eastAsia="Calibri" w:hAnsi="Times New Roman" w:cs="Times New Roman"/>
          <w:sz w:val="28"/>
          <w:szCs w:val="28"/>
        </w:rPr>
        <w:t>абочая программа коррекционной образовательной деятельности учителя-логопеда (куда входят год</w:t>
      </w:r>
      <w:r>
        <w:rPr>
          <w:rFonts w:ascii="Times New Roman" w:eastAsia="Calibri" w:hAnsi="Times New Roman" w:cs="Times New Roman"/>
          <w:sz w:val="28"/>
          <w:szCs w:val="28"/>
        </w:rPr>
        <w:t xml:space="preserve">овой, перспективный, календарные </w:t>
      </w:r>
      <w:r w:rsidRPr="0087477D">
        <w:rPr>
          <w:rFonts w:ascii="Times New Roman" w:eastAsia="Calibri" w:hAnsi="Times New Roman" w:cs="Times New Roman"/>
          <w:sz w:val="28"/>
          <w:szCs w:val="28"/>
        </w:rPr>
        <w:t xml:space="preserve">планы); </w:t>
      </w:r>
    </w:p>
    <w:p w:rsidR="004A6B53" w:rsidRPr="0087477D" w:rsidRDefault="004A6B53" w:rsidP="004A6B53">
      <w:pPr>
        <w:widowControl w:val="0"/>
        <w:numPr>
          <w:ilvl w:val="0"/>
          <w:numId w:val="19"/>
        </w:numPr>
        <w:shd w:val="clear" w:color="auto" w:fill="FFFFFF"/>
        <w:tabs>
          <w:tab w:val="left" w:pos="658"/>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 xml:space="preserve">Ежедневное планирование работы учителя-логопеда (планирование индивидуальной работы); </w:t>
      </w:r>
    </w:p>
    <w:p w:rsidR="004A6B53" w:rsidRPr="0087477D" w:rsidRDefault="004A6B53" w:rsidP="004A6B53">
      <w:pPr>
        <w:widowControl w:val="0"/>
        <w:numPr>
          <w:ilvl w:val="0"/>
          <w:numId w:val="19"/>
        </w:numPr>
        <w:shd w:val="clear" w:color="auto" w:fill="FFFFFF"/>
        <w:tabs>
          <w:tab w:val="left" w:pos="658"/>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Индивидуальные тетради у каждого ребёнка;</w:t>
      </w:r>
    </w:p>
    <w:p w:rsidR="004A6B53" w:rsidRPr="00676CD8" w:rsidRDefault="004A6B53" w:rsidP="004A6B53">
      <w:pPr>
        <w:widowControl w:val="0"/>
        <w:numPr>
          <w:ilvl w:val="0"/>
          <w:numId w:val="19"/>
        </w:numPr>
        <w:shd w:val="clear" w:color="auto" w:fill="FFFFFF"/>
        <w:tabs>
          <w:tab w:val="left" w:pos="658"/>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7477D">
        <w:rPr>
          <w:rFonts w:ascii="Times New Roman" w:eastAsia="Calibri" w:hAnsi="Times New Roman" w:cs="Times New Roman"/>
          <w:sz w:val="28"/>
          <w:szCs w:val="28"/>
        </w:rPr>
        <w:t>Отчёт об эффективности работы учителя-логопеда и годовой отчет.</w:t>
      </w:r>
    </w:p>
    <w:p w:rsidR="00C65A46" w:rsidRDefault="00C65A46"/>
    <w:sectPr w:rsidR="00C65A46" w:rsidSect="00676CD8">
      <w:footerReference w:type="default" r:id="rId8"/>
      <w:pgSz w:w="11906" w:h="16838"/>
      <w:pgMar w:top="851"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32D4">
      <w:pPr>
        <w:spacing w:after="0" w:line="240" w:lineRule="auto"/>
      </w:pPr>
      <w:r>
        <w:separator/>
      </w:r>
    </w:p>
  </w:endnote>
  <w:endnote w:type="continuationSeparator" w:id="0">
    <w:p w:rsidR="00000000" w:rsidRDefault="0073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69563"/>
      <w:docPartObj>
        <w:docPartGallery w:val="Page Numbers (Bottom of Page)"/>
        <w:docPartUnique/>
      </w:docPartObj>
    </w:sdtPr>
    <w:sdtEndPr/>
    <w:sdtContent>
      <w:p w:rsidR="00F66792" w:rsidRDefault="004A6B53">
        <w:pPr>
          <w:pStyle w:val="ad"/>
          <w:jc w:val="center"/>
        </w:pPr>
        <w:r>
          <w:fldChar w:fldCharType="begin"/>
        </w:r>
        <w:r>
          <w:instrText>PAGE   \* MERGEFORMAT</w:instrText>
        </w:r>
        <w:r>
          <w:fldChar w:fldCharType="separate"/>
        </w:r>
        <w:r w:rsidR="007332D4">
          <w:rPr>
            <w:noProof/>
          </w:rPr>
          <w:t>9</w:t>
        </w:r>
        <w:r>
          <w:fldChar w:fldCharType="end"/>
        </w:r>
      </w:p>
    </w:sdtContent>
  </w:sdt>
  <w:p w:rsidR="00F66792" w:rsidRDefault="007332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32D4">
      <w:pPr>
        <w:spacing w:after="0" w:line="240" w:lineRule="auto"/>
      </w:pPr>
      <w:r>
        <w:separator/>
      </w:r>
    </w:p>
  </w:footnote>
  <w:footnote w:type="continuationSeparator" w:id="0">
    <w:p w:rsidR="00000000" w:rsidRDefault="007332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7B8"/>
    <w:multiLevelType w:val="hybridMultilevel"/>
    <w:tmpl w:val="E8C09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86AF8"/>
    <w:multiLevelType w:val="hybridMultilevel"/>
    <w:tmpl w:val="F99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F4BC5"/>
    <w:multiLevelType w:val="multilevel"/>
    <w:tmpl w:val="1AE88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63538"/>
    <w:multiLevelType w:val="hybridMultilevel"/>
    <w:tmpl w:val="4FA86EB8"/>
    <w:lvl w:ilvl="0" w:tplc="EDF2F694">
      <w:start w:val="1"/>
      <w:numFmt w:val="bullet"/>
      <w:lvlText w:val=""/>
      <w:lvlJc w:val="left"/>
      <w:pPr>
        <w:ind w:left="720" w:hanging="360"/>
      </w:pPr>
      <w:rPr>
        <w:rFonts w:ascii="Symbol" w:hAnsi="Symbol" w:hint="default"/>
        <w:spacing w:val="-2"/>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05DB4"/>
    <w:multiLevelType w:val="hybridMultilevel"/>
    <w:tmpl w:val="234A2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30A54"/>
    <w:multiLevelType w:val="multilevel"/>
    <w:tmpl w:val="E5FA44E4"/>
    <w:lvl w:ilvl="0">
      <w:start w:val="1"/>
      <w:numFmt w:val="decimal"/>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11495E2C"/>
    <w:multiLevelType w:val="hybridMultilevel"/>
    <w:tmpl w:val="B7467C22"/>
    <w:lvl w:ilvl="0" w:tplc="BFF6BAF6">
      <w:start w:val="1"/>
      <w:numFmt w:val="decimal"/>
      <w:lvlText w:val="%1."/>
      <w:lvlJc w:val="left"/>
      <w:pPr>
        <w:ind w:left="644" w:hanging="360"/>
      </w:pPr>
      <w:rPr>
        <w:color w:val="auto"/>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7" w15:restartNumberingAfterBreak="0">
    <w:nsid w:val="14763282"/>
    <w:multiLevelType w:val="hybridMultilevel"/>
    <w:tmpl w:val="CC5EAC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48A2DC4"/>
    <w:multiLevelType w:val="hybridMultilevel"/>
    <w:tmpl w:val="09962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B1268C"/>
    <w:multiLevelType w:val="hybridMultilevel"/>
    <w:tmpl w:val="F40E7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5F769B"/>
    <w:multiLevelType w:val="hybridMultilevel"/>
    <w:tmpl w:val="7C8457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AC1D95"/>
    <w:multiLevelType w:val="hybridMultilevel"/>
    <w:tmpl w:val="341E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DC3D28"/>
    <w:multiLevelType w:val="hybridMultilevel"/>
    <w:tmpl w:val="CCAEBF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E0E2818"/>
    <w:multiLevelType w:val="hybridMultilevel"/>
    <w:tmpl w:val="911A1002"/>
    <w:lvl w:ilvl="0" w:tplc="3B406EFC">
      <w:start w:val="1"/>
      <w:numFmt w:val="bullet"/>
      <w:lvlText w:val="•"/>
      <w:lvlJc w:val="left"/>
      <w:pPr>
        <w:ind w:left="1500" w:hanging="360"/>
      </w:pPr>
      <w:rPr>
        <w:rFonts w:ascii="Arial" w:hAnsi="Aria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25A86165"/>
    <w:multiLevelType w:val="multilevel"/>
    <w:tmpl w:val="547E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B77C73"/>
    <w:multiLevelType w:val="hybridMultilevel"/>
    <w:tmpl w:val="AD10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537E2E"/>
    <w:multiLevelType w:val="hybridMultilevel"/>
    <w:tmpl w:val="0340024A"/>
    <w:lvl w:ilvl="0" w:tplc="3B406EFC">
      <w:start w:val="1"/>
      <w:numFmt w:val="bullet"/>
      <w:lvlText w:val="•"/>
      <w:lvlJc w:val="left"/>
      <w:pPr>
        <w:ind w:left="1070" w:hanging="360"/>
      </w:pPr>
      <w:rPr>
        <w:rFonts w:ascii="Arial" w:hAnsi="Aria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2D217BA6"/>
    <w:multiLevelType w:val="hybridMultilevel"/>
    <w:tmpl w:val="749847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526F64"/>
    <w:multiLevelType w:val="multilevel"/>
    <w:tmpl w:val="E5FA44E4"/>
    <w:lvl w:ilvl="0">
      <w:start w:val="1"/>
      <w:numFmt w:val="decimal"/>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32E3764F"/>
    <w:multiLevelType w:val="hybridMultilevel"/>
    <w:tmpl w:val="49CA1D84"/>
    <w:lvl w:ilvl="0" w:tplc="04190001">
      <w:start w:val="1"/>
      <w:numFmt w:val="bullet"/>
      <w:lvlText w:val=""/>
      <w:lvlJc w:val="left"/>
      <w:pPr>
        <w:tabs>
          <w:tab w:val="num" w:pos="720"/>
        </w:tabs>
        <w:ind w:left="720" w:hanging="360"/>
      </w:pPr>
      <w:rPr>
        <w:rFonts w:ascii="Symbol" w:hAnsi="Symbol" w:hint="default"/>
      </w:rPr>
    </w:lvl>
    <w:lvl w:ilvl="1" w:tplc="3E5A625A" w:tentative="1">
      <w:start w:val="1"/>
      <w:numFmt w:val="bullet"/>
      <w:lvlText w:val="•"/>
      <w:lvlJc w:val="left"/>
      <w:pPr>
        <w:tabs>
          <w:tab w:val="num" w:pos="1440"/>
        </w:tabs>
        <w:ind w:left="1440" w:hanging="360"/>
      </w:pPr>
      <w:rPr>
        <w:rFonts w:ascii="Arial" w:hAnsi="Arial" w:hint="default"/>
      </w:rPr>
    </w:lvl>
    <w:lvl w:ilvl="2" w:tplc="999A273C" w:tentative="1">
      <w:start w:val="1"/>
      <w:numFmt w:val="bullet"/>
      <w:lvlText w:val="•"/>
      <w:lvlJc w:val="left"/>
      <w:pPr>
        <w:tabs>
          <w:tab w:val="num" w:pos="2160"/>
        </w:tabs>
        <w:ind w:left="2160" w:hanging="360"/>
      </w:pPr>
      <w:rPr>
        <w:rFonts w:ascii="Arial" w:hAnsi="Arial" w:hint="default"/>
      </w:rPr>
    </w:lvl>
    <w:lvl w:ilvl="3" w:tplc="83A4AAAC" w:tentative="1">
      <w:start w:val="1"/>
      <w:numFmt w:val="bullet"/>
      <w:lvlText w:val="•"/>
      <w:lvlJc w:val="left"/>
      <w:pPr>
        <w:tabs>
          <w:tab w:val="num" w:pos="2880"/>
        </w:tabs>
        <w:ind w:left="2880" w:hanging="360"/>
      </w:pPr>
      <w:rPr>
        <w:rFonts w:ascii="Arial" w:hAnsi="Arial" w:hint="default"/>
      </w:rPr>
    </w:lvl>
    <w:lvl w:ilvl="4" w:tplc="1262B8AA" w:tentative="1">
      <w:start w:val="1"/>
      <w:numFmt w:val="bullet"/>
      <w:lvlText w:val="•"/>
      <w:lvlJc w:val="left"/>
      <w:pPr>
        <w:tabs>
          <w:tab w:val="num" w:pos="3600"/>
        </w:tabs>
        <w:ind w:left="3600" w:hanging="360"/>
      </w:pPr>
      <w:rPr>
        <w:rFonts w:ascii="Arial" w:hAnsi="Arial" w:hint="default"/>
      </w:rPr>
    </w:lvl>
    <w:lvl w:ilvl="5" w:tplc="E3968F78" w:tentative="1">
      <w:start w:val="1"/>
      <w:numFmt w:val="bullet"/>
      <w:lvlText w:val="•"/>
      <w:lvlJc w:val="left"/>
      <w:pPr>
        <w:tabs>
          <w:tab w:val="num" w:pos="4320"/>
        </w:tabs>
        <w:ind w:left="4320" w:hanging="360"/>
      </w:pPr>
      <w:rPr>
        <w:rFonts w:ascii="Arial" w:hAnsi="Arial" w:hint="default"/>
      </w:rPr>
    </w:lvl>
    <w:lvl w:ilvl="6" w:tplc="8D6AA214" w:tentative="1">
      <w:start w:val="1"/>
      <w:numFmt w:val="bullet"/>
      <w:lvlText w:val="•"/>
      <w:lvlJc w:val="left"/>
      <w:pPr>
        <w:tabs>
          <w:tab w:val="num" w:pos="5040"/>
        </w:tabs>
        <w:ind w:left="5040" w:hanging="360"/>
      </w:pPr>
      <w:rPr>
        <w:rFonts w:ascii="Arial" w:hAnsi="Arial" w:hint="default"/>
      </w:rPr>
    </w:lvl>
    <w:lvl w:ilvl="7" w:tplc="60CAB40A" w:tentative="1">
      <w:start w:val="1"/>
      <w:numFmt w:val="bullet"/>
      <w:lvlText w:val="•"/>
      <w:lvlJc w:val="left"/>
      <w:pPr>
        <w:tabs>
          <w:tab w:val="num" w:pos="5760"/>
        </w:tabs>
        <w:ind w:left="5760" w:hanging="360"/>
      </w:pPr>
      <w:rPr>
        <w:rFonts w:ascii="Arial" w:hAnsi="Arial" w:hint="default"/>
      </w:rPr>
    </w:lvl>
    <w:lvl w:ilvl="8" w:tplc="90741A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D25806"/>
    <w:multiLevelType w:val="hybridMultilevel"/>
    <w:tmpl w:val="3D0A3152"/>
    <w:lvl w:ilvl="0" w:tplc="04190001">
      <w:start w:val="1"/>
      <w:numFmt w:val="bullet"/>
      <w:lvlText w:val=""/>
      <w:lvlJc w:val="left"/>
      <w:pPr>
        <w:ind w:left="720" w:hanging="360"/>
      </w:pPr>
      <w:rPr>
        <w:rFonts w:ascii="Symbol" w:hAnsi="Symbol" w:hint="default"/>
        <w:spacing w:val="-2"/>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6B4270"/>
    <w:multiLevelType w:val="multilevel"/>
    <w:tmpl w:val="280EF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B7221"/>
    <w:multiLevelType w:val="hybridMultilevel"/>
    <w:tmpl w:val="4EA8EE18"/>
    <w:lvl w:ilvl="0" w:tplc="40B496CA">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23" w15:restartNumberingAfterBreak="0">
    <w:nsid w:val="4D1A305B"/>
    <w:multiLevelType w:val="hybridMultilevel"/>
    <w:tmpl w:val="B74A2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5566CC"/>
    <w:multiLevelType w:val="hybridMultilevel"/>
    <w:tmpl w:val="E4A8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344E80"/>
    <w:multiLevelType w:val="hybridMultilevel"/>
    <w:tmpl w:val="7DE41316"/>
    <w:lvl w:ilvl="0" w:tplc="4600E826">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677E2E"/>
    <w:multiLevelType w:val="hybridMultilevel"/>
    <w:tmpl w:val="E5987D9E"/>
    <w:lvl w:ilvl="0" w:tplc="7D604992">
      <w:numFmt w:val="bullet"/>
      <w:lvlText w:val="–"/>
      <w:lvlJc w:val="left"/>
      <w:pPr>
        <w:ind w:left="72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070A01"/>
    <w:multiLevelType w:val="hybridMultilevel"/>
    <w:tmpl w:val="D3C0222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74717BD"/>
    <w:multiLevelType w:val="hybridMultilevel"/>
    <w:tmpl w:val="B3E88320"/>
    <w:lvl w:ilvl="0" w:tplc="C74099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BD18EB"/>
    <w:multiLevelType w:val="hybridMultilevel"/>
    <w:tmpl w:val="35B6DD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9F85125"/>
    <w:multiLevelType w:val="hybridMultilevel"/>
    <w:tmpl w:val="9AF8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DD2190"/>
    <w:multiLevelType w:val="hybridMultilevel"/>
    <w:tmpl w:val="1A242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991DC9"/>
    <w:multiLevelType w:val="hybridMultilevel"/>
    <w:tmpl w:val="AC82A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BD4D04"/>
    <w:multiLevelType w:val="hybridMultilevel"/>
    <w:tmpl w:val="80ACEE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5" w15:restartNumberingAfterBreak="0">
    <w:nsid w:val="6CC50B8D"/>
    <w:multiLevelType w:val="hybridMultilevel"/>
    <w:tmpl w:val="E3304E2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15:restartNumberingAfterBreak="0">
    <w:nsid w:val="713307CA"/>
    <w:multiLevelType w:val="hybridMultilevel"/>
    <w:tmpl w:val="E5908BE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7F1AEA"/>
    <w:multiLevelType w:val="hybridMultilevel"/>
    <w:tmpl w:val="5E1CC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B0661E"/>
    <w:multiLevelType w:val="multilevel"/>
    <w:tmpl w:val="B8D43AFC"/>
    <w:lvl w:ilvl="0">
      <w:start w:val="1"/>
      <w:numFmt w:val="bullet"/>
      <w:lvlText w:val=""/>
      <w:lvlJc w:val="left"/>
      <w:pPr>
        <w:ind w:left="1288" w:hanging="720"/>
      </w:pPr>
      <w:rPr>
        <w:rFonts w:ascii="Symbol" w:hAnsi="Symbol" w:hint="default"/>
      </w:rPr>
    </w:lvl>
    <w:lvl w:ilvl="1">
      <w:start w:val="1"/>
      <w:numFmt w:val="decimal"/>
      <w:lvlText w:val="%1.%2."/>
      <w:lvlJc w:val="left"/>
      <w:pPr>
        <w:ind w:left="2368" w:hanging="720"/>
      </w:pPr>
      <w:rPr>
        <w:rFonts w:hint="default"/>
      </w:rPr>
    </w:lvl>
    <w:lvl w:ilvl="2">
      <w:start w:val="1"/>
      <w:numFmt w:val="decimal"/>
      <w:lvlText w:val="%1.%2.%3."/>
      <w:lvlJc w:val="left"/>
      <w:pPr>
        <w:ind w:left="3808" w:hanging="1080"/>
      </w:pPr>
      <w:rPr>
        <w:rFonts w:hint="default"/>
      </w:rPr>
    </w:lvl>
    <w:lvl w:ilvl="3">
      <w:start w:val="1"/>
      <w:numFmt w:val="decimal"/>
      <w:lvlText w:val="%1.%2.%3.%4."/>
      <w:lvlJc w:val="left"/>
      <w:pPr>
        <w:ind w:left="5248" w:hanging="1440"/>
      </w:pPr>
      <w:rPr>
        <w:rFonts w:hint="default"/>
      </w:rPr>
    </w:lvl>
    <w:lvl w:ilvl="4">
      <w:start w:val="1"/>
      <w:numFmt w:val="decimal"/>
      <w:lvlText w:val="%1.%2.%3.%4.%5."/>
      <w:lvlJc w:val="left"/>
      <w:pPr>
        <w:ind w:left="6688" w:hanging="1800"/>
      </w:pPr>
      <w:rPr>
        <w:rFonts w:hint="default"/>
      </w:rPr>
    </w:lvl>
    <w:lvl w:ilvl="5">
      <w:start w:val="1"/>
      <w:numFmt w:val="decimal"/>
      <w:lvlText w:val="%1.%2.%3.%4.%5.%6."/>
      <w:lvlJc w:val="left"/>
      <w:pPr>
        <w:ind w:left="8128" w:hanging="2160"/>
      </w:pPr>
      <w:rPr>
        <w:rFonts w:hint="default"/>
      </w:rPr>
    </w:lvl>
    <w:lvl w:ilvl="6">
      <w:start w:val="1"/>
      <w:numFmt w:val="decimal"/>
      <w:lvlText w:val="%1.%2.%3.%4.%5.%6.%7."/>
      <w:lvlJc w:val="left"/>
      <w:pPr>
        <w:ind w:left="9568" w:hanging="2520"/>
      </w:pPr>
      <w:rPr>
        <w:rFonts w:hint="default"/>
      </w:rPr>
    </w:lvl>
    <w:lvl w:ilvl="7">
      <w:start w:val="1"/>
      <w:numFmt w:val="decimal"/>
      <w:lvlText w:val="%1.%2.%3.%4.%5.%6.%7.%8."/>
      <w:lvlJc w:val="left"/>
      <w:pPr>
        <w:ind w:left="11008" w:hanging="2880"/>
      </w:pPr>
      <w:rPr>
        <w:rFonts w:hint="default"/>
      </w:rPr>
    </w:lvl>
    <w:lvl w:ilvl="8">
      <w:start w:val="1"/>
      <w:numFmt w:val="decimal"/>
      <w:lvlText w:val="%1.%2.%3.%4.%5.%6.%7.%8.%9."/>
      <w:lvlJc w:val="left"/>
      <w:pPr>
        <w:ind w:left="12448" w:hanging="3240"/>
      </w:pPr>
      <w:rPr>
        <w:rFonts w:hint="default"/>
      </w:rPr>
    </w:lvl>
  </w:abstractNum>
  <w:abstractNum w:abstractNumId="39" w15:restartNumberingAfterBreak="0">
    <w:nsid w:val="756B6B9D"/>
    <w:multiLevelType w:val="hybridMultilevel"/>
    <w:tmpl w:val="769CB0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037CE9"/>
    <w:multiLevelType w:val="hybridMultilevel"/>
    <w:tmpl w:val="8CE48258"/>
    <w:lvl w:ilvl="0" w:tplc="7D604992">
      <w:numFmt w:val="bullet"/>
      <w:lvlText w:val="–"/>
      <w:lvlJc w:val="left"/>
      <w:pPr>
        <w:ind w:left="72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1235A6"/>
    <w:multiLevelType w:val="hybridMultilevel"/>
    <w:tmpl w:val="A6C6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5"/>
  </w:num>
  <w:num w:numId="3">
    <w:abstractNumId w:val="12"/>
  </w:num>
  <w:num w:numId="4">
    <w:abstractNumId w:val="7"/>
  </w:num>
  <w:num w:numId="5">
    <w:abstractNumId w:val="38"/>
  </w:num>
  <w:num w:numId="6">
    <w:abstractNumId w:val="4"/>
  </w:num>
  <w:num w:numId="7">
    <w:abstractNumId w:val="9"/>
  </w:num>
  <w:num w:numId="8">
    <w:abstractNumId w:val="6"/>
  </w:num>
  <w:num w:numId="9">
    <w:abstractNumId w:val="15"/>
  </w:num>
  <w:num w:numId="10">
    <w:abstractNumId w:val="31"/>
  </w:num>
  <w:num w:numId="11">
    <w:abstractNumId w:val="40"/>
  </w:num>
  <w:num w:numId="12">
    <w:abstractNumId w:val="26"/>
  </w:num>
  <w:num w:numId="13">
    <w:abstractNumId w:val="25"/>
  </w:num>
  <w:num w:numId="14">
    <w:abstractNumId w:val="33"/>
  </w:num>
  <w:num w:numId="15">
    <w:abstractNumId w:val="27"/>
  </w:num>
  <w:num w:numId="16">
    <w:abstractNumId w:val="37"/>
  </w:num>
  <w:num w:numId="17">
    <w:abstractNumId w:val="30"/>
  </w:num>
  <w:num w:numId="18">
    <w:abstractNumId w:val="42"/>
  </w:num>
  <w:num w:numId="19">
    <w:abstractNumId w:val="22"/>
  </w:num>
  <w:num w:numId="20">
    <w:abstractNumId w:val="39"/>
  </w:num>
  <w:num w:numId="21">
    <w:abstractNumId w:val="36"/>
  </w:num>
  <w:num w:numId="22">
    <w:abstractNumId w:val="41"/>
  </w:num>
  <w:num w:numId="23">
    <w:abstractNumId w:val="8"/>
  </w:num>
  <w:num w:numId="24">
    <w:abstractNumId w:val="29"/>
  </w:num>
  <w:num w:numId="25">
    <w:abstractNumId w:val="11"/>
  </w:num>
  <w:num w:numId="26">
    <w:abstractNumId w:val="23"/>
  </w:num>
  <w:num w:numId="27">
    <w:abstractNumId w:val="17"/>
  </w:num>
  <w:num w:numId="28">
    <w:abstractNumId w:val="1"/>
  </w:num>
  <w:num w:numId="29">
    <w:abstractNumId w:val="10"/>
  </w:num>
  <w:num w:numId="30">
    <w:abstractNumId w:val="24"/>
  </w:num>
  <w:num w:numId="31">
    <w:abstractNumId w:val="3"/>
  </w:num>
  <w:num w:numId="32">
    <w:abstractNumId w:val="20"/>
  </w:num>
  <w:num w:numId="33">
    <w:abstractNumId w:val="21"/>
  </w:num>
  <w:num w:numId="34">
    <w:abstractNumId w:val="2"/>
  </w:num>
  <w:num w:numId="35">
    <w:abstractNumId w:val="14"/>
  </w:num>
  <w:num w:numId="36">
    <w:abstractNumId w:val="28"/>
  </w:num>
  <w:num w:numId="37">
    <w:abstractNumId w:val="0"/>
  </w:num>
  <w:num w:numId="38">
    <w:abstractNumId w:val="13"/>
  </w:num>
  <w:num w:numId="39">
    <w:abstractNumId w:val="16"/>
  </w:num>
  <w:num w:numId="40">
    <w:abstractNumId w:val="5"/>
  </w:num>
  <w:num w:numId="41">
    <w:abstractNumId w:val="32"/>
  </w:num>
  <w:num w:numId="42">
    <w:abstractNumId w:val="1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DA"/>
    <w:rsid w:val="002E4BDA"/>
    <w:rsid w:val="00333A02"/>
    <w:rsid w:val="004A6B53"/>
    <w:rsid w:val="007332D4"/>
    <w:rsid w:val="00C65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F37F2-936D-44B0-8269-93DEE75B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53"/>
  </w:style>
  <w:style w:type="paragraph" w:styleId="1">
    <w:name w:val="heading 1"/>
    <w:basedOn w:val="a"/>
    <w:next w:val="a"/>
    <w:link w:val="10"/>
    <w:qFormat/>
    <w:rsid w:val="004A6B53"/>
    <w:pPr>
      <w:keepNext/>
      <w:suppressAutoHyphens/>
      <w:spacing w:after="0" w:line="240" w:lineRule="auto"/>
      <w:ind w:left="1080" w:hanging="720"/>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nhideWhenUsed/>
    <w:qFormat/>
    <w:rsid w:val="004A6B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iPriority w:val="9"/>
    <w:unhideWhenUsed/>
    <w:qFormat/>
    <w:rsid w:val="004A6B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B53"/>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4A6B53"/>
    <w:rPr>
      <w:rFonts w:asciiTheme="majorHAnsi" w:eastAsiaTheme="majorEastAsia" w:hAnsiTheme="majorHAnsi" w:cstheme="majorBidi"/>
      <w:color w:val="2E74B5" w:themeColor="accent1" w:themeShade="BF"/>
      <w:sz w:val="26"/>
      <w:szCs w:val="26"/>
    </w:rPr>
  </w:style>
  <w:style w:type="character" w:customStyle="1" w:styleId="70">
    <w:name w:val="Заголовок 7 Знак"/>
    <w:basedOn w:val="a0"/>
    <w:link w:val="7"/>
    <w:uiPriority w:val="9"/>
    <w:rsid w:val="004A6B53"/>
    <w:rPr>
      <w:rFonts w:asciiTheme="majorHAnsi" w:eastAsiaTheme="majorEastAsia" w:hAnsiTheme="majorHAnsi" w:cstheme="majorBidi"/>
      <w:i/>
      <w:iCs/>
      <w:color w:val="1F4D78" w:themeColor="accent1" w:themeShade="7F"/>
    </w:rPr>
  </w:style>
  <w:style w:type="paragraph" w:styleId="a3">
    <w:name w:val="Normal (Web)"/>
    <w:basedOn w:val="a"/>
    <w:uiPriority w:val="99"/>
    <w:unhideWhenUsed/>
    <w:rsid w:val="004A6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6B5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A6B5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
    <w:name w:val="Нет списка1"/>
    <w:next w:val="a2"/>
    <w:uiPriority w:val="99"/>
    <w:semiHidden/>
    <w:unhideWhenUsed/>
    <w:rsid w:val="004A6B53"/>
  </w:style>
  <w:style w:type="table" w:styleId="a5">
    <w:name w:val="Table Grid"/>
    <w:basedOn w:val="a1"/>
    <w:uiPriority w:val="39"/>
    <w:rsid w:val="004A6B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A6B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4A6B53"/>
    <w:pPr>
      <w:widowControl w:val="0"/>
      <w:suppressAutoHyphens/>
      <w:spacing w:after="120" w:line="240" w:lineRule="auto"/>
    </w:pPr>
    <w:rPr>
      <w:rFonts w:ascii="Arial" w:eastAsia="Lucida Sans Unicode" w:hAnsi="Arial" w:cs="Times New Roman"/>
      <w:kern w:val="1"/>
      <w:sz w:val="20"/>
      <w:szCs w:val="24"/>
    </w:rPr>
  </w:style>
  <w:style w:type="character" w:customStyle="1" w:styleId="a8">
    <w:name w:val="Основной текст Знак"/>
    <w:basedOn w:val="a0"/>
    <w:link w:val="a7"/>
    <w:rsid w:val="004A6B53"/>
    <w:rPr>
      <w:rFonts w:ascii="Arial" w:eastAsia="Lucida Sans Unicode" w:hAnsi="Arial" w:cs="Times New Roman"/>
      <w:kern w:val="1"/>
      <w:sz w:val="20"/>
      <w:szCs w:val="24"/>
    </w:rPr>
  </w:style>
  <w:style w:type="paragraph" w:styleId="a9">
    <w:name w:val="Balloon Text"/>
    <w:basedOn w:val="a"/>
    <w:link w:val="aa"/>
    <w:unhideWhenUsed/>
    <w:rsid w:val="004A6B53"/>
    <w:pPr>
      <w:spacing w:after="0" w:line="240" w:lineRule="auto"/>
    </w:pPr>
    <w:rPr>
      <w:rFonts w:ascii="Tahoma" w:eastAsia="Calibri" w:hAnsi="Tahoma" w:cs="Tahoma"/>
      <w:sz w:val="16"/>
      <w:szCs w:val="16"/>
    </w:rPr>
  </w:style>
  <w:style w:type="character" w:customStyle="1" w:styleId="aa">
    <w:name w:val="Текст выноски Знак"/>
    <w:basedOn w:val="a0"/>
    <w:link w:val="a9"/>
    <w:rsid w:val="004A6B53"/>
    <w:rPr>
      <w:rFonts w:ascii="Tahoma" w:eastAsia="Calibri" w:hAnsi="Tahoma" w:cs="Tahoma"/>
      <w:sz w:val="16"/>
      <w:szCs w:val="16"/>
    </w:rPr>
  </w:style>
  <w:style w:type="paragraph" w:styleId="ab">
    <w:name w:val="header"/>
    <w:basedOn w:val="a"/>
    <w:link w:val="ac"/>
    <w:uiPriority w:val="99"/>
    <w:unhideWhenUsed/>
    <w:rsid w:val="004A6B53"/>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4A6B53"/>
    <w:rPr>
      <w:rFonts w:ascii="Calibri" w:eastAsia="Calibri" w:hAnsi="Calibri" w:cs="Times New Roman"/>
    </w:rPr>
  </w:style>
  <w:style w:type="paragraph" w:styleId="ad">
    <w:name w:val="footer"/>
    <w:basedOn w:val="a"/>
    <w:link w:val="ae"/>
    <w:uiPriority w:val="99"/>
    <w:unhideWhenUsed/>
    <w:rsid w:val="004A6B53"/>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4A6B53"/>
    <w:rPr>
      <w:rFonts w:ascii="Calibri" w:eastAsia="Calibri" w:hAnsi="Calibri" w:cs="Times New Roman"/>
    </w:rPr>
  </w:style>
  <w:style w:type="table" w:customStyle="1" w:styleId="12">
    <w:name w:val="Сетка таблицы1"/>
    <w:basedOn w:val="a1"/>
    <w:next w:val="a5"/>
    <w:uiPriority w:val="39"/>
    <w:rsid w:val="004A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A6B53"/>
    <w:rPr>
      <w:color w:val="0563C1" w:themeColor="hyperlink"/>
      <w:u w:val="single"/>
    </w:rPr>
  </w:style>
  <w:style w:type="numbering" w:customStyle="1" w:styleId="21">
    <w:name w:val="Нет списка2"/>
    <w:next w:val="a2"/>
    <w:semiHidden/>
    <w:rsid w:val="004A6B53"/>
  </w:style>
  <w:style w:type="paragraph" w:customStyle="1" w:styleId="Style45">
    <w:name w:val="Style45"/>
    <w:basedOn w:val="a"/>
    <w:rsid w:val="004A6B53"/>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279">
    <w:name w:val="Font Style279"/>
    <w:rsid w:val="004A6B53"/>
    <w:rPr>
      <w:rFonts w:ascii="Century Schoolbook" w:hAnsi="Century Schoolbook" w:cs="Century Schoolbook" w:hint="default"/>
      <w:i/>
      <w:iCs/>
      <w:sz w:val="18"/>
      <w:szCs w:val="18"/>
    </w:rPr>
  </w:style>
  <w:style w:type="character" w:customStyle="1" w:styleId="FontStyle280">
    <w:name w:val="Font Style280"/>
    <w:rsid w:val="004A6B53"/>
    <w:rPr>
      <w:rFonts w:ascii="Century Schoolbook" w:hAnsi="Century Schoolbook" w:cs="Century Schoolbook" w:hint="default"/>
      <w:sz w:val="18"/>
      <w:szCs w:val="18"/>
    </w:rPr>
  </w:style>
  <w:style w:type="character" w:customStyle="1" w:styleId="FontStyle11">
    <w:name w:val="Font Style11"/>
    <w:rsid w:val="004A6B53"/>
    <w:rPr>
      <w:rFonts w:ascii="Century Schoolbook" w:hAnsi="Century Schoolbook" w:cs="Century Schoolbook" w:hint="default"/>
      <w:b/>
      <w:bCs/>
      <w:i/>
      <w:iCs/>
      <w:sz w:val="18"/>
      <w:szCs w:val="18"/>
    </w:rPr>
  </w:style>
  <w:style w:type="character" w:customStyle="1" w:styleId="FontStyle14">
    <w:name w:val="Font Style14"/>
    <w:rsid w:val="004A6B53"/>
    <w:rPr>
      <w:rFonts w:ascii="Microsoft Sans Serif" w:hAnsi="Microsoft Sans Serif" w:cs="Microsoft Sans Serif" w:hint="default"/>
      <w:sz w:val="20"/>
      <w:szCs w:val="20"/>
    </w:rPr>
  </w:style>
  <w:style w:type="character" w:customStyle="1" w:styleId="FontStyle266">
    <w:name w:val="Font Style266"/>
    <w:rsid w:val="004A6B53"/>
    <w:rPr>
      <w:rFonts w:ascii="Century Schoolbook" w:hAnsi="Century Schoolbook" w:cs="Century Schoolbook" w:hint="default"/>
      <w:b/>
      <w:bCs/>
      <w:i/>
      <w:iCs/>
      <w:sz w:val="18"/>
      <w:szCs w:val="18"/>
    </w:rPr>
  </w:style>
  <w:style w:type="character" w:customStyle="1" w:styleId="FontStyle288">
    <w:name w:val="Font Style288"/>
    <w:rsid w:val="004A6B53"/>
    <w:rPr>
      <w:rFonts w:ascii="Century Schoolbook" w:hAnsi="Century Schoolbook" w:cs="Century Schoolbook" w:hint="default"/>
      <w:sz w:val="24"/>
      <w:szCs w:val="24"/>
    </w:rPr>
  </w:style>
  <w:style w:type="paragraph" w:customStyle="1" w:styleId="13">
    <w:name w:val="Абзац списка1"/>
    <w:basedOn w:val="a"/>
    <w:next w:val="a4"/>
    <w:uiPriority w:val="34"/>
    <w:qFormat/>
    <w:rsid w:val="004A6B53"/>
    <w:pPr>
      <w:spacing w:after="200" w:line="276" w:lineRule="auto"/>
      <w:ind w:left="720"/>
      <w:contextualSpacing/>
    </w:pPr>
    <w:rPr>
      <w:rFonts w:ascii="Calibri" w:eastAsia="Times New Roman" w:hAnsi="Calibri" w:cs="Times New Roman"/>
      <w:lang w:eastAsia="ru-RU"/>
    </w:rPr>
  </w:style>
  <w:style w:type="table" w:customStyle="1" w:styleId="22">
    <w:name w:val="Сетка таблицы2"/>
    <w:basedOn w:val="a1"/>
    <w:next w:val="a5"/>
    <w:uiPriority w:val="39"/>
    <w:rsid w:val="004A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 светлая1"/>
    <w:basedOn w:val="a1"/>
    <w:uiPriority w:val="40"/>
    <w:rsid w:val="004A6B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
    <w:name w:val="Сетка таблицы3"/>
    <w:basedOn w:val="a1"/>
    <w:next w:val="a5"/>
    <w:uiPriority w:val="59"/>
    <w:rsid w:val="004A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4A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4A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4A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Знак"/>
    <w:basedOn w:val="a0"/>
    <w:rsid w:val="004A6B53"/>
    <w:rPr>
      <w:rFonts w:ascii="Times New Roman" w:eastAsia="Times New Roman" w:hAnsi="Times New Roman" w:cs="Times New Roman"/>
      <w:sz w:val="24"/>
      <w:szCs w:val="24"/>
      <w:lang w:eastAsia="ru-RU"/>
    </w:rPr>
  </w:style>
  <w:style w:type="paragraph" w:customStyle="1" w:styleId="23">
    <w:name w:val="заг 2"/>
    <w:basedOn w:val="2"/>
    <w:link w:val="24"/>
    <w:qFormat/>
    <w:rsid w:val="004A6B53"/>
    <w:pPr>
      <w:keepNext w:val="0"/>
      <w:keepLines w:val="0"/>
      <w:widowControl w:val="0"/>
      <w:spacing w:before="0" w:line="360" w:lineRule="auto"/>
    </w:pPr>
    <w:rPr>
      <w:rFonts w:ascii="Times New Roman" w:eastAsia="Times New Roman" w:hAnsi="Times New Roman" w:cs="Times New Roman"/>
      <w:color w:val="4F81BD"/>
      <w:sz w:val="24"/>
      <w:szCs w:val="24"/>
      <w:u w:val="single"/>
    </w:rPr>
  </w:style>
  <w:style w:type="character" w:customStyle="1" w:styleId="24">
    <w:name w:val="заг 2 Знак"/>
    <w:link w:val="23"/>
    <w:rsid w:val="004A6B53"/>
    <w:rPr>
      <w:rFonts w:ascii="Times New Roman" w:eastAsia="Times New Roman" w:hAnsi="Times New Roman" w:cs="Times New Roman"/>
      <w:color w:val="4F81BD"/>
      <w:sz w:val="24"/>
      <w:szCs w:val="24"/>
      <w:u w:val="single"/>
    </w:rPr>
  </w:style>
  <w:style w:type="character" w:customStyle="1" w:styleId="FontStyle20">
    <w:name w:val="Font Style20"/>
    <w:uiPriority w:val="99"/>
    <w:rsid w:val="004A6B53"/>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13418</Words>
  <Characters>76484</Characters>
  <Application>Microsoft Office Word</Application>
  <DocSecurity>0</DocSecurity>
  <Lines>637</Lines>
  <Paragraphs>179</Paragraphs>
  <ScaleCrop>false</ScaleCrop>
  <Company/>
  <LinksUpToDate>false</LinksUpToDate>
  <CharactersWithSpaces>89723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2024-08-26T05:33:00Z</dcterms:created>
  <dcterms:modified xsi:type="dcterms:W3CDTF">2024-10-01T05:34:00Z</dcterms:modified>
</cp:coreProperties>
</file>